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CB" w:rsidRPr="00167DCB" w:rsidRDefault="00167DCB" w:rsidP="00C207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7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E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7DCB" w:rsidRPr="00023BBB" w:rsidRDefault="00167DCB" w:rsidP="00C207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BBB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 городского поселения Петра Дубрава</w:t>
      </w:r>
    </w:p>
    <w:p w:rsidR="00167DCB" w:rsidRPr="00023BBB" w:rsidRDefault="00167DCB" w:rsidP="00C207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BB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 w:rsidRPr="00023BBB"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proofErr w:type="gramEnd"/>
      <w:r w:rsidRPr="00023BBB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 </w:t>
      </w:r>
    </w:p>
    <w:p w:rsidR="00167DCB" w:rsidRPr="00023BBB" w:rsidRDefault="003F5EE3" w:rsidP="00C20765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BBB">
        <w:rPr>
          <w:rFonts w:ascii="Times New Roman" w:hAnsi="Times New Roman" w:cs="Times New Roman"/>
          <w:bCs/>
          <w:sz w:val="24"/>
          <w:szCs w:val="24"/>
        </w:rPr>
        <w:t>Ч</w:t>
      </w:r>
      <w:r w:rsidR="00167DCB" w:rsidRPr="00023BBB">
        <w:rPr>
          <w:rFonts w:ascii="Times New Roman" w:hAnsi="Times New Roman" w:cs="Times New Roman"/>
          <w:bCs/>
          <w:sz w:val="24"/>
          <w:szCs w:val="24"/>
        </w:rPr>
        <w:t>етвертого созыва</w:t>
      </w:r>
    </w:p>
    <w:p w:rsidR="00167DCB" w:rsidRDefault="00167DCB" w:rsidP="00C20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CB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1249C3" w:rsidRPr="00167DCB" w:rsidRDefault="001249C3" w:rsidP="00C20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CB" w:rsidRPr="00023BBB" w:rsidRDefault="003F5EE3" w:rsidP="00C2076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023BBB">
        <w:rPr>
          <w:rFonts w:ascii="Times New Roman" w:hAnsi="Times New Roman" w:cs="Times New Roman"/>
          <w:b/>
          <w:sz w:val="24"/>
          <w:szCs w:val="24"/>
          <w:lang w:eastAsia="ar-SA"/>
        </w:rPr>
        <w:t>16.03.</w:t>
      </w:r>
      <w:r w:rsidR="00167DCB" w:rsidRPr="00023BB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2023                </w:t>
      </w:r>
      <w:r w:rsidR="00167DCB" w:rsidRPr="00023BBB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167DCB" w:rsidRPr="00023BBB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</w:t>
      </w:r>
      <w:r w:rsidRPr="00023BB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№137</w:t>
      </w:r>
    </w:p>
    <w:p w:rsidR="00167DCB" w:rsidRPr="00167DCB" w:rsidRDefault="00167DCB" w:rsidP="00167DCB">
      <w:pPr>
        <w:suppressAutoHyphens/>
        <w:autoSpaceDE w:val="0"/>
        <w:ind w:firstLine="45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45450C" w:rsidRPr="0045450C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45450C" w:rsidRPr="00023BBB" w:rsidRDefault="002E5583" w:rsidP="0016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23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Порядка предоставления иных межбюджетных трансфертов на осуществление части полномочий по решению вопросов местного </w:t>
      </w:r>
      <w:r w:rsidR="00167DCB" w:rsidRPr="00023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значения в </w:t>
      </w:r>
      <w:r w:rsidRPr="00023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соответствии с заключенными соглашениями</w:t>
      </w:r>
      <w:proofErr w:type="gramEnd"/>
      <w:r w:rsidR="00167DCB" w:rsidRPr="00023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3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167DCB" w:rsidRPr="00023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городского поселения Петра Дубрава </w:t>
      </w:r>
      <w:r w:rsidR="0045450C" w:rsidRPr="0002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бюджет муниципального района </w:t>
      </w:r>
      <w:r w:rsidR="00AA2B4B" w:rsidRPr="0002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Волжский Самарской области</w:t>
      </w:r>
      <w:r w:rsidR="0002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15F53" w:rsidRPr="00167DCB" w:rsidRDefault="00715F53" w:rsidP="00167D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50C" w:rsidRPr="00167DCB" w:rsidRDefault="00167DCB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        </w:t>
      </w:r>
      <w:proofErr w:type="gramStart"/>
      <w:r w:rsidR="00715F53"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В соответствии со </w:t>
      </w:r>
      <w:hyperlink r:id="rId7">
        <w:r w:rsidR="00715F53"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>статьями 9</w:t>
        </w:r>
      </w:hyperlink>
      <w:hyperlink r:id="rId8"/>
      <w:r w:rsidR="002E558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и</w:t>
      </w:r>
      <w:hyperlink r:id="rId9">
        <w:r w:rsidR="00715F53"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142</w:t>
        </w:r>
      </w:hyperlink>
      <w:r w:rsid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.5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0">
        <w:r w:rsidR="00715F53"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</w:t>
        </w:r>
      </w:hyperlink>
      <w:r w:rsidR="00715F53"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Бюджетного кодекса Российской Федерации, Фе</w:t>
      </w:r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>деральным законом от 06.10.2003</w:t>
      </w:r>
      <w:r w:rsidR="00715F53"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№ 131-ФЗ «Об общих принципах организации местного самоуправления в Российской Федерации»,  Уставом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городского поселения Петра Дубрава, 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городского поселения Петра Дубрава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бюджету </w:t>
      </w:r>
      <w:r w:rsid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муниципального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</w:t>
      </w:r>
      <w:r w:rsid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AA2B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Волжский Самарской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Собрание Представителей городского поселения Петра Дубрава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  <w:r w:rsidR="0045450C" w:rsidRPr="0045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45450C" w:rsidRPr="0045450C" w:rsidRDefault="00167DCB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</w:t>
      </w:r>
      <w:proofErr w:type="gramStart"/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Петра Дубрава </w:t>
      </w:r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части полномочий по решению вопросов местного значения в соответст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заключенными соглашениями</w:t>
      </w:r>
      <w:proofErr w:type="gramEnd"/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 муниципального района</w:t>
      </w:r>
      <w:r w:rsidR="00AA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B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Волжский Самарской области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50C" w:rsidRPr="0045450C" w:rsidRDefault="00715F53" w:rsidP="00715F53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2. </w:t>
      </w:r>
      <w:r w:rsidR="00167D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О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публиковать </w:t>
      </w:r>
      <w:r w:rsidR="00167D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настоящее решение в печатном средстве информации </w:t>
      </w:r>
      <w:proofErr w:type="gramStart"/>
      <w:r w:rsidR="00167D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</w:t>
      </w:r>
      <w:proofErr w:type="gramEnd"/>
      <w:r w:rsidR="00167D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.п. Петра Дубрава «Голос Дубравы»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и  разместить на официальном </w:t>
      </w:r>
      <w:r w:rsidR="00167D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сайте Администрации городского поселения Петра Дубрава в сети Интернет.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5450C" w:rsidRPr="0045450C" w:rsidRDefault="00715F53" w:rsidP="00715F53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Настоящее решение вступает в силу с момента </w:t>
      </w:r>
      <w:r w:rsidR="00167D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его официального 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опубликования</w:t>
      </w:r>
      <w:r w:rsidR="00167D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45450C" w:rsidRDefault="0045450C" w:rsidP="00167DCB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DCB" w:rsidRDefault="0045450C" w:rsidP="00167DCB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45450C" w:rsidRPr="0045450C" w:rsidRDefault="00167DCB" w:rsidP="00167DCB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 Дубрава                                                                                    В.А.Крашенинников</w:t>
      </w:r>
      <w:r w:rsidR="0045450C"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4B" w:rsidRPr="0045450C" w:rsidRDefault="0045450C" w:rsidP="00AA2B4B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6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                                        </w:t>
      </w:r>
      <w:proofErr w:type="spellStart"/>
      <w:r w:rsidR="00167D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Л.Н.Ларюшина</w:t>
      </w:r>
      <w:proofErr w:type="spellEnd"/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167DCB" w:rsidRDefault="00167DCB" w:rsidP="00167DC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C3" w:rsidRDefault="001249C3" w:rsidP="00167DC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C3" w:rsidRDefault="001249C3" w:rsidP="00167DC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Pr="0045450C" w:rsidRDefault="00167DCB" w:rsidP="00167DC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45450C"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</w:t>
      </w:r>
    </w:p>
    <w:p w:rsidR="00AA2B4B" w:rsidRPr="0045450C" w:rsidRDefault="0045450C" w:rsidP="00AA2B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</w:t>
      </w:r>
      <w:r w:rsidR="003F5E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</w:t>
      </w: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5450C" w:rsidRDefault="00167DCB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городского</w:t>
      </w:r>
      <w:r w:rsidR="0045450C"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поселения</w:t>
      </w:r>
    </w:p>
    <w:p w:rsidR="00167DCB" w:rsidRPr="0045450C" w:rsidRDefault="00167DCB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Петра Дубрава</w:t>
      </w:r>
    </w:p>
    <w:p w:rsidR="0045450C" w:rsidRPr="0045450C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                           </w:t>
      </w:r>
      <w:r w:rsidR="00715F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24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="003F5E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16.03.</w:t>
      </w:r>
      <w:r w:rsidR="001249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2023 </w:t>
      </w:r>
      <w:r w:rsidR="003F5E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№137</w:t>
      </w:r>
    </w:p>
    <w:p w:rsidR="004468E6" w:rsidRDefault="002E5583" w:rsidP="004468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</w:p>
    <w:p w:rsidR="002E5583" w:rsidRPr="004468E6" w:rsidRDefault="002E5583" w:rsidP="004468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предоставления иных</w:t>
      </w:r>
      <w:r w:rsidR="004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межбюджетных трансфертов </w:t>
      </w:r>
      <w:proofErr w:type="gramStart"/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осуществление</w:t>
      </w:r>
      <w:r w:rsidR="004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  <w:r w:rsidR="004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  <w:r w:rsidR="004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E2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 бюджета</w:t>
      </w:r>
      <w:proofErr w:type="gramEnd"/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поселения Петра Дубрава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54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бюджет</w:t>
      </w:r>
      <w:r w:rsidR="004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</w:t>
      </w:r>
      <w:r w:rsidR="00CE2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Волжский Самарской области</w:t>
      </w:r>
    </w:p>
    <w:p w:rsidR="0045450C" w:rsidRPr="0045450C" w:rsidRDefault="0045450C" w:rsidP="0045450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5F53" w:rsidRPr="0071509D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Default="004468E6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</w:t>
      </w:r>
      <w:proofErr w:type="gramStart"/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разработано </w:t>
      </w:r>
      <w:r w:rsid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715F53"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соответствии со </w:t>
      </w:r>
      <w:hyperlink r:id="rId11">
        <w:r w:rsidR="00715F53"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>статьями 9</w:t>
        </w:r>
      </w:hyperlink>
      <w:hyperlink r:id="rId12"/>
      <w:r w:rsidR="002E558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и</w:t>
      </w:r>
      <w:hyperlink r:id="rId13">
        <w:r w:rsidR="00715F53"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142</w:t>
        </w:r>
      </w:hyperlink>
      <w:r w:rsid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.5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4">
        <w:r w:rsidR="00715F53"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</w:t>
        </w:r>
      </w:hyperlink>
      <w:r w:rsidR="00715F53"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Бюджетного кодекса Российской Федерации, Фе</w:t>
      </w:r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деральным законом от 06.10.2003           </w:t>
      </w:r>
      <w:r w:rsidR="00715F53"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№ 131-ФЗ «Об общих принципах организации местного самоуправления в Российской Федерации»,  Уставом</w:t>
      </w:r>
      <w:r w:rsidR="00CE2D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городского поселения Петра Дубрава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городского поселения Петра Дубрава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бюджету </w:t>
      </w:r>
      <w:r w:rsid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муниципального</w:t>
      </w:r>
      <w:r w:rsidR="00715F53"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</w:t>
      </w:r>
      <w:r w:rsid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2061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Волжский Самарской области</w:t>
      </w:r>
      <w:proofErr w:type="gramEnd"/>
    </w:p>
    <w:p w:rsidR="0045450C" w:rsidRPr="0045450C" w:rsidRDefault="004468E6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Иные межбюджетные трансферты пред</w:t>
      </w:r>
      <w:r w:rsidR="000F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усматриваются в составе бюджета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Петра Дубрава 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передачи органам местного самоуправления муниципального района</w:t>
      </w:r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45450C" w:rsidRDefault="004468E6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45450C" w:rsidRDefault="00AE5690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450C" w:rsidRPr="00454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Основаниями предоставления иных межбюджетных трансфертов из бюджета </w:t>
      </w:r>
      <w:r w:rsidR="0044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Петра Дубрава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муниципального района</w:t>
      </w:r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принятие соответствующего </w:t>
      </w:r>
      <w:proofErr w:type="gramStart"/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="0044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Представителей городского поселения Петра</w:t>
      </w:r>
      <w:proofErr w:type="gramEnd"/>
      <w:r w:rsidR="0044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Дубрава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и принятии части полномочий;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заключение соглашения между </w:t>
      </w:r>
      <w:r w:rsidR="0044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городского поселения Петра Дубрава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муниципальным районом</w:t>
      </w:r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="002F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и принятии части полномочий по вопросам местного значения.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C2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Представителей городского поселения Петра Дубрава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Иные межбюджетные трансферты, передаваемые бюджету муниципального района</w:t>
      </w:r>
      <w:r w:rsidR="0014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="0014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учитываются </w:t>
      </w:r>
      <w:r w:rsidR="0014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районом в составе доходов согласно бюджетной классификации, а также направляются и расходуются по целевому назначению.</w:t>
      </w:r>
    </w:p>
    <w:p w:rsidR="00C20765" w:rsidRDefault="00AE5690" w:rsidP="00AE5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45450C" w:rsidRPr="0045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="00A63F2A" w:rsidRPr="00A63F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Контроль за</w:t>
      </w:r>
      <w:proofErr w:type="gramEnd"/>
      <w:r w:rsidR="00A63F2A" w:rsidRPr="00A63F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использованием иных межбюджетных трансфертов </w:t>
      </w:r>
    </w:p>
    <w:p w:rsidR="00A63F2A" w:rsidRPr="00A63F2A" w:rsidRDefault="00A63F2A" w:rsidP="00AE5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3F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3F2A" w:rsidRDefault="00C20765" w:rsidP="00137A19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использованием иных межбюджетных трансфертов, предоставленных бюджету </w:t>
      </w:r>
      <w:r w:rsidR="001402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муниципального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района</w:t>
      </w:r>
      <w:r w:rsidR="001402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Волжский Самарской области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осуществляется путем предоставления администрацией </w:t>
      </w:r>
      <w:r w:rsidR="001402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муниципального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района</w:t>
      </w:r>
      <w:r w:rsidR="00BC7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Волжский Самарской области</w:t>
      </w:r>
      <w:r w:rsidR="00137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городского поселения Петра Дубрава </w:t>
      </w:r>
      <w:r w:rsidR="00137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отчета не позднее 20 рабочих дней года, следующим </w:t>
      </w:r>
      <w:proofErr w:type="gramStart"/>
      <w:r w:rsidR="00137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</w:t>
      </w:r>
      <w:proofErr w:type="gramEnd"/>
      <w:r w:rsidR="00137A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отчетным</w:t>
      </w:r>
      <w:r w:rsidR="00AE5690" w:rsidRP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A10645" w:rsidRPr="00A63F2A" w:rsidRDefault="00A10645" w:rsidP="00A63F2A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C207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городского поселения Петра Дубрава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сроки, установленные соглашением. </w:t>
      </w:r>
    </w:p>
    <w:p w:rsidR="00AE5690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723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муниципального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</w:t>
      </w:r>
      <w:r w:rsidR="00723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723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Волжский</w:t>
      </w:r>
      <w:proofErr w:type="gramEnd"/>
      <w:r w:rsidR="00723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Самарской области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E5690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</w:t>
      </w:r>
      <w:proofErr w:type="gramStart"/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использованные администрацией </w:t>
      </w:r>
      <w:r w:rsidR="00723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муниципального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района</w:t>
      </w:r>
      <w:r w:rsidR="007233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Волжский Самарской области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иные межбюджетные трансферты</w:t>
      </w:r>
      <w:r w:rsidR="00C207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 бюджета городского поселения Петра Дубрава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подлежат возвр</w:t>
      </w:r>
      <w:r w:rsidR="00C207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ату в бюджет городского поселения Петра Дубрава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сроки, установленные соглашением. </w:t>
      </w:r>
      <w:proofErr w:type="gramEnd"/>
    </w:p>
    <w:p w:rsidR="00A63F2A" w:rsidRDefault="00A63F2A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0765" w:rsidRPr="00A63F2A" w:rsidRDefault="00C20765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E5690" w:rsidRDefault="00A63F2A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="00D22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</w:t>
      </w:r>
      <w:r w:rsidR="0045450C" w:rsidRPr="00D22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="00AE56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5450C" w:rsidRPr="00D22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</w:t>
      </w:r>
    </w:p>
    <w:p w:rsidR="00AE5690" w:rsidRPr="00AE5690" w:rsidRDefault="0045450C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E5690"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AE5690" w:rsidRPr="00AE5690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расходовании межбюджетных трансфертов, передаваемых из бюджета </w:t>
      </w:r>
      <w:r w:rsidR="00C20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Петра Дубрава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заключенными соглашениями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муниципальному району</w:t>
      </w:r>
      <w:r w:rsidR="00715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715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Волжский</w:t>
      </w:r>
      <w:proofErr w:type="gramEnd"/>
      <w:r w:rsidR="00715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</w:t>
      </w:r>
      <w:bookmarkStart w:id="0" w:name="_GoBack"/>
      <w:bookmarkEnd w:id="0"/>
    </w:p>
    <w:p w:rsidR="0045450C" w:rsidRDefault="00C20765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AE5690"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_____________________________20____г.</w:t>
      </w:r>
    </w:p>
    <w:p w:rsidR="00C20765" w:rsidRDefault="00C20765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673" w:rsidRPr="0026621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4"/>
        <w:gridCol w:w="1152"/>
        <w:gridCol w:w="1475"/>
        <w:gridCol w:w="1125"/>
        <w:gridCol w:w="1456"/>
        <w:gridCol w:w="1738"/>
        <w:gridCol w:w="1607"/>
      </w:tblGrid>
      <w:tr w:rsidR="00535673" w:rsidRPr="008D4BE9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Код</w:t>
            </w:r>
          </w:p>
          <w:p w:rsidR="00AE5690" w:rsidRPr="00AE5690" w:rsidRDefault="008D0E7F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ooltip="Бюджетная классификация" w:history="1">
              <w:r w:rsidR="00AE5690" w:rsidRPr="00535673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CE2D9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690" w:rsidRPr="0053567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___________________________ _____________________________</w:t>
      </w:r>
    </w:p>
    <w:p w:rsidR="00AE5690" w:rsidRPr="00535673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Главный </w:t>
      </w:r>
      <w:hyperlink r:id="rId16" w:history="1">
        <w:r w:rsidRPr="00535673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бухгалтер</w:t>
        </w:r>
      </w:hyperlink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___________________________ _____________________________</w:t>
      </w:r>
    </w:p>
    <w:p w:rsidR="00AE5690" w:rsidRPr="00535673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Исполнитель: ФИО, </w:t>
      </w:r>
      <w:hyperlink r:id="rId17" w:history="1">
        <w:r w:rsidRPr="00535673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«___»__________________20____г.</w:t>
      </w:r>
    </w:p>
    <w:p w:rsidR="0045450C" w:rsidRPr="0045450C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П.</w:t>
      </w:r>
    </w:p>
    <w:sectPr w:rsidR="0045450C" w:rsidRPr="0045450C" w:rsidSect="00A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F7A3E"/>
    <w:rsid w:val="00023BBB"/>
    <w:rsid w:val="00056426"/>
    <w:rsid w:val="00095B55"/>
    <w:rsid w:val="000F75B3"/>
    <w:rsid w:val="001249C3"/>
    <w:rsid w:val="00126241"/>
    <w:rsid w:val="00137A19"/>
    <w:rsid w:val="001402C4"/>
    <w:rsid w:val="00167DCB"/>
    <w:rsid w:val="00206130"/>
    <w:rsid w:val="00266211"/>
    <w:rsid w:val="002E5583"/>
    <w:rsid w:val="002F43E5"/>
    <w:rsid w:val="003F5EE3"/>
    <w:rsid w:val="004468E6"/>
    <w:rsid w:val="0045450C"/>
    <w:rsid w:val="00492183"/>
    <w:rsid w:val="00535673"/>
    <w:rsid w:val="005B7D92"/>
    <w:rsid w:val="0071509D"/>
    <w:rsid w:val="007150D8"/>
    <w:rsid w:val="00715EE7"/>
    <w:rsid w:val="00715F53"/>
    <w:rsid w:val="0072332A"/>
    <w:rsid w:val="0075674E"/>
    <w:rsid w:val="008D0E7F"/>
    <w:rsid w:val="00901D32"/>
    <w:rsid w:val="00906034"/>
    <w:rsid w:val="00952C50"/>
    <w:rsid w:val="009E4DFC"/>
    <w:rsid w:val="00A10645"/>
    <w:rsid w:val="00A63F2A"/>
    <w:rsid w:val="00A72C6D"/>
    <w:rsid w:val="00AA2B4B"/>
    <w:rsid w:val="00AE5690"/>
    <w:rsid w:val="00BC7E51"/>
    <w:rsid w:val="00C20765"/>
    <w:rsid w:val="00C76AD2"/>
    <w:rsid w:val="00CE2D91"/>
    <w:rsid w:val="00D224B9"/>
    <w:rsid w:val="00E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pandia.ru/text/categ/wiki/001/24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166.ph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yudzhetnaya_klassifikatciya/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9ADB-A556-4C43-A826-36EFF0A0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petradubrava2</cp:lastModifiedBy>
  <cp:revision>10</cp:revision>
  <cp:lastPrinted>2023-03-15T07:37:00Z</cp:lastPrinted>
  <dcterms:created xsi:type="dcterms:W3CDTF">2023-03-01T10:08:00Z</dcterms:created>
  <dcterms:modified xsi:type="dcterms:W3CDTF">2023-03-15T07:37:00Z</dcterms:modified>
</cp:coreProperties>
</file>