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D359EE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02337B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A82507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03</w:t>
      </w:r>
      <w:r w:rsidR="005C425B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11.2022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</w:t>
      </w:r>
      <w:r w:rsidR="00332C20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   №</w:t>
      </w:r>
      <w:r>
        <w:rPr>
          <w:b/>
          <w:bCs/>
          <w:sz w:val="27"/>
          <w:szCs w:val="27"/>
        </w:rPr>
        <w:t xml:space="preserve"> 115</w:t>
      </w:r>
      <w:r w:rsidR="00797CED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A82507">
        <w:rPr>
          <w:rFonts w:ascii="Times New Roman" w:hAnsi="Times New Roman"/>
          <w:sz w:val="28"/>
          <w:szCs w:val="28"/>
        </w:rPr>
        <w:t xml:space="preserve"> с 01.01.2023г. по 31.12.2023</w:t>
      </w:r>
      <w:r w:rsidR="00F21A6D">
        <w:rPr>
          <w:rFonts w:ascii="Times New Roman" w:hAnsi="Times New Roman"/>
          <w:sz w:val="28"/>
          <w:szCs w:val="28"/>
        </w:rPr>
        <w:t>г.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вопросам осуществления внутреннего финансового контроля: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</w:t>
      </w:r>
      <w:proofErr w:type="gramStart"/>
      <w:r w:rsidRPr="00DC273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273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sz w:val="28"/>
          <w:szCs w:val="28"/>
        </w:rPr>
        <w:lastRenderedPageBreak/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 w:rsidRPr="00DC273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DC273A">
        <w:rPr>
          <w:rFonts w:ascii="Times New Roman" w:hAnsi="Times New Roman"/>
          <w:color w:val="000000"/>
          <w:sz w:val="28"/>
          <w:szCs w:val="28"/>
        </w:rPr>
        <w:t>и осуществлении деятельности;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DC273A" w:rsidRPr="00DC273A" w:rsidRDefault="00DC273A" w:rsidP="00DC273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DC273A" w:rsidRPr="00DC273A" w:rsidRDefault="00DC273A" w:rsidP="00DC273A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DC273A">
        <w:rPr>
          <w:rFonts w:ascii="Times New Roman" w:hAnsi="Times New Roman"/>
          <w:color w:val="000000"/>
          <w:sz w:val="28"/>
          <w:szCs w:val="28"/>
        </w:rPr>
        <w:tab/>
        <w:t>-с</w:t>
      </w:r>
      <w:r w:rsidRPr="00DC273A">
        <w:rPr>
          <w:rFonts w:ascii="Times New Roman" w:hAnsi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A82507">
        <w:rPr>
          <w:rFonts w:ascii="Times New Roman" w:hAnsi="Times New Roman"/>
          <w:sz w:val="28"/>
          <w:szCs w:val="28"/>
        </w:rPr>
        <w:t>тупает в силу с 1 января 2023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Pr="00A82507" w:rsidRDefault="00797CED" w:rsidP="00996A0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507">
        <w:rPr>
          <w:rFonts w:ascii="Times New Roman" w:hAnsi="Times New Roman"/>
          <w:sz w:val="28"/>
          <w:szCs w:val="28"/>
        </w:rPr>
        <w:t>Глава</w:t>
      </w:r>
      <w:r w:rsidR="002A23F5" w:rsidRPr="00A82507">
        <w:rPr>
          <w:rFonts w:ascii="Times New Roman" w:hAnsi="Times New Roman"/>
          <w:sz w:val="28"/>
          <w:szCs w:val="28"/>
        </w:rPr>
        <w:t xml:space="preserve"> городского поселения                               </w:t>
      </w:r>
      <w:r w:rsidR="00B51856" w:rsidRPr="00A82507">
        <w:rPr>
          <w:rFonts w:ascii="Times New Roman" w:hAnsi="Times New Roman"/>
          <w:sz w:val="28"/>
          <w:szCs w:val="28"/>
        </w:rPr>
        <w:t xml:space="preserve">     </w:t>
      </w:r>
      <w:r w:rsidR="00A82507">
        <w:rPr>
          <w:rFonts w:ascii="Times New Roman" w:hAnsi="Times New Roman"/>
          <w:sz w:val="28"/>
          <w:szCs w:val="28"/>
        </w:rPr>
        <w:t xml:space="preserve">    </w:t>
      </w:r>
      <w:r w:rsidR="002A23F5" w:rsidRPr="00A82507">
        <w:rPr>
          <w:rFonts w:ascii="Times New Roman" w:hAnsi="Times New Roman"/>
          <w:sz w:val="28"/>
          <w:szCs w:val="28"/>
        </w:rPr>
        <w:t xml:space="preserve"> </w:t>
      </w:r>
      <w:r w:rsidRPr="00A82507">
        <w:rPr>
          <w:rFonts w:ascii="Times New Roman" w:hAnsi="Times New Roman"/>
          <w:sz w:val="28"/>
          <w:szCs w:val="28"/>
        </w:rPr>
        <w:t xml:space="preserve"> В.А.Крашенинников</w:t>
      </w:r>
    </w:p>
    <w:p w:rsidR="002A23F5" w:rsidRPr="00A82507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2507">
        <w:rPr>
          <w:rFonts w:ascii="Times New Roman" w:hAnsi="Times New Roman"/>
          <w:sz w:val="28"/>
          <w:szCs w:val="28"/>
        </w:rPr>
        <w:t xml:space="preserve">     </w:t>
      </w:r>
    </w:p>
    <w:p w:rsidR="002A23F5" w:rsidRPr="00A82507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A82507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E86" w:rsidRPr="00A82507" w:rsidRDefault="00996A0F" w:rsidP="000F5112">
      <w:pPr>
        <w:spacing w:after="0"/>
        <w:jc w:val="both"/>
        <w:outlineLvl w:val="0"/>
      </w:pPr>
      <w:r w:rsidRPr="00A82507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 w:rsidRPr="00A82507">
        <w:rPr>
          <w:rFonts w:ascii="Times New Roman" w:hAnsi="Times New Roman"/>
          <w:sz w:val="28"/>
          <w:szCs w:val="28"/>
        </w:rPr>
        <w:t xml:space="preserve">Представителей                                          </w:t>
      </w:r>
      <w:r w:rsidRPr="00A82507">
        <w:rPr>
          <w:rFonts w:ascii="Times New Roman" w:hAnsi="Times New Roman"/>
          <w:sz w:val="28"/>
          <w:szCs w:val="28"/>
        </w:rPr>
        <w:t xml:space="preserve">             </w:t>
      </w:r>
      <w:r w:rsidR="002A23F5" w:rsidRPr="00A82507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2A23F5" w:rsidRPr="00A82507">
        <w:rPr>
          <w:rFonts w:ascii="Times New Roman" w:hAnsi="Times New Roman"/>
          <w:sz w:val="28"/>
          <w:szCs w:val="28"/>
        </w:rPr>
        <w:t>Ларюшина</w:t>
      </w:r>
      <w:proofErr w:type="spellEnd"/>
      <w:r w:rsidR="002A23F5" w:rsidRPr="00A82507">
        <w:rPr>
          <w:rFonts w:ascii="Times New Roman" w:hAnsi="Times New Roman"/>
          <w:sz w:val="28"/>
          <w:szCs w:val="28"/>
        </w:rPr>
        <w:t xml:space="preserve">   </w:t>
      </w:r>
    </w:p>
    <w:sectPr w:rsidR="00BD6E86" w:rsidRPr="00A82507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2337B"/>
    <w:rsid w:val="000769B1"/>
    <w:rsid w:val="00091093"/>
    <w:rsid w:val="000C17B7"/>
    <w:rsid w:val="000D55DC"/>
    <w:rsid w:val="000F5112"/>
    <w:rsid w:val="001355B9"/>
    <w:rsid w:val="00182207"/>
    <w:rsid w:val="001D6A88"/>
    <w:rsid w:val="001F081E"/>
    <w:rsid w:val="0021063A"/>
    <w:rsid w:val="00293AB0"/>
    <w:rsid w:val="0029682D"/>
    <w:rsid w:val="002A23F5"/>
    <w:rsid w:val="002A6AD5"/>
    <w:rsid w:val="002D6A94"/>
    <w:rsid w:val="00332C20"/>
    <w:rsid w:val="003339C0"/>
    <w:rsid w:val="003B4B65"/>
    <w:rsid w:val="004534A1"/>
    <w:rsid w:val="00481F0C"/>
    <w:rsid w:val="00494F00"/>
    <w:rsid w:val="004A7D62"/>
    <w:rsid w:val="004D5CDC"/>
    <w:rsid w:val="005018C5"/>
    <w:rsid w:val="00520433"/>
    <w:rsid w:val="005838E6"/>
    <w:rsid w:val="005C425B"/>
    <w:rsid w:val="00626F90"/>
    <w:rsid w:val="00632E0C"/>
    <w:rsid w:val="00671686"/>
    <w:rsid w:val="007173AB"/>
    <w:rsid w:val="00761111"/>
    <w:rsid w:val="007712A0"/>
    <w:rsid w:val="00797CED"/>
    <w:rsid w:val="007E1A6B"/>
    <w:rsid w:val="007E1E2C"/>
    <w:rsid w:val="008A4DC7"/>
    <w:rsid w:val="008A6AE6"/>
    <w:rsid w:val="00921C66"/>
    <w:rsid w:val="00996A0F"/>
    <w:rsid w:val="009B5C76"/>
    <w:rsid w:val="00A1006F"/>
    <w:rsid w:val="00A82507"/>
    <w:rsid w:val="00B00463"/>
    <w:rsid w:val="00B51856"/>
    <w:rsid w:val="00BD6542"/>
    <w:rsid w:val="00C37F01"/>
    <w:rsid w:val="00C46DE6"/>
    <w:rsid w:val="00D14BC1"/>
    <w:rsid w:val="00D359EE"/>
    <w:rsid w:val="00D81EE9"/>
    <w:rsid w:val="00D92E82"/>
    <w:rsid w:val="00DA5134"/>
    <w:rsid w:val="00DB7215"/>
    <w:rsid w:val="00DC273A"/>
    <w:rsid w:val="00DD2046"/>
    <w:rsid w:val="00EF7AAE"/>
    <w:rsid w:val="00F21A6D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49</cp:revision>
  <cp:lastPrinted>2020-11-23T10:36:00Z</cp:lastPrinted>
  <dcterms:created xsi:type="dcterms:W3CDTF">2015-12-23T10:58:00Z</dcterms:created>
  <dcterms:modified xsi:type="dcterms:W3CDTF">2022-11-03T05:48:00Z</dcterms:modified>
</cp:coreProperties>
</file>