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AD" w:rsidRPr="00B33C4B" w:rsidRDefault="009F7227" w:rsidP="009F7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C4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61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A66" w:rsidRPr="00E84A66" w:rsidRDefault="009F7227" w:rsidP="00E84A6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4A66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</w:t>
      </w:r>
      <w:r w:rsidR="007D37F5" w:rsidRPr="00E84A6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011222" w:rsidRPr="00E84A66">
        <w:rPr>
          <w:rFonts w:ascii="Times New Roman" w:hAnsi="Times New Roman" w:cs="Times New Roman"/>
          <w:b/>
          <w:sz w:val="28"/>
          <w:szCs w:val="28"/>
        </w:rPr>
        <w:t>корректировки Генерального</w:t>
      </w:r>
      <w:r w:rsidR="007D37F5" w:rsidRPr="00E84A66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011222" w:rsidRPr="00E84A66">
        <w:rPr>
          <w:rFonts w:ascii="Times New Roman" w:hAnsi="Times New Roman" w:cs="Times New Roman"/>
          <w:b/>
          <w:sz w:val="28"/>
          <w:szCs w:val="28"/>
        </w:rPr>
        <w:t>а</w:t>
      </w:r>
      <w:r w:rsidR="00B33C4B" w:rsidRPr="00E84A6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Петра Дубрава</w:t>
      </w:r>
      <w:r w:rsidR="00E84A66" w:rsidRPr="00E84A66">
        <w:rPr>
          <w:rFonts w:ascii="Times New Roman" w:hAnsi="Times New Roman" w:cs="Times New Roman"/>
          <w:sz w:val="28"/>
          <w:szCs w:val="28"/>
        </w:rPr>
        <w:t xml:space="preserve"> </w:t>
      </w:r>
      <w:r w:rsidR="00E84A66" w:rsidRPr="00B33C4B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от</w:t>
      </w:r>
      <w:r w:rsidR="00E84A66">
        <w:rPr>
          <w:rFonts w:ascii="Times New Roman" w:hAnsi="Times New Roman" w:cs="Times New Roman"/>
          <w:b/>
          <w:sz w:val="28"/>
          <w:szCs w:val="28"/>
        </w:rPr>
        <w:t xml:space="preserve"> 12.05.2016</w:t>
      </w:r>
      <w:r w:rsidR="00E84A66" w:rsidRPr="00B33C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61E7" w:rsidRDefault="00B33C4B" w:rsidP="00E84A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A66">
        <w:rPr>
          <w:rFonts w:ascii="Times New Roman" w:hAnsi="Times New Roman"/>
          <w:sz w:val="28"/>
          <w:szCs w:val="28"/>
        </w:rPr>
        <w:t xml:space="preserve">В публичных слушаниях приняли участие 232 человека, из них – 231 человек одобрили корректировку генерального плана, 1 – высказался </w:t>
      </w:r>
      <w:proofErr w:type="gramStart"/>
      <w:r w:rsidR="00E84A66">
        <w:rPr>
          <w:rFonts w:ascii="Times New Roman" w:hAnsi="Times New Roman"/>
          <w:sz w:val="28"/>
          <w:szCs w:val="28"/>
        </w:rPr>
        <w:t>против</w:t>
      </w:r>
      <w:proofErr w:type="gramEnd"/>
      <w:r w:rsidR="00E84A66">
        <w:rPr>
          <w:rFonts w:ascii="Times New Roman" w:hAnsi="Times New Roman"/>
          <w:sz w:val="28"/>
          <w:szCs w:val="28"/>
        </w:rPr>
        <w:t>.</w:t>
      </w:r>
    </w:p>
    <w:p w:rsidR="00E84A66" w:rsidRDefault="00E45918" w:rsidP="00E84A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 с </w:t>
      </w:r>
      <w:r w:rsidR="00BE697E">
        <w:rPr>
          <w:rFonts w:ascii="Times New Roman" w:hAnsi="Times New Roman" w:cs="Times New Roman"/>
          <w:sz w:val="28"/>
          <w:szCs w:val="28"/>
        </w:rPr>
        <w:t>14</w:t>
      </w:r>
      <w:r w:rsidR="007D37F5">
        <w:rPr>
          <w:rFonts w:ascii="Times New Roman" w:hAnsi="Times New Roman" w:cs="Times New Roman"/>
          <w:sz w:val="28"/>
          <w:szCs w:val="28"/>
        </w:rPr>
        <w:t xml:space="preserve"> </w:t>
      </w:r>
      <w:r w:rsidR="00BE697E">
        <w:rPr>
          <w:rFonts w:ascii="Times New Roman" w:hAnsi="Times New Roman" w:cs="Times New Roman"/>
          <w:sz w:val="28"/>
          <w:szCs w:val="28"/>
        </w:rPr>
        <w:t>апреля</w:t>
      </w:r>
      <w:r w:rsidR="00011222">
        <w:rPr>
          <w:rFonts w:ascii="Times New Roman" w:hAnsi="Times New Roman" w:cs="Times New Roman"/>
          <w:sz w:val="28"/>
          <w:szCs w:val="28"/>
        </w:rPr>
        <w:t xml:space="preserve"> 2016</w:t>
      </w:r>
      <w:r w:rsidR="007D37F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4784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222">
        <w:rPr>
          <w:rFonts w:ascii="Times New Roman" w:hAnsi="Times New Roman" w:cs="Times New Roman"/>
          <w:sz w:val="28"/>
          <w:szCs w:val="28"/>
        </w:rPr>
        <w:t>ма</w:t>
      </w:r>
      <w:r w:rsidR="0074784F">
        <w:rPr>
          <w:rFonts w:ascii="Times New Roman" w:hAnsi="Times New Roman" w:cs="Times New Roman"/>
          <w:sz w:val="28"/>
          <w:szCs w:val="28"/>
        </w:rPr>
        <w:t>я</w:t>
      </w:r>
      <w:r w:rsidR="00011222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E84A66" w:rsidRPr="00E8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66" w:rsidRPr="00E84A66" w:rsidRDefault="00E84A66" w:rsidP="00E84A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</w:t>
      </w:r>
      <w:r w:rsidRPr="002D3C5F">
        <w:rPr>
          <w:rFonts w:ascii="Times New Roman" w:hAnsi="Times New Roman"/>
          <w:sz w:val="28"/>
          <w:szCs w:val="28"/>
        </w:rPr>
        <w:t>вынесенный для обсуждения на публичные слушания</w:t>
      </w:r>
      <w:r w:rsidR="008506E8">
        <w:rPr>
          <w:rFonts w:ascii="Times New Roman" w:hAnsi="Times New Roman"/>
          <w:sz w:val="28"/>
          <w:szCs w:val="28"/>
        </w:rPr>
        <w:t>, на основании Постановления Главы городского поселения Петра Дубрава муниципального района Волжский Самарской области №26 от 12 апреля 2016 года</w:t>
      </w:r>
      <w:r w:rsidRPr="002D3C5F">
        <w:rPr>
          <w:rFonts w:ascii="Times New Roman" w:hAnsi="Times New Roman"/>
          <w:sz w:val="28"/>
          <w:szCs w:val="28"/>
        </w:rPr>
        <w:t xml:space="preserve"> - «О </w:t>
      </w:r>
      <w:r>
        <w:rPr>
          <w:rFonts w:ascii="Times New Roman" w:hAnsi="Times New Roman"/>
          <w:sz w:val="28"/>
          <w:szCs w:val="28"/>
        </w:rPr>
        <w:t>корректировке</w:t>
      </w:r>
      <w:r w:rsidRPr="002D3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</w:t>
      </w:r>
      <w:r w:rsidRPr="002D3C5F">
        <w:rPr>
          <w:rFonts w:ascii="Times New Roman" w:hAnsi="Times New Roman"/>
          <w:sz w:val="28"/>
          <w:szCs w:val="28"/>
        </w:rPr>
        <w:t>городского поселения Петра Дубрава муниципального района Волжский Самарской области»</w:t>
      </w:r>
      <w:proofErr w:type="gramStart"/>
      <w:r w:rsidR="008506E8">
        <w:rPr>
          <w:rFonts w:ascii="Times New Roman" w:hAnsi="Times New Roman"/>
          <w:sz w:val="28"/>
          <w:szCs w:val="28"/>
        </w:rPr>
        <w:t xml:space="preserve"> </w:t>
      </w:r>
      <w:r w:rsidRPr="002D3C5F">
        <w:rPr>
          <w:rFonts w:ascii="Times New Roman" w:hAnsi="Times New Roman"/>
          <w:sz w:val="28"/>
          <w:szCs w:val="28"/>
        </w:rPr>
        <w:t>.</w:t>
      </w:r>
      <w:proofErr w:type="gramEnd"/>
    </w:p>
    <w:p w:rsidR="003D2233" w:rsidRPr="00011222" w:rsidRDefault="003D2233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222">
        <w:rPr>
          <w:rFonts w:ascii="Times New Roman" w:hAnsi="Times New Roman"/>
          <w:sz w:val="28"/>
          <w:szCs w:val="28"/>
        </w:rPr>
        <w:t xml:space="preserve">Проведены мероприятия по информированию жителей поселения </w:t>
      </w:r>
      <w:proofErr w:type="gramStart"/>
      <w:r w:rsidRPr="00011222">
        <w:rPr>
          <w:rFonts w:ascii="Times New Roman" w:hAnsi="Times New Roman"/>
          <w:sz w:val="28"/>
          <w:szCs w:val="28"/>
        </w:rPr>
        <w:t>по</w:t>
      </w:r>
      <w:proofErr w:type="gramEnd"/>
      <w:r w:rsidRPr="00011222">
        <w:rPr>
          <w:rFonts w:ascii="Times New Roman" w:hAnsi="Times New Roman"/>
          <w:sz w:val="28"/>
          <w:szCs w:val="28"/>
        </w:rPr>
        <w:t xml:space="preserve"> вопросу публичных слушаний в каждом населенном пункте: </w:t>
      </w:r>
    </w:p>
    <w:p w:rsidR="003D2233" w:rsidRPr="003D2233" w:rsidRDefault="003D2233" w:rsidP="005F32F4">
      <w:pPr>
        <w:pStyle w:val="a3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D2233">
        <w:rPr>
          <w:rFonts w:ascii="Times New Roman" w:hAnsi="Times New Roman"/>
          <w:sz w:val="28"/>
          <w:szCs w:val="28"/>
        </w:rPr>
        <w:t>в поселке го</w:t>
      </w:r>
      <w:r w:rsidR="0074784F">
        <w:rPr>
          <w:rFonts w:ascii="Times New Roman" w:hAnsi="Times New Roman"/>
          <w:sz w:val="28"/>
          <w:szCs w:val="28"/>
        </w:rPr>
        <w:t>родского типа Петра Дубрава – 18.04</w:t>
      </w:r>
      <w:r w:rsidR="001341E2">
        <w:rPr>
          <w:rFonts w:ascii="Times New Roman" w:hAnsi="Times New Roman"/>
          <w:sz w:val="28"/>
          <w:szCs w:val="28"/>
        </w:rPr>
        <w:t>.2016 в 15</w:t>
      </w:r>
      <w:r w:rsidRPr="003D2233">
        <w:rPr>
          <w:rFonts w:ascii="Times New Roman" w:hAnsi="Times New Roman"/>
          <w:sz w:val="28"/>
          <w:szCs w:val="28"/>
        </w:rPr>
        <w:t>:00, по адресу: ул. Климова, д. 7</w:t>
      </w:r>
      <w:r w:rsidR="00E84A66">
        <w:rPr>
          <w:rFonts w:ascii="Times New Roman" w:hAnsi="Times New Roman"/>
          <w:sz w:val="28"/>
          <w:szCs w:val="28"/>
        </w:rPr>
        <w:t xml:space="preserve"> – присутствовало 12 человек</w:t>
      </w:r>
      <w:r w:rsidR="008506E8">
        <w:rPr>
          <w:rFonts w:ascii="Times New Roman" w:hAnsi="Times New Roman"/>
          <w:sz w:val="28"/>
          <w:szCs w:val="28"/>
        </w:rPr>
        <w:t xml:space="preserve"> (включая депутатов Собрания представителей городского поселения Петра Дубрава)</w:t>
      </w:r>
      <w:r w:rsidRPr="003D2233">
        <w:rPr>
          <w:rFonts w:ascii="Times New Roman" w:hAnsi="Times New Roman"/>
          <w:sz w:val="28"/>
          <w:szCs w:val="28"/>
        </w:rPr>
        <w:t>;</w:t>
      </w:r>
    </w:p>
    <w:p w:rsidR="003D2233" w:rsidRPr="003D2233" w:rsidRDefault="0074784F" w:rsidP="005F32F4">
      <w:pPr>
        <w:pStyle w:val="a3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>
        <w:rPr>
          <w:rFonts w:ascii="Times New Roman" w:hAnsi="Times New Roman"/>
          <w:sz w:val="28"/>
          <w:szCs w:val="28"/>
        </w:rPr>
        <w:t>Заярье</w:t>
      </w:r>
      <w:proofErr w:type="spellEnd"/>
      <w:r>
        <w:rPr>
          <w:rFonts w:ascii="Times New Roman" w:hAnsi="Times New Roman"/>
          <w:sz w:val="28"/>
          <w:szCs w:val="28"/>
        </w:rPr>
        <w:t xml:space="preserve"> – 05.05</w:t>
      </w:r>
      <w:r w:rsidR="001341E2">
        <w:rPr>
          <w:rFonts w:ascii="Times New Roman" w:hAnsi="Times New Roman"/>
          <w:sz w:val="28"/>
          <w:szCs w:val="28"/>
        </w:rPr>
        <w:t>.2016 в 15</w:t>
      </w:r>
      <w:r w:rsidR="003D2233" w:rsidRPr="003D2233">
        <w:rPr>
          <w:rFonts w:ascii="Times New Roman" w:hAnsi="Times New Roman"/>
          <w:sz w:val="28"/>
          <w:szCs w:val="28"/>
        </w:rPr>
        <w:t xml:space="preserve">:00, по адресу: ул. </w:t>
      </w:r>
      <w:proofErr w:type="gramStart"/>
      <w:r w:rsidR="003D2233" w:rsidRPr="003D2233">
        <w:rPr>
          <w:rFonts w:ascii="Times New Roman" w:hAnsi="Times New Roman"/>
          <w:sz w:val="28"/>
          <w:szCs w:val="28"/>
        </w:rPr>
        <w:t>Новая</w:t>
      </w:r>
      <w:proofErr w:type="gramEnd"/>
      <w:r w:rsidR="003D2233" w:rsidRPr="003D2233">
        <w:rPr>
          <w:rFonts w:ascii="Times New Roman" w:hAnsi="Times New Roman"/>
          <w:sz w:val="28"/>
          <w:szCs w:val="28"/>
        </w:rPr>
        <w:t>, д. 6</w:t>
      </w:r>
      <w:r w:rsidR="008506E8">
        <w:rPr>
          <w:rFonts w:ascii="Times New Roman" w:hAnsi="Times New Roman"/>
          <w:sz w:val="28"/>
          <w:szCs w:val="28"/>
        </w:rPr>
        <w:t xml:space="preserve"> -</w:t>
      </w:r>
      <w:r w:rsidR="008506E8" w:rsidRPr="008506E8">
        <w:rPr>
          <w:rFonts w:ascii="Times New Roman" w:hAnsi="Times New Roman"/>
          <w:sz w:val="28"/>
          <w:szCs w:val="28"/>
        </w:rPr>
        <w:t xml:space="preserve"> </w:t>
      </w:r>
      <w:r w:rsidR="008506E8">
        <w:rPr>
          <w:rFonts w:ascii="Times New Roman" w:hAnsi="Times New Roman"/>
          <w:sz w:val="28"/>
          <w:szCs w:val="28"/>
        </w:rPr>
        <w:t>присутствовало 7 человек</w:t>
      </w:r>
      <w:r w:rsidR="003D2233" w:rsidRPr="003D2233">
        <w:rPr>
          <w:rFonts w:ascii="Times New Roman" w:hAnsi="Times New Roman"/>
          <w:sz w:val="28"/>
          <w:szCs w:val="28"/>
        </w:rPr>
        <w:t>;</w:t>
      </w:r>
    </w:p>
    <w:p w:rsidR="003D2233" w:rsidRPr="003D2233" w:rsidRDefault="008076D1" w:rsidP="005F32F4">
      <w:pPr>
        <w:pStyle w:val="a3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поселке Дубовый Гай – 22.04</w:t>
      </w:r>
      <w:r w:rsidR="001341E2">
        <w:rPr>
          <w:rFonts w:ascii="Times New Roman" w:hAnsi="Times New Roman"/>
          <w:sz w:val="28"/>
          <w:szCs w:val="28"/>
        </w:rPr>
        <w:t>.2016 в 15</w:t>
      </w:r>
      <w:r w:rsidR="003D2233" w:rsidRPr="003D2233">
        <w:rPr>
          <w:rFonts w:ascii="Times New Roman" w:hAnsi="Times New Roman"/>
          <w:sz w:val="28"/>
          <w:szCs w:val="28"/>
        </w:rPr>
        <w:t>:00, по адресу: ул. Центральная, д. 1</w:t>
      </w:r>
      <w:r w:rsidR="008506E8">
        <w:rPr>
          <w:rFonts w:ascii="Times New Roman" w:hAnsi="Times New Roman"/>
          <w:sz w:val="28"/>
          <w:szCs w:val="28"/>
        </w:rPr>
        <w:t xml:space="preserve"> - присутствовало 7 человек</w:t>
      </w:r>
      <w:r w:rsidR="003D2233" w:rsidRPr="003D2233">
        <w:rPr>
          <w:rFonts w:ascii="Times New Roman" w:hAnsi="Times New Roman"/>
          <w:sz w:val="28"/>
          <w:szCs w:val="28"/>
        </w:rPr>
        <w:t>.</w:t>
      </w:r>
    </w:p>
    <w:p w:rsidR="00E45918" w:rsidRDefault="00E84A66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="00D92E53">
        <w:rPr>
          <w:rFonts w:ascii="Times New Roman" w:hAnsi="Times New Roman" w:cs="Times New Roman"/>
          <w:sz w:val="28"/>
          <w:szCs w:val="28"/>
        </w:rPr>
        <w:t xml:space="preserve"> высказанных мнений</w:t>
      </w:r>
      <w:r w:rsidR="00E45918">
        <w:rPr>
          <w:rFonts w:ascii="Times New Roman" w:hAnsi="Times New Roman" w:cs="Times New Roman"/>
          <w:sz w:val="28"/>
          <w:szCs w:val="28"/>
        </w:rPr>
        <w:t xml:space="preserve"> жителей по </w:t>
      </w:r>
      <w:r w:rsidR="007D37F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92E53">
        <w:rPr>
          <w:rFonts w:ascii="Times New Roman" w:hAnsi="Times New Roman" w:cs="Times New Roman"/>
          <w:sz w:val="28"/>
          <w:szCs w:val="28"/>
        </w:rPr>
        <w:t>корректировки Генерального</w:t>
      </w:r>
      <w:r w:rsidR="007D37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D92E53">
        <w:rPr>
          <w:rFonts w:ascii="Times New Roman" w:hAnsi="Times New Roman" w:cs="Times New Roman"/>
          <w:sz w:val="28"/>
          <w:szCs w:val="28"/>
        </w:rPr>
        <w:t>а</w:t>
      </w:r>
      <w:r w:rsidR="007D37F5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 w:rsidR="007D37F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D37F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63E8E">
        <w:rPr>
          <w:rFonts w:ascii="Times New Roman" w:hAnsi="Times New Roman" w:cs="Times New Roman"/>
          <w:sz w:val="28"/>
          <w:szCs w:val="28"/>
        </w:rPr>
        <w:t xml:space="preserve">, </w:t>
      </w:r>
      <w:r w:rsidR="00D63E8E">
        <w:rPr>
          <w:rFonts w:ascii="Times New Roman" w:hAnsi="Times New Roman" w:cs="Times New Roman"/>
          <w:sz w:val="28"/>
          <w:szCs w:val="28"/>
        </w:rPr>
        <w:lastRenderedPageBreak/>
        <w:t>обсуждаемому на</w:t>
      </w:r>
      <w:r w:rsidR="00306193">
        <w:rPr>
          <w:rFonts w:ascii="Times New Roman" w:hAnsi="Times New Roman" w:cs="Times New Roman"/>
          <w:sz w:val="28"/>
          <w:szCs w:val="28"/>
        </w:rPr>
        <w:t xml:space="preserve"> публичных слушаниях, содержат</w:t>
      </w:r>
      <w:r w:rsidR="00D63E8E">
        <w:rPr>
          <w:rFonts w:ascii="Times New Roman" w:hAnsi="Times New Roman" w:cs="Times New Roman"/>
          <w:sz w:val="28"/>
          <w:szCs w:val="28"/>
        </w:rPr>
        <w:t xml:space="preserve"> положительную оценку</w:t>
      </w:r>
      <w:r w:rsidR="00306193">
        <w:rPr>
          <w:rFonts w:ascii="Times New Roman" w:hAnsi="Times New Roman" w:cs="Times New Roman"/>
          <w:sz w:val="28"/>
          <w:szCs w:val="28"/>
        </w:rPr>
        <w:t>.</w:t>
      </w:r>
    </w:p>
    <w:p w:rsidR="008506E8" w:rsidRDefault="00D92E53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D369EB">
        <w:rPr>
          <w:rFonts w:ascii="Times New Roman" w:hAnsi="Times New Roman" w:cs="Times New Roman"/>
          <w:sz w:val="28"/>
          <w:szCs w:val="28"/>
        </w:rPr>
        <w:t>по подготовке ПЗЗ на территории город</w:t>
      </w:r>
      <w:r w:rsidR="00455CCE">
        <w:rPr>
          <w:rFonts w:ascii="Times New Roman" w:hAnsi="Times New Roman" w:cs="Times New Roman"/>
          <w:sz w:val="28"/>
          <w:szCs w:val="28"/>
        </w:rPr>
        <w:t>ского поселения Петра Дубрава 05.05</w:t>
      </w:r>
      <w:r w:rsidR="00D369EB">
        <w:rPr>
          <w:rFonts w:ascii="Times New Roman" w:hAnsi="Times New Roman" w:cs="Times New Roman"/>
          <w:sz w:val="28"/>
          <w:szCs w:val="28"/>
        </w:rPr>
        <w:t>.2016 года поступ</w:t>
      </w:r>
      <w:r w:rsidR="00417F92">
        <w:rPr>
          <w:rFonts w:ascii="Times New Roman" w:hAnsi="Times New Roman" w:cs="Times New Roman"/>
          <w:sz w:val="28"/>
          <w:szCs w:val="28"/>
        </w:rPr>
        <w:t>ило Коллективное обращение жителей поселка Дубовый Гай, написанное представителем Аксеновым М.Б., содержащее отрицательную оценку проекта корректировки Генерального плана</w:t>
      </w:r>
      <w:r w:rsidR="008870B3">
        <w:rPr>
          <w:rFonts w:ascii="Times New Roman" w:hAnsi="Times New Roman" w:cs="Times New Roman"/>
          <w:sz w:val="28"/>
          <w:szCs w:val="28"/>
        </w:rPr>
        <w:t xml:space="preserve"> (приложено к протоколу)</w:t>
      </w:r>
      <w:r w:rsidR="00417F92">
        <w:rPr>
          <w:rFonts w:ascii="Times New Roman" w:hAnsi="Times New Roman" w:cs="Times New Roman"/>
          <w:sz w:val="28"/>
          <w:szCs w:val="28"/>
        </w:rPr>
        <w:t>.</w:t>
      </w:r>
      <w:r w:rsidR="00B6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E8" w:rsidRDefault="008076D1" w:rsidP="008506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</w:t>
      </w:r>
      <w:r w:rsidR="00B65F29">
        <w:rPr>
          <w:rFonts w:ascii="Times New Roman" w:hAnsi="Times New Roman" w:cs="Times New Roman"/>
          <w:sz w:val="28"/>
          <w:szCs w:val="28"/>
        </w:rPr>
        <w:t>амечания</w:t>
      </w:r>
      <w:r w:rsidR="008870B3">
        <w:rPr>
          <w:rFonts w:ascii="Times New Roman" w:hAnsi="Times New Roman" w:cs="Times New Roman"/>
          <w:sz w:val="28"/>
          <w:szCs w:val="28"/>
        </w:rPr>
        <w:t xml:space="preserve">, изложенные в </w:t>
      </w:r>
      <w:r w:rsidR="00B40E7B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8870B3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, комиссия по подготовке ПЗЗ исходит из следующего:</w:t>
      </w:r>
    </w:p>
    <w:p w:rsidR="008506E8" w:rsidRPr="008506E8" w:rsidRDefault="008506E8" w:rsidP="008506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44EF1">
        <w:rPr>
          <w:rFonts w:ascii="Times New Roman" w:hAnsi="Times New Roman" w:cs="Times New Roman"/>
          <w:sz w:val="28"/>
          <w:szCs w:val="28"/>
        </w:rPr>
        <w:t xml:space="preserve"> при сложившейся градостроительной ситуации, запроектированное место размещения нового кладбища представляется наиболее оптимальным;</w:t>
      </w:r>
    </w:p>
    <w:p w:rsidR="00071AB3" w:rsidRPr="00071AB3" w:rsidRDefault="008506E8" w:rsidP="00071A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0A1F">
        <w:rPr>
          <w:rFonts w:ascii="Times New Roman" w:hAnsi="Times New Roman" w:cs="Times New Roman"/>
          <w:sz w:val="28"/>
          <w:szCs w:val="28"/>
        </w:rPr>
        <w:t>)</w:t>
      </w:r>
      <w:r w:rsidR="00B01337">
        <w:rPr>
          <w:rFonts w:ascii="Times New Roman" w:hAnsi="Times New Roman" w:cs="Times New Roman"/>
          <w:sz w:val="28"/>
          <w:szCs w:val="28"/>
        </w:rPr>
        <w:t xml:space="preserve"> </w:t>
      </w:r>
      <w:r w:rsidR="00071AB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01337">
        <w:rPr>
          <w:rFonts w:ascii="Times New Roman" w:hAnsi="Times New Roman" w:cs="Times New Roman"/>
          <w:sz w:val="28"/>
          <w:szCs w:val="28"/>
        </w:rPr>
        <w:t>ст. 57 ПЗЗ городского поселения Петра Дубрава</w:t>
      </w:r>
      <w:r w:rsidR="00071AB3">
        <w:rPr>
          <w:rFonts w:ascii="Times New Roman" w:hAnsi="Times New Roman" w:cs="Times New Roman"/>
          <w:sz w:val="28"/>
          <w:szCs w:val="28"/>
        </w:rPr>
        <w:t xml:space="preserve">, в санитарно-защитной зоне завода не </w:t>
      </w:r>
      <w:r w:rsidR="00071AB3" w:rsidRPr="000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размещать: </w:t>
      </w:r>
    </w:p>
    <w:p w:rsidR="00071AB3" w:rsidRPr="00071AB3" w:rsidRDefault="00071AB3" w:rsidP="00071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жилую застройку, включая отдельные жилые дома, </w:t>
      </w:r>
    </w:p>
    <w:p w:rsidR="00071AB3" w:rsidRPr="00071AB3" w:rsidRDefault="00071AB3" w:rsidP="00071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ландшафтно-рекреационные зоны, зоны отдыха, территории курортов, санаториев и домов отдыха, </w:t>
      </w:r>
    </w:p>
    <w:p w:rsidR="00071AB3" w:rsidRPr="00071AB3" w:rsidRDefault="00071AB3" w:rsidP="00071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071AB3" w:rsidRPr="00071AB3" w:rsidRDefault="00071AB3" w:rsidP="00071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другие территории с нормируемыми показателями качества среды обитания; </w:t>
      </w:r>
    </w:p>
    <w:p w:rsidR="00071AB3" w:rsidRPr="00071AB3" w:rsidRDefault="00071AB3" w:rsidP="00071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спортивные сооружения, </w:t>
      </w:r>
    </w:p>
    <w:p w:rsidR="00071AB3" w:rsidRPr="00071AB3" w:rsidRDefault="00071AB3" w:rsidP="00071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детские площадки, </w:t>
      </w:r>
    </w:p>
    <w:p w:rsidR="00071AB3" w:rsidRPr="00071AB3" w:rsidRDefault="00071AB3" w:rsidP="00071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образовательные и детские учреждения, </w:t>
      </w:r>
    </w:p>
    <w:p w:rsidR="00071AB3" w:rsidRPr="00071AB3" w:rsidRDefault="00071AB3" w:rsidP="00071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B3">
        <w:rPr>
          <w:rFonts w:ascii="Times New Roman" w:eastAsia="Times New Roman" w:hAnsi="Times New Roman" w:cs="Times New Roman"/>
          <w:sz w:val="28"/>
          <w:szCs w:val="28"/>
          <w:lang w:eastAsia="ru-RU"/>
        </w:rPr>
        <w:t>8) лечебно-профилактические и оздоровительные учреждения общего пользования.</w:t>
      </w:r>
    </w:p>
    <w:p w:rsidR="002D7D1C" w:rsidRDefault="008506E8" w:rsidP="00FC0A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1AB3">
        <w:rPr>
          <w:rFonts w:ascii="Times New Roman" w:hAnsi="Times New Roman" w:cs="Times New Roman"/>
          <w:sz w:val="28"/>
          <w:szCs w:val="28"/>
        </w:rPr>
        <w:t>) сход поверхностных ливневых и талых вод с территории вновь проектируемого кладбища  согласно рельефу</w:t>
      </w:r>
      <w:r w:rsidR="006B492B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071AB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071AB3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происходить естественным образом по </w:t>
      </w:r>
      <w:r w:rsidR="002D7D1C">
        <w:rPr>
          <w:rFonts w:ascii="Times New Roman" w:hAnsi="Times New Roman" w:cs="Times New Roman"/>
          <w:sz w:val="28"/>
          <w:szCs w:val="28"/>
        </w:rPr>
        <w:t>тальвегу</w:t>
      </w:r>
      <w:r w:rsidR="00071AB3">
        <w:rPr>
          <w:rFonts w:ascii="Times New Roman" w:hAnsi="Times New Roman" w:cs="Times New Roman"/>
          <w:sz w:val="28"/>
          <w:szCs w:val="28"/>
        </w:rPr>
        <w:t xml:space="preserve"> существующе</w:t>
      </w:r>
      <w:r w:rsidR="002D7D1C">
        <w:rPr>
          <w:rFonts w:ascii="Times New Roman" w:hAnsi="Times New Roman" w:cs="Times New Roman"/>
          <w:sz w:val="28"/>
          <w:szCs w:val="28"/>
        </w:rPr>
        <w:t>го оврага в сторону лесного массива.</w:t>
      </w:r>
    </w:p>
    <w:p w:rsidR="00D92E53" w:rsidRDefault="008506E8" w:rsidP="00FC0A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2D7D1C">
        <w:rPr>
          <w:rFonts w:ascii="Times New Roman" w:hAnsi="Times New Roman" w:cs="Times New Roman"/>
          <w:sz w:val="28"/>
          <w:szCs w:val="28"/>
        </w:rPr>
        <w:t>)</w:t>
      </w:r>
      <w:r w:rsidR="00071AB3">
        <w:rPr>
          <w:rFonts w:ascii="Times New Roman" w:hAnsi="Times New Roman" w:cs="Times New Roman"/>
          <w:sz w:val="28"/>
          <w:szCs w:val="28"/>
        </w:rPr>
        <w:t xml:space="preserve"> </w:t>
      </w:r>
      <w:r w:rsidR="00B01337">
        <w:rPr>
          <w:rFonts w:ascii="Times New Roman" w:hAnsi="Times New Roman" w:cs="Times New Roman"/>
          <w:sz w:val="28"/>
          <w:szCs w:val="28"/>
        </w:rPr>
        <w:t xml:space="preserve"> </w:t>
      </w:r>
      <w:r w:rsidR="00344EF1">
        <w:rPr>
          <w:rFonts w:ascii="Times New Roman" w:hAnsi="Times New Roman" w:cs="Times New Roman"/>
          <w:sz w:val="28"/>
          <w:szCs w:val="28"/>
        </w:rPr>
        <w:t xml:space="preserve">в процессе проектирования нового кладбища будут разработаны проекты межевания и планировки территории со всеми необходимыми инженерными изысканиями и расчетами, которые будут согласованы и утверждены в установленном законодательством РФ порядке. </w:t>
      </w:r>
      <w:proofErr w:type="gramEnd"/>
    </w:p>
    <w:p w:rsidR="00306193" w:rsidRPr="002D7D1C" w:rsidRDefault="003D2233" w:rsidP="002D7D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мнений, замечаний и предложений</w:t>
      </w:r>
      <w:r w:rsidR="005F32F4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</w:t>
      </w:r>
      <w:r w:rsidR="00ED31B6">
        <w:rPr>
          <w:rFonts w:ascii="Times New Roman" w:hAnsi="Times New Roman" w:cs="Times New Roman"/>
          <w:sz w:val="28"/>
          <w:szCs w:val="28"/>
        </w:rPr>
        <w:t>Проект</w:t>
      </w:r>
      <w:r w:rsidR="00ED31B6" w:rsidRPr="00ED31B6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городского поселения Петра Дубрава муниципального района Волжский Самарской области</w:t>
      </w:r>
      <w:r w:rsidR="00ED31B6">
        <w:rPr>
          <w:rFonts w:ascii="Times New Roman" w:hAnsi="Times New Roman" w:cs="Times New Roman"/>
          <w:sz w:val="28"/>
          <w:szCs w:val="28"/>
        </w:rPr>
        <w:t xml:space="preserve"> </w:t>
      </w:r>
      <w:r w:rsidR="005F32F4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ED31B6">
        <w:rPr>
          <w:rFonts w:ascii="Times New Roman" w:hAnsi="Times New Roman" w:cs="Times New Roman"/>
          <w:sz w:val="28"/>
          <w:szCs w:val="28"/>
        </w:rPr>
        <w:t>одобрить</w:t>
      </w:r>
      <w:r w:rsidR="008506E8">
        <w:rPr>
          <w:rFonts w:ascii="Times New Roman" w:hAnsi="Times New Roman" w:cs="Times New Roman"/>
          <w:sz w:val="28"/>
          <w:szCs w:val="28"/>
        </w:rPr>
        <w:t xml:space="preserve"> и утвердить Решением Собрания представителей городского поселения Петра Дубрава</w:t>
      </w:r>
      <w:r w:rsidR="00ED31B6">
        <w:rPr>
          <w:rFonts w:ascii="Times New Roman" w:hAnsi="Times New Roman" w:cs="Times New Roman"/>
          <w:sz w:val="28"/>
          <w:szCs w:val="28"/>
        </w:rPr>
        <w:t>.</w:t>
      </w:r>
    </w:p>
    <w:p w:rsidR="00B40E7B" w:rsidRDefault="00B40E7B" w:rsidP="00C4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7B" w:rsidRDefault="00B40E7B" w:rsidP="00C4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E7B" w:rsidRDefault="00B40E7B" w:rsidP="00C4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EA" w:rsidRPr="00C43DEA" w:rsidRDefault="00C43DEA" w:rsidP="00C4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43DEA" w:rsidRPr="00C43DEA" w:rsidRDefault="00C43DEA" w:rsidP="00C4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EA" w:rsidRPr="00C43DEA" w:rsidRDefault="00C43DEA" w:rsidP="00C4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Крашенинников </w:t>
      </w:r>
      <w:r w:rsidRPr="00C4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Глава городского поселения Петра Дубрава муниципального района Волжский Самарской области            </w:t>
      </w:r>
    </w:p>
    <w:p w:rsidR="00C43DEA" w:rsidRPr="00C43DEA" w:rsidRDefault="00C43DEA" w:rsidP="00C4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EA" w:rsidRPr="00C43DEA" w:rsidRDefault="00C43DEA" w:rsidP="00C4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83268E" w:rsidRDefault="0083268E" w:rsidP="00C43DEA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B492B" w:rsidRPr="0083268E" w:rsidRDefault="006B492B" w:rsidP="00C43DEA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sectPr w:rsidR="006B492B" w:rsidRPr="00832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3F" w:rsidRDefault="008C7B3F" w:rsidP="00F12413">
      <w:pPr>
        <w:spacing w:after="0" w:line="240" w:lineRule="auto"/>
      </w:pPr>
      <w:r>
        <w:separator/>
      </w:r>
    </w:p>
  </w:endnote>
  <w:endnote w:type="continuationSeparator" w:id="0">
    <w:p w:rsidR="008C7B3F" w:rsidRDefault="008C7B3F" w:rsidP="00F1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13" w:rsidRDefault="00F124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13" w:rsidRDefault="00F124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13" w:rsidRDefault="00F124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3F" w:rsidRDefault="008C7B3F" w:rsidP="00F12413">
      <w:pPr>
        <w:spacing w:after="0" w:line="240" w:lineRule="auto"/>
      </w:pPr>
      <w:r>
        <w:separator/>
      </w:r>
    </w:p>
  </w:footnote>
  <w:footnote w:type="continuationSeparator" w:id="0">
    <w:p w:rsidR="008C7B3F" w:rsidRDefault="008C7B3F" w:rsidP="00F1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13" w:rsidRDefault="00F124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9525"/>
      <w:docPartObj>
        <w:docPartGallery w:val="Page Numbers (Top of Page)"/>
        <w:docPartUnique/>
      </w:docPartObj>
    </w:sdtPr>
    <w:sdtEndPr/>
    <w:sdtContent>
      <w:p w:rsidR="00F12413" w:rsidRDefault="00F12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3E">
          <w:rPr>
            <w:noProof/>
          </w:rPr>
          <w:t>1</w:t>
        </w:r>
        <w:r>
          <w:fldChar w:fldCharType="end"/>
        </w:r>
      </w:p>
    </w:sdtContent>
  </w:sdt>
  <w:p w:rsidR="00F12413" w:rsidRDefault="00F124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13" w:rsidRDefault="00F124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27"/>
    <w:rsid w:val="00011222"/>
    <w:rsid w:val="00052EB8"/>
    <w:rsid w:val="00071AB3"/>
    <w:rsid w:val="000C6791"/>
    <w:rsid w:val="000D77AA"/>
    <w:rsid w:val="001341E2"/>
    <w:rsid w:val="0024278C"/>
    <w:rsid w:val="002B3CF8"/>
    <w:rsid w:val="002D17B3"/>
    <w:rsid w:val="002D7D1C"/>
    <w:rsid w:val="00306193"/>
    <w:rsid w:val="00344EF1"/>
    <w:rsid w:val="003C2AC0"/>
    <w:rsid w:val="003D2233"/>
    <w:rsid w:val="00417F92"/>
    <w:rsid w:val="00455B80"/>
    <w:rsid w:val="00455CCE"/>
    <w:rsid w:val="00464040"/>
    <w:rsid w:val="004D7B8D"/>
    <w:rsid w:val="00542F6B"/>
    <w:rsid w:val="00544562"/>
    <w:rsid w:val="005532B2"/>
    <w:rsid w:val="005F32F4"/>
    <w:rsid w:val="006B492B"/>
    <w:rsid w:val="0074784F"/>
    <w:rsid w:val="007D37F5"/>
    <w:rsid w:val="008076D1"/>
    <w:rsid w:val="0083268E"/>
    <w:rsid w:val="008506E8"/>
    <w:rsid w:val="008870B3"/>
    <w:rsid w:val="008B3A3E"/>
    <w:rsid w:val="008C7B3F"/>
    <w:rsid w:val="009461E7"/>
    <w:rsid w:val="00947DAD"/>
    <w:rsid w:val="009E3FB1"/>
    <w:rsid w:val="009F7227"/>
    <w:rsid w:val="00B01337"/>
    <w:rsid w:val="00B33C4B"/>
    <w:rsid w:val="00B40E7B"/>
    <w:rsid w:val="00B65F29"/>
    <w:rsid w:val="00BE697E"/>
    <w:rsid w:val="00BE6A7B"/>
    <w:rsid w:val="00C0484E"/>
    <w:rsid w:val="00C27CBE"/>
    <w:rsid w:val="00C43DEA"/>
    <w:rsid w:val="00C75AC2"/>
    <w:rsid w:val="00C82A8C"/>
    <w:rsid w:val="00D369EB"/>
    <w:rsid w:val="00D612D5"/>
    <w:rsid w:val="00D63E8E"/>
    <w:rsid w:val="00D81144"/>
    <w:rsid w:val="00D81B79"/>
    <w:rsid w:val="00D92E53"/>
    <w:rsid w:val="00E45918"/>
    <w:rsid w:val="00E84A66"/>
    <w:rsid w:val="00ED31B6"/>
    <w:rsid w:val="00F12413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A"/>
    <w:pPr>
      <w:ind w:left="720"/>
      <w:contextualSpacing/>
    </w:pPr>
  </w:style>
  <w:style w:type="table" w:styleId="a4">
    <w:name w:val="Table Grid"/>
    <w:basedOn w:val="a1"/>
    <w:uiPriority w:val="59"/>
    <w:rsid w:val="00C8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413"/>
  </w:style>
  <w:style w:type="paragraph" w:styleId="a7">
    <w:name w:val="footer"/>
    <w:basedOn w:val="a"/>
    <w:link w:val="a8"/>
    <w:uiPriority w:val="99"/>
    <w:unhideWhenUsed/>
    <w:rsid w:val="00F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A"/>
    <w:pPr>
      <w:ind w:left="720"/>
      <w:contextualSpacing/>
    </w:pPr>
  </w:style>
  <w:style w:type="table" w:styleId="a4">
    <w:name w:val="Table Grid"/>
    <w:basedOn w:val="a1"/>
    <w:uiPriority w:val="59"/>
    <w:rsid w:val="00C8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413"/>
  </w:style>
  <w:style w:type="paragraph" w:styleId="a7">
    <w:name w:val="footer"/>
    <w:basedOn w:val="a"/>
    <w:link w:val="a8"/>
    <w:uiPriority w:val="99"/>
    <w:unhideWhenUsed/>
    <w:rsid w:val="00F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Геннадиевна</dc:creator>
  <cp:lastModifiedBy>Лариса Геннадиевна</cp:lastModifiedBy>
  <cp:revision>2</cp:revision>
  <cp:lastPrinted>2016-05-11T11:23:00Z</cp:lastPrinted>
  <dcterms:created xsi:type="dcterms:W3CDTF">2016-05-12T10:29:00Z</dcterms:created>
  <dcterms:modified xsi:type="dcterms:W3CDTF">2016-05-12T10:29:00Z</dcterms:modified>
</cp:coreProperties>
</file>