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__.10.2020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63:17:0302012:386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Корольковой А.А.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</w:t>
      </w:r>
      <w:proofErr w:type="gramEnd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0302012:386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bookmarkStart w:id="0" w:name="_GoBack"/>
      <w:bookmarkEnd w:id="0"/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садового строительства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3F6A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поселок городского типа Петра Дубрава</w:t>
      </w:r>
      <w:r w:rsidR="00604475">
        <w:rPr>
          <w:rFonts w:ascii="Times New Roman" w:hAnsi="Times New Roman" w:cs="Times New Roman"/>
          <w:sz w:val="28"/>
          <w:szCs w:val="28"/>
        </w:rPr>
        <w:t>, ул.</w:t>
      </w:r>
      <w:r w:rsidR="003F6AB5">
        <w:rPr>
          <w:rFonts w:ascii="Times New Roman" w:hAnsi="Times New Roman" w:cs="Times New Roman"/>
          <w:sz w:val="28"/>
          <w:szCs w:val="28"/>
        </w:rPr>
        <w:t xml:space="preserve"> Яблочная</w:t>
      </w:r>
      <w:r w:rsidR="00604475">
        <w:rPr>
          <w:rFonts w:ascii="Times New Roman" w:hAnsi="Times New Roman" w:cs="Times New Roman"/>
          <w:sz w:val="28"/>
          <w:szCs w:val="28"/>
        </w:rPr>
        <w:t>, уч</w:t>
      </w:r>
      <w:r w:rsidR="00A531D5">
        <w:rPr>
          <w:rFonts w:ascii="Times New Roman" w:hAnsi="Times New Roman" w:cs="Times New Roman"/>
          <w:sz w:val="28"/>
          <w:szCs w:val="28"/>
        </w:rPr>
        <w:t>асток</w:t>
      </w:r>
      <w:r w:rsidR="003F6AB5">
        <w:rPr>
          <w:rFonts w:ascii="Times New Roman" w:hAnsi="Times New Roman" w:cs="Times New Roman"/>
          <w:sz w:val="28"/>
          <w:szCs w:val="28"/>
        </w:rPr>
        <w:t xml:space="preserve"> № 382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C0B9C" w:rsidRPr="00AB5D3A" w:rsidTr="00565E50">
        <w:tc>
          <w:tcPr>
            <w:tcW w:w="5637" w:type="dxa"/>
            <w:shd w:val="clear" w:color="auto" w:fill="auto"/>
          </w:tcPr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A35DE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Ольга Субботина Вячеславовна</cp:lastModifiedBy>
  <cp:revision>8</cp:revision>
  <cp:lastPrinted>2018-08-13T14:29:00Z</cp:lastPrinted>
  <dcterms:created xsi:type="dcterms:W3CDTF">2020-10-19T07:05:00Z</dcterms:created>
  <dcterms:modified xsi:type="dcterms:W3CDTF">2020-10-27T04:19:00Z</dcterms:modified>
</cp:coreProperties>
</file>