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E9" w:rsidRPr="00CA4C87" w:rsidRDefault="005E5DE9" w:rsidP="005E5DE9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5E5DE9" w:rsidRPr="00CA4C87" w:rsidRDefault="005E5DE9" w:rsidP="005E5DE9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E5DE9" w:rsidRP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E5DE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5E5DE9" w:rsidRP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E5DE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E5DE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5E5DE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5E5DE9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5E5DE9" w:rsidRPr="005E5DE9" w:rsidRDefault="005E5DE9" w:rsidP="005E5DE9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Среда  29</w:t>
      </w:r>
      <w:r w:rsidRPr="005E5DE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марта</w:t>
      </w:r>
      <w:r w:rsidRPr="005E5DE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20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23</w:t>
      </w:r>
      <w:r w:rsidRPr="005E5DE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</w:t>
      </w:r>
      <w:r w:rsidRPr="005E5DE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8</w:t>
      </w:r>
      <w:r w:rsidRPr="005E5DE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(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273</w:t>
      </w:r>
      <w:r w:rsidRPr="005E5DE9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)                           </w:t>
      </w:r>
    </w:p>
    <w:p w:rsidR="005E5DE9" w:rsidRPr="005E5DE9" w:rsidRDefault="005E5DE9" w:rsidP="005E5DE9">
      <w:pPr>
        <w:pStyle w:val="a5"/>
        <w:rPr>
          <w:b/>
          <w:bCs/>
          <w:sz w:val="26"/>
          <w:szCs w:val="26"/>
        </w:rPr>
      </w:pPr>
    </w:p>
    <w:p w:rsidR="005E5DE9" w:rsidRPr="005E5DE9" w:rsidRDefault="005E5DE9" w:rsidP="005E5DE9">
      <w:pPr>
        <w:pStyle w:val="a5"/>
        <w:jc w:val="left"/>
        <w:rPr>
          <w:b/>
          <w:bCs/>
          <w:sz w:val="26"/>
          <w:szCs w:val="26"/>
        </w:rPr>
      </w:pPr>
    </w:p>
    <w:p w:rsidR="005E5DE9" w:rsidRPr="005E5DE9" w:rsidRDefault="005E5DE9" w:rsidP="005E5DE9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5E5DE9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5E5DE9" w:rsidRDefault="005E5DE9" w:rsidP="005E5DE9">
      <w:pPr>
        <w:pStyle w:val="a5"/>
        <w:jc w:val="left"/>
        <w:rPr>
          <w:b/>
          <w:bCs/>
          <w:sz w:val="18"/>
          <w:szCs w:val="18"/>
        </w:rPr>
      </w:pPr>
    </w:p>
    <w:p w:rsidR="005E5DE9" w:rsidRDefault="005E5DE9" w:rsidP="005E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5E5DE9">
        <w:rPr>
          <w:noProof/>
          <w:sz w:val="26"/>
          <w:szCs w:val="26"/>
        </w:rPr>
        <w:drawing>
          <wp:inline distT="0" distB="0" distL="0" distR="0">
            <wp:extent cx="647700" cy="771525"/>
            <wp:effectExtent l="0" t="0" r="0" b="9525"/>
            <wp:docPr id="2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5E5DE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28 марта 2023 года № 68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5E5DE9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Об утверждении схемы расположения земельного участка (земли населенных пунктов) на кадастровом плане территории 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E5DE9" w:rsidRPr="005E5DE9" w:rsidRDefault="005E5DE9" w:rsidP="005E5DE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представленные Силантьевым Р</w:t>
      </w:r>
      <w:r w:rsidRPr="005E5DE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.Е. заявление и материалы, руководствуясь Земельным Кодексом РФ, Законом Самарской области от 11.03.2005 № 94-ГД «О земле», Решением Собрания Представителей городского поселения Петра Дубрава муниципального района Волжский Самарской области от 24.12.2013 </w:t>
      </w:r>
      <w:r w:rsidRPr="005E5DE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lastRenderedPageBreak/>
        <w:t xml:space="preserve">№ 122 «Об утверждении правил землепользования и застройки городского поселения Петра Дубрава </w:t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области»</w:t>
      </w:r>
      <w:r w:rsidRPr="005E5DE9">
        <w:rPr>
          <w:rFonts w:ascii="Times New Roman" w:hAnsi="Times New Roman" w:cs="Times New Roman"/>
          <w:sz w:val="26"/>
          <w:szCs w:val="26"/>
          <w:lang w:eastAsia="ar-SA"/>
        </w:rPr>
        <w:t xml:space="preserve">, Уставом </w:t>
      </w:r>
      <w:r w:rsidRPr="005E5DE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городского поселения Петра Дубрава </w:t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proofErr w:type="gramEnd"/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Pr="005E5DE9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Петра Дубрава </w:t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 </w:t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5E5DE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5E5DE9" w:rsidRPr="005E5DE9" w:rsidRDefault="005E5DE9" w:rsidP="005E5D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 w:cs="Times New Roman"/>
          <w:bCs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1.  Схему расположения земельного участка (земли населенных пунктов) на кадастровом плане территории площадью 20 (двадцать) кв.м., для размещения гаража (ВРИ – «Хранение автотранспорта»; код по классификатору 2.7.1),</w:t>
      </w:r>
      <w:r w:rsidRPr="005E5DE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расположенного по адресу: </w:t>
      </w:r>
      <w:r w:rsidRPr="005E5DE9">
        <w:rPr>
          <w:rFonts w:ascii="Times New Roman" w:eastAsia="MS MinNew Roman" w:hAnsi="Times New Roman" w:cs="Times New Roman"/>
          <w:bCs/>
          <w:sz w:val="26"/>
          <w:szCs w:val="26"/>
        </w:rPr>
        <w:t>Самарская область, Волжский район, п.г.т. Петра Дубрава, ул. Климова, гаражный массив, участок б/</w:t>
      </w:r>
      <w:proofErr w:type="spellStart"/>
      <w:proofErr w:type="gramStart"/>
      <w:r w:rsidRPr="005E5DE9">
        <w:rPr>
          <w:rFonts w:ascii="Times New Roman" w:eastAsia="MS MinNew Roman" w:hAnsi="Times New Roman" w:cs="Times New Roman"/>
          <w:bCs/>
          <w:sz w:val="26"/>
          <w:szCs w:val="26"/>
        </w:rPr>
        <w:t>н</w:t>
      </w:r>
      <w:proofErr w:type="spellEnd"/>
      <w:proofErr w:type="gramEnd"/>
      <w:r w:rsidRPr="005E5DE9">
        <w:rPr>
          <w:rFonts w:ascii="Times New Roman" w:eastAsia="MS MinNew Roman" w:hAnsi="Times New Roman" w:cs="Times New Roman"/>
          <w:bCs/>
          <w:sz w:val="26"/>
          <w:szCs w:val="26"/>
        </w:rPr>
        <w:t xml:space="preserve"> </w:t>
      </w:r>
      <w:proofErr w:type="gramStart"/>
      <w:r w:rsidRPr="005E5DE9">
        <w:rPr>
          <w:rFonts w:ascii="Times New Roman" w:eastAsia="MS MinNew Roman" w:hAnsi="Times New Roman" w:cs="Times New Roman"/>
          <w:bCs/>
          <w:sz w:val="26"/>
          <w:szCs w:val="26"/>
        </w:rPr>
        <w:t>в</w:t>
      </w:r>
      <w:proofErr w:type="gramEnd"/>
      <w:r w:rsidRPr="005E5DE9">
        <w:rPr>
          <w:rFonts w:ascii="Times New Roman" w:eastAsia="MS MinNew Roman" w:hAnsi="Times New Roman" w:cs="Times New Roman"/>
          <w:bCs/>
          <w:sz w:val="26"/>
          <w:szCs w:val="26"/>
        </w:rPr>
        <w:t xml:space="preserve"> коммунально-складской зоне П3 по карте градостроительного зонирования городского поселения Петра Дубрава муниципального района Волжский Самарской области – утвердить. </w:t>
      </w:r>
    </w:p>
    <w:p w:rsidR="005E5DE9" w:rsidRPr="005E5DE9" w:rsidRDefault="005E5DE9" w:rsidP="005E5DE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2.  Предоставить лицам, указанным в абзаце 1 настоящего постановления, право обратиться без доверенности с заявлением об осуществлении государственного кадастрового учета испрашиваемого земельного участка.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Глава </w:t>
      </w:r>
      <w:r w:rsidRPr="005E5DE9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</w:p>
    <w:p w:rsidR="005E5DE9" w:rsidRPr="005E5DE9" w:rsidRDefault="005E5DE9" w:rsidP="005E5DE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>Самарской области</w:t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5E5DE9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                    В.А.Крашенинников</w:t>
      </w:r>
    </w:p>
    <w:p w:rsidR="005E5DE9" w:rsidRPr="005E5DE9" w:rsidRDefault="005E5DE9" w:rsidP="005E5DE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E5DE9" w:rsidRPr="005E5DE9" w:rsidRDefault="005E5DE9" w:rsidP="005E5DE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5DE9" w:rsidRPr="005E5DE9" w:rsidRDefault="005E5DE9" w:rsidP="005E5DE9">
      <w:pPr>
        <w:rPr>
          <w:sz w:val="26"/>
          <w:szCs w:val="26"/>
        </w:rPr>
      </w:pPr>
    </w:p>
    <w:p w:rsidR="005E5DE9" w:rsidRDefault="005E5DE9" w:rsidP="005E5DE9"/>
    <w:p w:rsidR="005E5DE9" w:rsidRDefault="005E5DE9" w:rsidP="005E5DE9">
      <w:pPr>
        <w:rPr>
          <w:rFonts w:ascii="Times New Roman" w:hAnsi="Times New Roman" w:cs="Times New Roman"/>
        </w:rPr>
      </w:pPr>
      <w:proofErr w:type="spellStart"/>
      <w:r w:rsidRPr="00D10634">
        <w:rPr>
          <w:rFonts w:ascii="Times New Roman" w:hAnsi="Times New Roman" w:cs="Times New Roman"/>
        </w:rPr>
        <w:t>Бибаев</w:t>
      </w:r>
      <w:proofErr w:type="spellEnd"/>
      <w:r w:rsidRPr="00D10634">
        <w:rPr>
          <w:rFonts w:ascii="Times New Roman" w:hAnsi="Times New Roman" w:cs="Times New Roman"/>
        </w:rPr>
        <w:t xml:space="preserve"> 226-28-88</w:t>
      </w: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5E5DE9">
      <w:pPr>
        <w:rPr>
          <w:rFonts w:ascii="Times New Roman" w:hAnsi="Times New Roman" w:cs="Times New Roman"/>
        </w:rPr>
      </w:pPr>
    </w:p>
    <w:p w:rsidR="00FC61E8" w:rsidRDefault="00FC61E8" w:rsidP="00FC61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7700" cy="771525"/>
            <wp:effectExtent l="0" t="0" r="0" b="9525"/>
            <wp:docPr id="3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FC61E8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28 марта 2023 года № 69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FC61E8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FC61E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  <w:t>63:17:0302002:2858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C61E8" w:rsidRPr="00FC61E8" w:rsidRDefault="00FC61E8" w:rsidP="00FC61E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Рассмотрев заявление </w:t>
      </w:r>
      <w:proofErr w:type="spellStart"/>
      <w:r w:rsidRPr="00FC61E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Баленкова</w:t>
      </w:r>
      <w:proofErr w:type="spellEnd"/>
      <w:r w:rsidRPr="00FC61E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А.А.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FC61E8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24.03.2023 по проекту постановления о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FC61E8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63:17:0302002:2858</w:t>
      </w:r>
      <w:r w:rsidRPr="00FC61E8">
        <w:rPr>
          <w:rFonts w:ascii="Times New Roman" w:hAnsi="Times New Roman" w:cs="Times New Roman"/>
          <w:sz w:val="26"/>
          <w:szCs w:val="26"/>
        </w:rPr>
        <w:t>, опубликованного в газете «Голос Дубравы» от 28.03.2023 №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1E8">
        <w:rPr>
          <w:rFonts w:ascii="Times New Roman" w:hAnsi="Times New Roman" w:cs="Times New Roman"/>
          <w:sz w:val="26"/>
          <w:szCs w:val="26"/>
        </w:rPr>
        <w:t>(272),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FC61E8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 w:rsidRPr="00FC61E8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FC61E8">
        <w:rPr>
          <w:rFonts w:ascii="Times New Roman" w:hAnsi="Times New Roman" w:cs="Times New Roman"/>
          <w:sz w:val="26"/>
          <w:szCs w:val="26"/>
        </w:rPr>
        <w:t xml:space="preserve">Администрация городского поселения Петра Дубрава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ПОСТАНОВЛЯЮ</w:t>
      </w:r>
      <w:r w:rsidRPr="00FC61E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  <w:proofErr w:type="gramEnd"/>
    </w:p>
    <w:p w:rsidR="00FC61E8" w:rsidRPr="00FC61E8" w:rsidRDefault="00FC61E8" w:rsidP="00FC61E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FC61E8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63:17:0302002:2858</w:t>
      </w:r>
      <w:r w:rsidRPr="00FC61E8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FC61E8">
        <w:rPr>
          <w:rFonts w:ascii="Times New Roman" w:eastAsia="MS MinNew Roman" w:hAnsi="Times New Roman" w:cs="Times New Roman"/>
          <w:bCs/>
          <w:sz w:val="26"/>
          <w:szCs w:val="26"/>
        </w:rPr>
        <w:t xml:space="preserve">Самарская область, Волжский район, п.г.т. </w:t>
      </w:r>
      <w:proofErr w:type="spellStart"/>
      <w:r w:rsidRPr="00FC61E8">
        <w:rPr>
          <w:rFonts w:ascii="Times New Roman" w:eastAsia="MS MinNew Roman" w:hAnsi="Times New Roman" w:cs="Times New Roman"/>
          <w:bCs/>
          <w:sz w:val="26"/>
          <w:szCs w:val="26"/>
        </w:rPr>
        <w:t>Петра-Дубрава</w:t>
      </w:r>
      <w:proofErr w:type="spellEnd"/>
      <w:r>
        <w:rPr>
          <w:rFonts w:ascii="Times New Roman" w:eastAsia="MS MinNew Roman" w:hAnsi="Times New Roman" w:cs="Times New Roman"/>
          <w:bCs/>
          <w:sz w:val="26"/>
          <w:szCs w:val="26"/>
        </w:rPr>
        <w:t xml:space="preserve">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(далее – земельный участок).</w:t>
      </w:r>
      <w:proofErr w:type="gramEnd"/>
    </w:p>
    <w:p w:rsidR="00FC61E8" w:rsidRPr="00FC61E8" w:rsidRDefault="00FC61E8" w:rsidP="00FC61E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ar-SA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Разрешить отклонение от предельных параметров разрешенного строительства, реконструкции объектов капитального строительства для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>земельного участка, в части отклонения минимального отступа от границ земельного участка до отдельно стоящих зданий до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0 м.,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FC61E8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ar-SA"/>
        </w:rPr>
        <w:t>по границе, смежной с земельным участком с кадастровым номером 63:17:0302002:2859.</w:t>
      </w:r>
    </w:p>
    <w:p w:rsidR="00FC61E8" w:rsidRPr="00FC61E8" w:rsidRDefault="00FC61E8" w:rsidP="00FC61E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FC61E8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Ж</w:t>
      </w:r>
      <w:proofErr w:type="gramStart"/>
      <w:r w:rsidRPr="00FC61E8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1</w:t>
      </w:r>
      <w:proofErr w:type="gramEnd"/>
      <w:r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</w:t>
      </w:r>
      <w:r w:rsidRPr="00FC61E8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Зона застройки индивидуальными жилыми домами и малоэтажными жилыми домами»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.</w:t>
      </w:r>
    </w:p>
    <w:p w:rsidR="00FC61E8" w:rsidRPr="00FC61E8" w:rsidRDefault="00FC61E8" w:rsidP="00FC61E8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4.  Опубликовать настоящее постановление в газете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FC61E8">
        <w:rPr>
          <w:rFonts w:ascii="Times New Roman" w:hAnsi="Times New Roman" w:cs="Times New Roman"/>
          <w:sz w:val="26"/>
          <w:szCs w:val="26"/>
        </w:rPr>
        <w:t>Голос Дубравы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FC61E8"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r w:rsidRPr="00FC61E8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официальном сайте Администрации </w:t>
      </w:r>
      <w:r w:rsidRPr="00FC61E8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FC61E8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FC61E8">
        <w:rPr>
          <w:rFonts w:ascii="Times New Roman" w:hAnsi="Times New Roman" w:cs="Times New Roman"/>
          <w:sz w:val="26"/>
          <w:szCs w:val="26"/>
        </w:rPr>
        <w:t>.</w:t>
      </w:r>
    </w:p>
    <w:p w:rsidR="00FC61E8" w:rsidRPr="00FC61E8" w:rsidRDefault="00FC61E8" w:rsidP="00FC61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1E8">
        <w:rPr>
          <w:rFonts w:ascii="Times New Roman" w:hAnsi="Times New Roman" w:cs="Times New Roman"/>
          <w:sz w:val="26"/>
          <w:szCs w:val="26"/>
        </w:rPr>
        <w:t>5.  Настоящее постановление вступает в силу со дня его официального опубликования.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Глава </w:t>
      </w:r>
      <w:r w:rsidRPr="00FC61E8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</w:p>
    <w:p w:rsidR="00FC61E8" w:rsidRPr="00FC61E8" w:rsidRDefault="00FC61E8" w:rsidP="00FC61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>Самарской области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</w:t>
      </w:r>
      <w:r w:rsidRPr="00FC61E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В.А.Крашенинников</w:t>
      </w:r>
    </w:p>
    <w:p w:rsidR="00FC61E8" w:rsidRPr="00FC61E8" w:rsidRDefault="00FC61E8" w:rsidP="00FC61E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C61E8" w:rsidRPr="00FC61E8" w:rsidRDefault="00FC61E8" w:rsidP="00FC61E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61E8" w:rsidRDefault="00FC61E8" w:rsidP="00FC61E8"/>
    <w:p w:rsidR="00FC61E8" w:rsidRDefault="00FC61E8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A90E36" w:rsidRDefault="00A90E36" w:rsidP="005E5DE9">
      <w:pPr>
        <w:rPr>
          <w:rFonts w:ascii="Times New Roman" w:hAnsi="Times New Roman" w:cs="Times New Roman"/>
        </w:rPr>
      </w:pPr>
    </w:p>
    <w:p w:rsidR="005E5DE9" w:rsidRDefault="005E5DE9" w:rsidP="005E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E5DE9" w:rsidRDefault="005E5DE9" w:rsidP="005E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C5035" w:rsidRDefault="00CC5035" w:rsidP="00CC50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4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CC503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28 марта 2023 года № 70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CC503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CC5035" w:rsidRPr="00CC5035" w:rsidRDefault="00CC5035" w:rsidP="00CC5035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CC5035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63:17:0302012:1519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CC5035" w:rsidRPr="00CC5035" w:rsidRDefault="00CC5035" w:rsidP="00CC503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Рассмотрев заявление </w:t>
      </w:r>
      <w:proofErr w:type="spellStart"/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Малюк</w:t>
      </w:r>
      <w:proofErr w:type="spellEnd"/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В.В.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на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CC5035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24.03.2023 по проекту постановления о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CC5035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CC503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CC5035">
        <w:rPr>
          <w:rFonts w:ascii="Times New Roman" w:hAnsi="Times New Roman" w:cs="Times New Roman"/>
          <w:sz w:val="26"/>
          <w:szCs w:val="26"/>
        </w:rPr>
        <w:t>» от 28.03.2023 № 7(272),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CC5035">
        <w:rPr>
          <w:rFonts w:ascii="Times New Roman" w:hAnsi="Times New Roman" w:cs="Times New Roman"/>
          <w:sz w:val="26"/>
          <w:szCs w:val="26"/>
        </w:rPr>
        <w:t>городского поселения Петра</w:t>
      </w:r>
      <w:proofErr w:type="gramEnd"/>
      <w:r w:rsidRPr="00CC5035">
        <w:rPr>
          <w:rFonts w:ascii="Times New Roman" w:hAnsi="Times New Roman" w:cs="Times New Roman"/>
          <w:sz w:val="26"/>
          <w:szCs w:val="26"/>
        </w:rPr>
        <w:t xml:space="preserve">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</w:t>
      </w:r>
      <w:r w:rsidRPr="00CC5035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CC5035">
        <w:rPr>
          <w:rFonts w:ascii="Times New Roman" w:hAnsi="Times New Roman" w:cs="Times New Roman"/>
          <w:sz w:val="26"/>
          <w:szCs w:val="26"/>
        </w:rPr>
        <w:t>Администрация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035">
        <w:rPr>
          <w:rFonts w:ascii="Times New Roman" w:hAnsi="Times New Roman" w:cs="Times New Roman"/>
          <w:sz w:val="26"/>
          <w:szCs w:val="26"/>
        </w:rPr>
        <w:t>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CC503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CC5035" w:rsidRPr="00CC5035" w:rsidRDefault="00CC5035" w:rsidP="00CC50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  Предоставить разрешение на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«Для ведения личного подсобного хозяйства» в отношении земельного участка с кадастровым номером </w:t>
      </w:r>
      <w:r w:rsidRPr="00CC5035">
        <w:rPr>
          <w:rFonts w:ascii="Times New Roman" w:hAnsi="Times New Roman" w:cs="Times New Roman"/>
          <w:bCs/>
          <w:sz w:val="26"/>
          <w:szCs w:val="26"/>
          <w:lang w:eastAsia="ar-SA"/>
        </w:rPr>
        <w:t>63:17:0302012:1519,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в границах территориальной зоны Ж</w:t>
      </w:r>
      <w:proofErr w:type="gramStart"/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6</w:t>
      </w:r>
      <w:proofErr w:type="gramEnd"/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«Зона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Самарская область, Волжский район, п. </w:t>
      </w:r>
      <w:proofErr w:type="spellStart"/>
      <w:proofErr w:type="gramStart"/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Петра-Дубрава</w:t>
      </w:r>
      <w:proofErr w:type="spellEnd"/>
      <w:proofErr w:type="gramEnd"/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, с/</w:t>
      </w:r>
      <w:proofErr w:type="spellStart"/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д</w:t>
      </w:r>
      <w:proofErr w:type="spellEnd"/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тов. "Дубрава", участок № 389</w:t>
      </w:r>
      <w:r w:rsidRPr="00CC5035">
        <w:rPr>
          <w:rFonts w:ascii="Times New Roman" w:hAnsi="Times New Roman" w:cs="Times New Roman"/>
          <w:sz w:val="26"/>
          <w:szCs w:val="26"/>
        </w:rPr>
        <w:t>.</w:t>
      </w:r>
    </w:p>
    <w:p w:rsidR="00CC5035" w:rsidRPr="00CC5035" w:rsidRDefault="00CC5035" w:rsidP="00CC5035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35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CC5035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CC503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CC5035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503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CC5035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CC5035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</w:t>
      </w:r>
      <w:r w:rsidRPr="00CC5035">
        <w:rPr>
          <w:rFonts w:ascii="Times New Roman" w:eastAsia="Arial Unicode MS" w:hAnsi="Times New Roman" w:cs="Times New Roman"/>
          <w:kern w:val="2"/>
          <w:sz w:val="26"/>
          <w:szCs w:val="26"/>
        </w:rPr>
        <w:lastRenderedPageBreak/>
        <w:t>коммуникационной сети «Интернет»</w:t>
      </w:r>
      <w:r w:rsidRPr="00CC5035">
        <w:rPr>
          <w:rFonts w:ascii="Times New Roman" w:hAnsi="Times New Roman" w:cs="Times New Roman"/>
          <w:sz w:val="26"/>
          <w:szCs w:val="26"/>
        </w:rPr>
        <w:t>.</w:t>
      </w:r>
    </w:p>
    <w:p w:rsidR="00CC5035" w:rsidRPr="00CC5035" w:rsidRDefault="00CC5035" w:rsidP="00CC50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035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CC5035" w:rsidRPr="00CC5035" w:rsidRDefault="00CC5035" w:rsidP="00CC50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CC5035" w:rsidRPr="00CC5035" w:rsidTr="005037BD">
        <w:trPr>
          <w:trHeight w:val="1097"/>
        </w:trPr>
        <w:tc>
          <w:tcPr>
            <w:tcW w:w="5954" w:type="dxa"/>
            <w:shd w:val="clear" w:color="auto" w:fill="auto"/>
          </w:tcPr>
          <w:p w:rsidR="00CC5035" w:rsidRPr="00CC5035" w:rsidRDefault="00CC5035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CC503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CC503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503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CC5035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CC5035" w:rsidRPr="00CC5035" w:rsidRDefault="00CC5035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CC503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C5035" w:rsidRDefault="00CC5035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CC5035" w:rsidRPr="00CC5035" w:rsidRDefault="00CC5035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    </w:t>
            </w:r>
            <w:r w:rsidRPr="00CC503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CC5035" w:rsidRPr="00CC5035" w:rsidRDefault="00CC5035" w:rsidP="00CC503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A90E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9525"/>
            <wp:docPr id="6" name="Рисунок 1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Администрация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ГОРОДСКОГО ПОСЕЛЕНИЯ ПЕТРА ДУБРАВА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 xml:space="preserve">МУНИЦИПАЛЬНОГО РАЙОНА </w:t>
      </w:r>
      <w:proofErr w:type="gramStart"/>
      <w:r w:rsidRPr="00A90E36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Волжский</w:t>
      </w:r>
      <w:proofErr w:type="gramEnd"/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b/>
          <w:bCs/>
          <w:caps/>
          <w:kern w:val="28"/>
          <w:sz w:val="26"/>
          <w:szCs w:val="26"/>
        </w:rPr>
        <w:t>САМАРСКОЙ ОБЛАСТИ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28 марта 2023 года № 71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A90E3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 предоставлении разрешения на условно разрешенный вид использования земельного участка с кадастровым номером</w:t>
      </w:r>
    </w:p>
    <w:p w:rsidR="00A90E36" w:rsidRPr="00A90E36" w:rsidRDefault="00A90E36" w:rsidP="00A90E36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 w:rsidRPr="00A90E36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63:17:0302012:1590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A90E36" w:rsidRPr="00A90E36" w:rsidRDefault="00A90E36" w:rsidP="00A90E3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ar-SA"/>
        </w:rPr>
      </w:pPr>
      <w:proofErr w:type="gramStart"/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Рассмотрев заявление Курбатовой Г.А.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о 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на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условно разрешенный вид использования земельного участка, в соответствии со статьей 39 Градостроительного кодекса Российской Федерации, с учетом </w:t>
      </w:r>
      <w:r w:rsidRPr="00A90E36">
        <w:rPr>
          <w:rFonts w:ascii="Times New Roman" w:hAnsi="Times New Roman" w:cs="Times New Roman"/>
          <w:sz w:val="26"/>
          <w:szCs w:val="26"/>
        </w:rPr>
        <w:t xml:space="preserve">заключения о результатах публичных слушаний от 24.03.2023 по проекту постановления о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предоставлении разрешения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на условно разрешенный вид использования земельного участка</w:t>
      </w:r>
      <w:r w:rsidRPr="00A90E36">
        <w:rPr>
          <w:rFonts w:ascii="Times New Roman" w:hAnsi="Times New Roman" w:cs="Times New Roman"/>
          <w:sz w:val="26"/>
          <w:szCs w:val="26"/>
        </w:rPr>
        <w:t>, опубликованного в газете «</w:t>
      </w:r>
      <w:r w:rsidRPr="00A90E36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A90E36">
        <w:rPr>
          <w:rFonts w:ascii="Times New Roman" w:hAnsi="Times New Roman" w:cs="Times New Roman"/>
          <w:sz w:val="26"/>
          <w:szCs w:val="26"/>
        </w:rPr>
        <w:t>» от 28.03.2023 № 7(272),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руководствуясь Уставом </w:t>
      </w:r>
      <w:r w:rsidRPr="00A90E36">
        <w:rPr>
          <w:rFonts w:ascii="Times New Roman" w:hAnsi="Times New Roman" w:cs="Times New Roman"/>
          <w:sz w:val="26"/>
          <w:szCs w:val="26"/>
        </w:rPr>
        <w:t>городского поселения Петра</w:t>
      </w:r>
      <w:proofErr w:type="gramEnd"/>
      <w:r w:rsidRPr="00A90E36">
        <w:rPr>
          <w:rFonts w:ascii="Times New Roman" w:hAnsi="Times New Roman" w:cs="Times New Roman"/>
          <w:sz w:val="26"/>
          <w:szCs w:val="26"/>
        </w:rPr>
        <w:t xml:space="preserve">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</w:t>
      </w:r>
      <w:proofErr w:type="gramStart"/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Волжский</w:t>
      </w:r>
      <w:proofErr w:type="gramEnd"/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Самарской области</w:t>
      </w:r>
      <w:r w:rsidRPr="00A90E36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A90E36">
        <w:rPr>
          <w:rFonts w:ascii="Times New Roman" w:hAnsi="Times New Roman" w:cs="Times New Roman"/>
          <w:sz w:val="26"/>
          <w:szCs w:val="26"/>
        </w:rPr>
        <w:t>Администрация городского поселения Петра Дубрава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 Самарской области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Pr="00A90E3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A90E36" w:rsidRPr="00A90E36" w:rsidRDefault="00A90E36" w:rsidP="00A90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lastRenderedPageBreak/>
        <w:t xml:space="preserve">1.  Предоставить разрешение на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условно разрешенный вид использования земельного участка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«Для ведения личного подсобного хозяйства» в отношении земельного участка с кадастровым номером </w:t>
      </w:r>
      <w:r w:rsidRPr="00A90E36">
        <w:rPr>
          <w:rFonts w:ascii="Times New Roman" w:hAnsi="Times New Roman" w:cs="Times New Roman"/>
          <w:bCs/>
          <w:sz w:val="26"/>
          <w:szCs w:val="26"/>
          <w:lang w:eastAsia="ar-SA"/>
        </w:rPr>
        <w:t>63:17:0302012:1590,</w:t>
      </w:r>
      <w:r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расположенного в границах территориальной зоны Ж</w:t>
      </w:r>
      <w:proofErr w:type="gramStart"/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6</w:t>
      </w:r>
      <w:proofErr w:type="gramEnd"/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«Зона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садового и дачного хозяйства», по адресу: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Самарская область, Волжский район, п. Петра Дубрава, СДТ "Дубрава", участок 902</w:t>
      </w:r>
      <w:r w:rsidRPr="00A90E36">
        <w:rPr>
          <w:rFonts w:ascii="Times New Roman" w:hAnsi="Times New Roman" w:cs="Times New Roman"/>
          <w:sz w:val="26"/>
          <w:szCs w:val="26"/>
        </w:rPr>
        <w:t>.</w:t>
      </w:r>
    </w:p>
    <w:p w:rsidR="00A90E36" w:rsidRPr="00A90E36" w:rsidRDefault="00A90E36" w:rsidP="00A90E3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36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2.  Опубликовать настоящее постановление в газете 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>«</w:t>
      </w:r>
      <w:r w:rsidRPr="00A90E36">
        <w:rPr>
          <w:rFonts w:ascii="Times New Roman" w:hAnsi="Times New Roman" w:cs="Times New Roman"/>
          <w:noProof/>
          <w:sz w:val="26"/>
          <w:szCs w:val="26"/>
        </w:rPr>
        <w:t>Голос Дубравы</w:t>
      </w:r>
      <w:r w:rsidRPr="00A90E3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» </w:t>
      </w:r>
      <w:r w:rsidRPr="00A90E36">
        <w:rPr>
          <w:rFonts w:ascii="Times New Roman" w:hAnsi="Times New Roman" w:cs="Times New Roman"/>
          <w:sz w:val="26"/>
          <w:szCs w:val="26"/>
        </w:rPr>
        <w:t>и разместить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0E36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Администрации </w:t>
      </w:r>
      <w:r w:rsidRPr="00A90E36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Pr="00A90E36">
        <w:rPr>
          <w:rFonts w:ascii="Times New Roman" w:eastAsia="Arial Unicode MS" w:hAnsi="Times New Roman" w:cs="Times New Roman"/>
          <w:kern w:val="2"/>
          <w:sz w:val="26"/>
          <w:szCs w:val="26"/>
        </w:rPr>
        <w:t>муниципального района Волжский Самарской области в информационно-коммуникационной сети «Интернет»</w:t>
      </w:r>
      <w:r w:rsidRPr="00A90E36">
        <w:rPr>
          <w:rFonts w:ascii="Times New Roman" w:hAnsi="Times New Roman" w:cs="Times New Roman"/>
          <w:sz w:val="26"/>
          <w:szCs w:val="26"/>
        </w:rPr>
        <w:t>.</w:t>
      </w:r>
    </w:p>
    <w:p w:rsidR="00A90E36" w:rsidRPr="00A90E36" w:rsidRDefault="00A90E36" w:rsidP="00A90E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36">
        <w:rPr>
          <w:rFonts w:ascii="Times New Roman" w:hAnsi="Times New Roman" w:cs="Times New Roman"/>
          <w:sz w:val="26"/>
          <w:szCs w:val="26"/>
        </w:rPr>
        <w:t>3.  Настоящее постановление вступает в силу со дня его официального опубликования.</w:t>
      </w:r>
    </w:p>
    <w:p w:rsidR="00A90E36" w:rsidRPr="00A90E36" w:rsidRDefault="00A90E36" w:rsidP="00A90E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Pr="00A90E36" w:rsidRDefault="00A90E36" w:rsidP="00A90E3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tbl>
      <w:tblPr>
        <w:tblW w:w="10206" w:type="dxa"/>
        <w:tblInd w:w="108" w:type="dxa"/>
        <w:tblLook w:val="04A0"/>
      </w:tblPr>
      <w:tblGrid>
        <w:gridCol w:w="5954"/>
        <w:gridCol w:w="4252"/>
      </w:tblGrid>
      <w:tr w:rsidR="00A90E36" w:rsidRPr="00A90E36" w:rsidTr="005037BD">
        <w:trPr>
          <w:trHeight w:val="1097"/>
        </w:trPr>
        <w:tc>
          <w:tcPr>
            <w:tcW w:w="5954" w:type="dxa"/>
            <w:shd w:val="clear" w:color="auto" w:fill="auto"/>
          </w:tcPr>
          <w:p w:rsidR="00A90E36" w:rsidRPr="00A90E36" w:rsidRDefault="00A90E36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A90E36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Глава</w:t>
            </w:r>
            <w:r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 xml:space="preserve"> </w:t>
            </w:r>
            <w:r w:rsidRPr="00A90E36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Петра Дубрава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E36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муниципального района </w:t>
            </w:r>
            <w:r w:rsidRPr="00A90E36">
              <w:rPr>
                <w:rFonts w:ascii="Times New Roman" w:eastAsia="Arial Unicode MS" w:hAnsi="Times New Roman" w:cs="Times New Roman"/>
                <w:noProof/>
                <w:kern w:val="1"/>
                <w:sz w:val="26"/>
                <w:szCs w:val="26"/>
              </w:rPr>
              <w:t>Волжский</w:t>
            </w:r>
          </w:p>
          <w:p w:rsidR="00A90E36" w:rsidRPr="00A90E36" w:rsidRDefault="00A90E36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A90E36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Самарской области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0E36" w:rsidRDefault="00A90E36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</w:p>
          <w:p w:rsidR="00A90E36" w:rsidRPr="00A90E36" w:rsidRDefault="00A90E36" w:rsidP="005037B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          </w:t>
            </w:r>
            <w:r w:rsidRPr="00A90E36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В.А.Крашенинников</w:t>
            </w:r>
          </w:p>
        </w:tc>
      </w:tr>
    </w:tbl>
    <w:p w:rsidR="00A90E36" w:rsidRPr="006E6591" w:rsidRDefault="00A90E36" w:rsidP="00A90E36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A90E36" w:rsidRDefault="00A90E36" w:rsidP="00A90E3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CC5035" w:rsidRDefault="00CC5035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90E36" w:rsidRPr="00CC5035" w:rsidRDefault="00A90E36" w:rsidP="00CC50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C5035" w:rsidRPr="00CC5035" w:rsidRDefault="00CC5035" w:rsidP="00CC5035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5035" w:rsidRDefault="00CC5035" w:rsidP="00CC5035"/>
    <w:p w:rsidR="00CC5035" w:rsidRPr="00185DDF" w:rsidRDefault="00CC5035" w:rsidP="005E5D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5E5DE9" w:rsidRPr="00FD4036" w:rsidTr="005037BD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5E5DE9" w:rsidRPr="001D3220" w:rsidRDefault="005E5DE9" w:rsidP="005037BD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5E5DE9" w:rsidRPr="001D3220" w:rsidRDefault="005E5DE9" w:rsidP="005037BD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5E5DE9" w:rsidRPr="001D3220" w:rsidRDefault="005E5DE9" w:rsidP="00503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5E5DE9" w:rsidRPr="001D3220" w:rsidRDefault="005E5DE9" w:rsidP="005037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5E5DE9" w:rsidRPr="00C86A5F" w:rsidRDefault="005E5DE9" w:rsidP="005E5D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6B70DD" w:rsidRPr="005E5DE9" w:rsidRDefault="006B70DD">
      <w:pPr>
        <w:rPr>
          <w:lang w:val="en-US"/>
        </w:rPr>
      </w:pPr>
    </w:p>
    <w:sectPr w:rsidR="006B70DD" w:rsidRPr="005E5DE9" w:rsidSect="00F71174">
      <w:headerReference w:type="default" r:id="rId6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6B70DD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A90E36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DE9"/>
    <w:rsid w:val="004A25FA"/>
    <w:rsid w:val="005E5DE9"/>
    <w:rsid w:val="006B70DD"/>
    <w:rsid w:val="00A90E36"/>
    <w:rsid w:val="00CC5035"/>
    <w:rsid w:val="00FC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5D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E5DE9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5E5DE9"/>
  </w:style>
  <w:style w:type="character" w:customStyle="1" w:styleId="FontStyle13">
    <w:name w:val="Font Style13"/>
    <w:basedOn w:val="a0"/>
    <w:uiPriority w:val="99"/>
    <w:rsid w:val="005E5DE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E5DE9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5E5D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E5DE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2023-03-29T04:28:00Z</dcterms:created>
  <dcterms:modified xsi:type="dcterms:W3CDTF">2023-03-29T04:38:00Z</dcterms:modified>
</cp:coreProperties>
</file>