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6F" w:rsidRPr="00CA4C87" w:rsidRDefault="0074016F" w:rsidP="0074016F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74016F" w:rsidRPr="00CA4C87" w:rsidRDefault="0074016F" w:rsidP="0074016F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74016F" w:rsidRDefault="0074016F" w:rsidP="0074016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4016F" w:rsidRDefault="0074016F" w:rsidP="0074016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4016F" w:rsidRDefault="0074016F" w:rsidP="0074016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4016F" w:rsidRDefault="0074016F" w:rsidP="0074016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4016F" w:rsidRDefault="0074016F" w:rsidP="0074016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4016F" w:rsidRPr="00417756" w:rsidRDefault="0074016F" w:rsidP="0074016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417756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ПЕЧАТНОЕ СРЕДСТВО ИНФОРМАЦИИ АДМИНИСТРАЦИИ </w:t>
      </w:r>
    </w:p>
    <w:p w:rsidR="0074016F" w:rsidRPr="00417756" w:rsidRDefault="0074016F" w:rsidP="0074016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417756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ГОРОДСКОГО ПОСЕЛЕНИЯ ПЕТРА ДУБРАВА </w:t>
      </w:r>
    </w:p>
    <w:p w:rsidR="0074016F" w:rsidRPr="00417756" w:rsidRDefault="0074016F" w:rsidP="0074016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417756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муниципального района </w:t>
      </w:r>
      <w:proofErr w:type="gramStart"/>
      <w:r w:rsidRPr="00417756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>Волжский</w:t>
      </w:r>
      <w:proofErr w:type="gramEnd"/>
      <w:r w:rsidRPr="00417756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 Самарской области  </w:t>
      </w:r>
    </w:p>
    <w:p w:rsidR="0074016F" w:rsidRPr="00417756" w:rsidRDefault="0074016F" w:rsidP="0074016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74016F" w:rsidRPr="00417756" w:rsidRDefault="00417756" w:rsidP="0074016F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417756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Вторник  07</w:t>
      </w:r>
      <w:r w:rsidR="0074016F" w:rsidRPr="00417756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</w:t>
      </w:r>
      <w:r w:rsidRPr="00417756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февраля</w:t>
      </w:r>
      <w:r w:rsidR="0074016F" w:rsidRPr="00417756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20</w:t>
      </w:r>
      <w:r w:rsidRPr="00417756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23</w:t>
      </w:r>
      <w:r w:rsidR="0074016F" w:rsidRPr="00417756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года                                                              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</w:t>
      </w:r>
      <w:r w:rsidR="0074016F" w:rsidRPr="00417756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№</w:t>
      </w:r>
      <w:r w:rsidRPr="00417756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2</w:t>
      </w:r>
      <w:r w:rsidR="0074016F" w:rsidRPr="00417756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(</w:t>
      </w:r>
      <w:r w:rsidRPr="00417756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267</w:t>
      </w:r>
      <w:r w:rsidR="0074016F" w:rsidRPr="00417756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)                           </w:t>
      </w:r>
    </w:p>
    <w:p w:rsidR="0074016F" w:rsidRPr="00417756" w:rsidRDefault="0074016F" w:rsidP="0074016F">
      <w:pPr>
        <w:pStyle w:val="a5"/>
        <w:rPr>
          <w:b/>
          <w:bCs/>
          <w:sz w:val="26"/>
          <w:szCs w:val="26"/>
        </w:rPr>
      </w:pPr>
    </w:p>
    <w:p w:rsidR="0074016F" w:rsidRPr="00417756" w:rsidRDefault="0074016F" w:rsidP="0074016F">
      <w:pPr>
        <w:pStyle w:val="a5"/>
        <w:jc w:val="left"/>
        <w:rPr>
          <w:b/>
          <w:bCs/>
          <w:sz w:val="26"/>
          <w:szCs w:val="26"/>
        </w:rPr>
      </w:pPr>
    </w:p>
    <w:p w:rsidR="0074016F" w:rsidRPr="00417756" w:rsidRDefault="0074016F" w:rsidP="0074016F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26"/>
          <w:szCs w:val="26"/>
        </w:rPr>
      </w:pPr>
      <w:r w:rsidRPr="00417756">
        <w:rPr>
          <w:rFonts w:ascii="Times New Roman" w:hAnsi="Times New Roman"/>
          <w:b/>
          <w:sz w:val="26"/>
          <w:szCs w:val="26"/>
        </w:rPr>
        <w:t>ОФИЦИАЛЬНОЕ ОПУБЛИКОВАНИЕ</w:t>
      </w:r>
    </w:p>
    <w:p w:rsidR="0074016F" w:rsidRDefault="0074016F" w:rsidP="0074016F">
      <w:pPr>
        <w:pStyle w:val="a5"/>
        <w:jc w:val="left"/>
        <w:rPr>
          <w:b/>
          <w:bCs/>
          <w:sz w:val="18"/>
          <w:szCs w:val="18"/>
        </w:rPr>
      </w:pPr>
    </w:p>
    <w:p w:rsidR="003471FF" w:rsidRPr="003471FF" w:rsidRDefault="003471FF" w:rsidP="003471FF">
      <w:pPr>
        <w:jc w:val="center"/>
        <w:rPr>
          <w:rFonts w:ascii="Times New Roman" w:hAnsi="Times New Roman"/>
          <w:b/>
          <w:sz w:val="26"/>
          <w:szCs w:val="26"/>
        </w:rPr>
      </w:pPr>
      <w:r w:rsidRPr="003471FF">
        <w:rPr>
          <w:noProof/>
          <w:sz w:val="26"/>
          <w:szCs w:val="26"/>
        </w:rPr>
        <w:drawing>
          <wp:inline distT="0" distB="0" distL="0" distR="0">
            <wp:extent cx="795655" cy="985520"/>
            <wp:effectExtent l="19050" t="0" r="4445" b="0"/>
            <wp:docPr id="3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1FF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</w:t>
      </w:r>
      <w:r w:rsidRPr="003471FF">
        <w:rPr>
          <w:rFonts w:ascii="Times New Roman" w:hAnsi="Times New Roman"/>
          <w:b/>
          <w:sz w:val="26"/>
          <w:szCs w:val="26"/>
        </w:rPr>
        <w:t>Собрание Представителей  городского поселения Петра Дубрава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471FF">
        <w:rPr>
          <w:rFonts w:ascii="Times New Roman" w:hAnsi="Times New Roman"/>
          <w:b/>
          <w:sz w:val="26"/>
          <w:szCs w:val="26"/>
        </w:rPr>
        <w:t>муниципального района Волжский Самарской области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 w:rsidRPr="003471FF">
        <w:rPr>
          <w:rFonts w:ascii="Times New Roman" w:hAnsi="Times New Roman"/>
          <w:sz w:val="26"/>
          <w:szCs w:val="26"/>
        </w:rPr>
        <w:t>Ч</w:t>
      </w:r>
      <w:proofErr w:type="gramEnd"/>
      <w:r w:rsidRPr="003471FF">
        <w:rPr>
          <w:rFonts w:ascii="Times New Roman" w:hAnsi="Times New Roman"/>
          <w:sz w:val="26"/>
          <w:szCs w:val="26"/>
        </w:rPr>
        <w:t>етвертого созыва</w:t>
      </w:r>
    </w:p>
    <w:p w:rsidR="003471FF" w:rsidRPr="003471FF" w:rsidRDefault="003471FF" w:rsidP="003471FF">
      <w:pPr>
        <w:rPr>
          <w:rFonts w:ascii="Times New Roman" w:hAnsi="Times New Roman"/>
          <w:sz w:val="26"/>
          <w:szCs w:val="26"/>
        </w:rPr>
      </w:pPr>
    </w:p>
    <w:p w:rsidR="003471FF" w:rsidRPr="003471FF" w:rsidRDefault="003471FF" w:rsidP="003471FF">
      <w:pPr>
        <w:tabs>
          <w:tab w:val="left" w:pos="4260"/>
        </w:tabs>
        <w:rPr>
          <w:rFonts w:ascii="Times New Roman" w:hAnsi="Times New Roman"/>
          <w:b/>
          <w:sz w:val="26"/>
          <w:szCs w:val="26"/>
        </w:rPr>
      </w:pPr>
      <w:r w:rsidRPr="003471FF">
        <w:rPr>
          <w:rFonts w:ascii="Times New Roman" w:hAnsi="Times New Roman"/>
          <w:sz w:val="26"/>
          <w:szCs w:val="26"/>
        </w:rPr>
        <w:tab/>
      </w:r>
      <w:r w:rsidRPr="003471FF">
        <w:rPr>
          <w:rFonts w:ascii="Times New Roman" w:hAnsi="Times New Roman"/>
          <w:b/>
          <w:sz w:val="26"/>
          <w:szCs w:val="26"/>
        </w:rPr>
        <w:t>РЕШЕНИЕ                                                                                                                                                                                                   06.02.2023                                                                                                     № 135</w:t>
      </w:r>
    </w:p>
    <w:p w:rsidR="003471FF" w:rsidRPr="003471FF" w:rsidRDefault="003471FF" w:rsidP="003471FF">
      <w:pPr>
        <w:tabs>
          <w:tab w:val="left" w:pos="4260"/>
        </w:tabs>
        <w:rPr>
          <w:rFonts w:ascii="Times New Roman" w:hAnsi="Times New Roman"/>
          <w:b/>
          <w:sz w:val="26"/>
          <w:szCs w:val="26"/>
        </w:rPr>
      </w:pPr>
    </w:p>
    <w:p w:rsidR="003471FF" w:rsidRPr="003471FF" w:rsidRDefault="003471FF" w:rsidP="003471FF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</w:rPr>
      </w:pPr>
      <w:r w:rsidRPr="003471FF">
        <w:rPr>
          <w:rFonts w:ascii="Times New Roman" w:hAnsi="Times New Roman"/>
          <w:b/>
          <w:sz w:val="26"/>
          <w:szCs w:val="26"/>
        </w:rPr>
        <w:t>О внесении изменений в Решение Собрания представителей</w:t>
      </w: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3471FF">
        <w:rPr>
          <w:rFonts w:ascii="Times New Roman" w:hAnsi="Times New Roman"/>
          <w:b/>
          <w:sz w:val="26"/>
          <w:szCs w:val="26"/>
        </w:rPr>
        <w:t>городского поселения Петра Дубрава муниципального района Волжский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3471FF">
        <w:rPr>
          <w:rFonts w:ascii="Times New Roman" w:hAnsi="Times New Roman"/>
          <w:b/>
          <w:sz w:val="26"/>
          <w:szCs w:val="26"/>
        </w:rPr>
        <w:t>Самарской области «Об утверждении местного  бюджета городского поселения Петра Дубрава муниципального района Волжский Самарской области на 2023год и плановый период 2024 и 2025 годов во втором чтении» от 27.12.2022г. № 129.</w:t>
      </w:r>
    </w:p>
    <w:p w:rsidR="003471FF" w:rsidRPr="003471FF" w:rsidRDefault="003471FF" w:rsidP="003471FF">
      <w:pPr>
        <w:rPr>
          <w:rFonts w:ascii="Times New Roman" w:hAnsi="Times New Roman"/>
          <w:sz w:val="26"/>
          <w:szCs w:val="26"/>
        </w:rPr>
      </w:pPr>
    </w:p>
    <w:p w:rsidR="003471FF" w:rsidRPr="003471FF" w:rsidRDefault="003471FF" w:rsidP="003471FF">
      <w:pPr>
        <w:pStyle w:val="a7"/>
        <w:spacing w:before="0" w:beforeAutospacing="0" w:after="0"/>
        <w:jc w:val="both"/>
        <w:rPr>
          <w:sz w:val="26"/>
          <w:szCs w:val="26"/>
        </w:rPr>
      </w:pPr>
      <w:r w:rsidRPr="003471FF">
        <w:rPr>
          <w:sz w:val="26"/>
          <w:szCs w:val="26"/>
        </w:rPr>
        <w:lastRenderedPageBreak/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 w:rsidRPr="003471FF">
        <w:rPr>
          <w:sz w:val="26"/>
          <w:szCs w:val="26"/>
        </w:rPr>
        <w:t>Волжский</w:t>
      </w:r>
      <w:proofErr w:type="gramEnd"/>
      <w:r w:rsidRPr="003471FF">
        <w:rPr>
          <w:sz w:val="26"/>
          <w:szCs w:val="26"/>
        </w:rPr>
        <w:t xml:space="preserve"> Самарской области.</w:t>
      </w:r>
    </w:p>
    <w:p w:rsidR="003471FF" w:rsidRPr="003471FF" w:rsidRDefault="003471FF" w:rsidP="003471FF">
      <w:pPr>
        <w:pStyle w:val="a7"/>
        <w:spacing w:before="0" w:beforeAutospacing="0" w:after="0"/>
        <w:jc w:val="both"/>
        <w:rPr>
          <w:sz w:val="26"/>
          <w:szCs w:val="26"/>
        </w:rPr>
      </w:pPr>
      <w:r w:rsidRPr="003471FF">
        <w:rPr>
          <w:sz w:val="26"/>
          <w:szCs w:val="26"/>
        </w:rPr>
        <w:t xml:space="preserve"> На основании вышеизложенного Собрание представителей городского поселения Петра Дубрава </w:t>
      </w:r>
    </w:p>
    <w:p w:rsidR="003471FF" w:rsidRPr="003471FF" w:rsidRDefault="003471FF" w:rsidP="003471FF">
      <w:pPr>
        <w:pStyle w:val="a7"/>
        <w:spacing w:before="0" w:beforeAutospacing="0" w:after="0"/>
        <w:jc w:val="both"/>
        <w:rPr>
          <w:sz w:val="26"/>
          <w:szCs w:val="26"/>
        </w:rPr>
      </w:pPr>
      <w:r w:rsidRPr="003471FF">
        <w:rPr>
          <w:sz w:val="26"/>
          <w:szCs w:val="26"/>
        </w:rPr>
        <w:t xml:space="preserve"> </w:t>
      </w:r>
    </w:p>
    <w:p w:rsidR="003471FF" w:rsidRPr="003471FF" w:rsidRDefault="003471FF" w:rsidP="003471FF">
      <w:pPr>
        <w:tabs>
          <w:tab w:val="left" w:pos="1335"/>
        </w:tabs>
        <w:jc w:val="both"/>
        <w:rPr>
          <w:rFonts w:ascii="Times New Roman" w:hAnsi="Times New Roman"/>
          <w:b/>
          <w:sz w:val="26"/>
          <w:szCs w:val="26"/>
        </w:rPr>
      </w:pPr>
      <w:r w:rsidRPr="003471FF">
        <w:rPr>
          <w:rFonts w:ascii="Times New Roman" w:hAnsi="Times New Roman"/>
          <w:b/>
          <w:sz w:val="26"/>
          <w:szCs w:val="26"/>
        </w:rPr>
        <w:t>РЕШИЛО:</w:t>
      </w:r>
    </w:p>
    <w:p w:rsidR="003471FF" w:rsidRPr="003471FF" w:rsidRDefault="003471FF" w:rsidP="003471FF">
      <w:pPr>
        <w:tabs>
          <w:tab w:val="left" w:pos="1335"/>
        </w:tabs>
        <w:jc w:val="both"/>
        <w:rPr>
          <w:rFonts w:ascii="Times New Roman" w:hAnsi="Times New Roman"/>
          <w:b/>
          <w:sz w:val="26"/>
          <w:szCs w:val="26"/>
        </w:rPr>
      </w:pPr>
      <w:r w:rsidRPr="003471FF">
        <w:rPr>
          <w:rFonts w:ascii="Times New Roman" w:hAnsi="Times New Roman"/>
          <w:sz w:val="26"/>
          <w:szCs w:val="26"/>
        </w:rPr>
        <w:t xml:space="preserve">             </w:t>
      </w:r>
      <w:r w:rsidRPr="003471FF">
        <w:rPr>
          <w:rFonts w:ascii="Times New Roman" w:hAnsi="Times New Roman"/>
          <w:b/>
          <w:sz w:val="26"/>
          <w:szCs w:val="26"/>
        </w:rPr>
        <w:t>Статья 1:</w:t>
      </w:r>
    </w:p>
    <w:p w:rsidR="003471FF" w:rsidRPr="003471FF" w:rsidRDefault="003471FF" w:rsidP="003471FF">
      <w:pPr>
        <w:pStyle w:val="a7"/>
        <w:jc w:val="both"/>
        <w:rPr>
          <w:sz w:val="26"/>
          <w:szCs w:val="26"/>
        </w:rPr>
      </w:pPr>
      <w:r w:rsidRPr="003471FF">
        <w:rPr>
          <w:sz w:val="26"/>
          <w:szCs w:val="26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27 декабря 2022 г. №129 «Об утверждении  местного бюджета городского поселения Петра Дубрава муниципального района Волжский Самарской области на 2023 год и на плановый период 2024 и 2025 годов во втором чтении»   следующие изменения</w:t>
      </w:r>
      <w:r w:rsidRPr="003471FF">
        <w:rPr>
          <w:color w:val="000000"/>
          <w:sz w:val="26"/>
          <w:szCs w:val="26"/>
        </w:rPr>
        <w:t xml:space="preserve">:                                                                                                -1. Общий объем доходов 41122,2 тыс. рублей заменить суммой 41482,2 </w:t>
      </w:r>
      <w:proofErr w:type="spellStart"/>
      <w:r w:rsidRPr="003471FF">
        <w:rPr>
          <w:color w:val="000000"/>
          <w:sz w:val="26"/>
          <w:szCs w:val="26"/>
        </w:rPr>
        <w:t>тыс</w:t>
      </w:r>
      <w:proofErr w:type="gramStart"/>
      <w:r w:rsidRPr="003471FF">
        <w:rPr>
          <w:color w:val="000000"/>
          <w:sz w:val="26"/>
          <w:szCs w:val="26"/>
        </w:rPr>
        <w:t>.р</w:t>
      </w:r>
      <w:proofErr w:type="gramEnd"/>
      <w:r w:rsidRPr="003471FF">
        <w:rPr>
          <w:color w:val="000000"/>
          <w:sz w:val="26"/>
          <w:szCs w:val="26"/>
        </w:rPr>
        <w:t>уб</w:t>
      </w:r>
      <w:proofErr w:type="spellEnd"/>
    </w:p>
    <w:p w:rsidR="003471FF" w:rsidRPr="003471FF" w:rsidRDefault="003471FF" w:rsidP="003471FF">
      <w:pPr>
        <w:tabs>
          <w:tab w:val="left" w:pos="1335"/>
        </w:tabs>
        <w:rPr>
          <w:rFonts w:ascii="Times New Roman" w:hAnsi="Times New Roman"/>
          <w:sz w:val="26"/>
          <w:szCs w:val="26"/>
        </w:rPr>
      </w:pPr>
      <w:r w:rsidRPr="003471FF">
        <w:rPr>
          <w:rFonts w:ascii="Times New Roman" w:hAnsi="Times New Roman"/>
          <w:sz w:val="26"/>
          <w:szCs w:val="26"/>
        </w:rPr>
        <w:t xml:space="preserve">- общий объем расходов в сумме </w:t>
      </w:r>
      <w:r w:rsidRPr="003471FF">
        <w:rPr>
          <w:rFonts w:ascii="Times New Roman" w:hAnsi="Times New Roman"/>
          <w:color w:val="000000"/>
          <w:sz w:val="26"/>
          <w:szCs w:val="26"/>
        </w:rPr>
        <w:t>42425,4тыс. рублей заменить суммой   42785,4 тыс</w:t>
      </w:r>
      <w:proofErr w:type="gramStart"/>
      <w:r w:rsidRPr="003471FF"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 w:rsidRPr="003471FF">
        <w:rPr>
          <w:rFonts w:ascii="Times New Roman" w:hAnsi="Times New Roman"/>
          <w:color w:val="000000"/>
          <w:sz w:val="26"/>
          <w:szCs w:val="26"/>
        </w:rPr>
        <w:t>уб.</w:t>
      </w:r>
      <w:r w:rsidRPr="003471FF">
        <w:rPr>
          <w:rFonts w:ascii="Times New Roman" w:hAnsi="Times New Roman"/>
          <w:sz w:val="26"/>
          <w:szCs w:val="26"/>
        </w:rPr>
        <w:t>;</w:t>
      </w:r>
    </w:p>
    <w:p w:rsidR="003471FF" w:rsidRPr="003471FF" w:rsidRDefault="003471FF" w:rsidP="003471FF">
      <w:pPr>
        <w:tabs>
          <w:tab w:val="left" w:pos="1335"/>
        </w:tabs>
        <w:rPr>
          <w:rFonts w:ascii="Times New Roman" w:hAnsi="Times New Roman"/>
          <w:sz w:val="26"/>
          <w:szCs w:val="26"/>
        </w:rPr>
      </w:pPr>
      <w:r w:rsidRPr="003471FF">
        <w:rPr>
          <w:rFonts w:ascii="Times New Roman" w:hAnsi="Times New Roman"/>
          <w:sz w:val="26"/>
          <w:szCs w:val="26"/>
        </w:rPr>
        <w:t xml:space="preserve">-  </w:t>
      </w:r>
      <w:r w:rsidRPr="003471FF">
        <w:rPr>
          <w:rFonts w:ascii="Times New Roman" w:hAnsi="Times New Roman"/>
          <w:color w:val="000000"/>
          <w:sz w:val="26"/>
          <w:szCs w:val="26"/>
        </w:rPr>
        <w:t>за счет остатка средств на счетах бюджета</w:t>
      </w:r>
      <w:r w:rsidRPr="003471FF">
        <w:rPr>
          <w:rFonts w:ascii="Times New Roman" w:hAnsi="Times New Roman"/>
          <w:sz w:val="26"/>
          <w:szCs w:val="26"/>
        </w:rPr>
        <w:t xml:space="preserve"> - дефицит  1303,2  тыс</w:t>
      </w:r>
      <w:proofErr w:type="gramStart"/>
      <w:r w:rsidRPr="003471FF">
        <w:rPr>
          <w:rFonts w:ascii="Times New Roman" w:hAnsi="Times New Roman"/>
          <w:sz w:val="26"/>
          <w:szCs w:val="26"/>
        </w:rPr>
        <w:t>.р</w:t>
      </w:r>
      <w:proofErr w:type="gramEnd"/>
      <w:r w:rsidRPr="003471FF">
        <w:rPr>
          <w:rFonts w:ascii="Times New Roman" w:hAnsi="Times New Roman"/>
          <w:sz w:val="26"/>
          <w:szCs w:val="26"/>
        </w:rPr>
        <w:t xml:space="preserve">ублей. </w:t>
      </w:r>
    </w:p>
    <w:p w:rsidR="003471FF" w:rsidRPr="003471FF" w:rsidRDefault="003471FF" w:rsidP="003471FF">
      <w:pPr>
        <w:ind w:right="-136"/>
        <w:contextualSpacing/>
        <w:jc w:val="both"/>
        <w:rPr>
          <w:rFonts w:ascii="Times New Roman" w:hAnsi="Times New Roman"/>
          <w:sz w:val="26"/>
          <w:szCs w:val="26"/>
        </w:rPr>
      </w:pPr>
      <w:r w:rsidRPr="003471FF">
        <w:rPr>
          <w:rFonts w:ascii="Times New Roman" w:hAnsi="Times New Roman"/>
          <w:sz w:val="26"/>
          <w:szCs w:val="26"/>
        </w:rPr>
        <w:t xml:space="preserve"> 2.Внести изменения в статью  4 п.1</w:t>
      </w:r>
    </w:p>
    <w:p w:rsidR="003471FF" w:rsidRPr="003471FF" w:rsidRDefault="003471FF" w:rsidP="003471FF">
      <w:pPr>
        <w:ind w:left="57"/>
        <w:contextualSpacing/>
        <w:jc w:val="both"/>
        <w:rPr>
          <w:rStyle w:val="tocnumber"/>
          <w:rFonts w:ascii="Times New Roman" w:hAnsi="Times New Roman"/>
          <w:sz w:val="26"/>
          <w:szCs w:val="26"/>
        </w:rPr>
      </w:pPr>
      <w:r w:rsidRPr="003471FF">
        <w:rPr>
          <w:rStyle w:val="tocnumber"/>
          <w:rFonts w:ascii="Times New Roman" w:hAnsi="Times New Roman"/>
          <w:sz w:val="26"/>
          <w:szCs w:val="26"/>
        </w:rPr>
        <w:t xml:space="preserve">1.Объем межбюджетных трансфертов, получаемых из других бюджетов бюджетной системы Российской Федерации: </w:t>
      </w:r>
    </w:p>
    <w:p w:rsidR="003471FF" w:rsidRPr="003471FF" w:rsidRDefault="003471FF" w:rsidP="003471FF">
      <w:pPr>
        <w:ind w:left="57"/>
        <w:contextualSpacing/>
        <w:jc w:val="both"/>
        <w:rPr>
          <w:rStyle w:val="tocnumber"/>
          <w:rFonts w:ascii="Times New Roman" w:hAnsi="Times New Roman"/>
          <w:sz w:val="26"/>
          <w:szCs w:val="26"/>
        </w:rPr>
      </w:pPr>
      <w:r w:rsidRPr="003471FF">
        <w:rPr>
          <w:rStyle w:val="tocnumber"/>
          <w:rFonts w:ascii="Times New Roman" w:hAnsi="Times New Roman"/>
          <w:sz w:val="26"/>
          <w:szCs w:val="26"/>
        </w:rPr>
        <w:t>в 2023 году – в размере    13775,0 тыс. рублей заменить суммой 14375,0 тыс</w:t>
      </w:r>
      <w:proofErr w:type="gramStart"/>
      <w:r w:rsidRPr="003471FF">
        <w:rPr>
          <w:rStyle w:val="tocnumber"/>
          <w:rFonts w:ascii="Times New Roman" w:hAnsi="Times New Roman"/>
          <w:sz w:val="26"/>
          <w:szCs w:val="26"/>
        </w:rPr>
        <w:t>.р</w:t>
      </w:r>
      <w:proofErr w:type="gramEnd"/>
      <w:r w:rsidRPr="003471FF">
        <w:rPr>
          <w:rStyle w:val="tocnumber"/>
          <w:rFonts w:ascii="Times New Roman" w:hAnsi="Times New Roman"/>
          <w:sz w:val="26"/>
          <w:szCs w:val="26"/>
        </w:rPr>
        <w:t>ублей</w:t>
      </w:r>
    </w:p>
    <w:p w:rsidR="003471FF" w:rsidRPr="003471FF" w:rsidRDefault="003471FF" w:rsidP="003471F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471FF">
        <w:rPr>
          <w:rFonts w:ascii="Times New Roman" w:hAnsi="Times New Roman"/>
          <w:sz w:val="26"/>
          <w:szCs w:val="26"/>
        </w:rPr>
        <w:t xml:space="preserve"> 3.Приложения  1,3,5,11  изложить в новой редакции согласно приложениям 1,3,5,11 к настоящему Решению.</w:t>
      </w:r>
    </w:p>
    <w:p w:rsidR="003471FF" w:rsidRPr="003471FF" w:rsidRDefault="003471FF" w:rsidP="003471FF">
      <w:pPr>
        <w:tabs>
          <w:tab w:val="left" w:pos="1335"/>
        </w:tabs>
        <w:jc w:val="both"/>
        <w:rPr>
          <w:rFonts w:ascii="Times New Roman" w:hAnsi="Times New Roman"/>
          <w:b/>
          <w:sz w:val="26"/>
          <w:szCs w:val="26"/>
        </w:rPr>
      </w:pPr>
      <w:r w:rsidRPr="003471FF">
        <w:rPr>
          <w:rFonts w:ascii="Times New Roman" w:hAnsi="Times New Roman"/>
          <w:b/>
          <w:sz w:val="26"/>
          <w:szCs w:val="26"/>
        </w:rPr>
        <w:t>Статья 2.</w:t>
      </w:r>
    </w:p>
    <w:p w:rsidR="003471FF" w:rsidRPr="003471FF" w:rsidRDefault="003471FF" w:rsidP="003471FF">
      <w:pPr>
        <w:tabs>
          <w:tab w:val="left" w:pos="1335"/>
        </w:tabs>
        <w:jc w:val="both"/>
        <w:rPr>
          <w:rFonts w:ascii="Times New Roman" w:hAnsi="Times New Roman"/>
          <w:sz w:val="26"/>
          <w:szCs w:val="26"/>
        </w:rPr>
      </w:pPr>
      <w:r w:rsidRPr="003471FF">
        <w:rPr>
          <w:rFonts w:ascii="Times New Roman" w:hAnsi="Times New Roman"/>
          <w:sz w:val="26"/>
          <w:szCs w:val="26"/>
        </w:rPr>
        <w:t>1.Настоящее Решение вступает в силу со дня его принятия.</w:t>
      </w:r>
    </w:p>
    <w:p w:rsidR="003471FF" w:rsidRPr="003471FF" w:rsidRDefault="003471FF" w:rsidP="003471FF">
      <w:pPr>
        <w:tabs>
          <w:tab w:val="left" w:pos="1335"/>
        </w:tabs>
        <w:jc w:val="both"/>
        <w:rPr>
          <w:rFonts w:ascii="Times New Roman" w:hAnsi="Times New Roman"/>
          <w:sz w:val="26"/>
          <w:szCs w:val="26"/>
        </w:rPr>
      </w:pPr>
      <w:r w:rsidRPr="003471FF">
        <w:rPr>
          <w:rFonts w:ascii="Times New Roman" w:hAnsi="Times New Roman"/>
          <w:sz w:val="26"/>
          <w:szCs w:val="26"/>
        </w:rPr>
        <w:t xml:space="preserve">2.Опубликовать настоящее Решение в печатном средстве информации городского поселения Петра Дубрава «Голос Дубравы» </w:t>
      </w:r>
    </w:p>
    <w:p w:rsidR="003471FF" w:rsidRPr="003471FF" w:rsidRDefault="003471FF" w:rsidP="003471FF">
      <w:pPr>
        <w:tabs>
          <w:tab w:val="left" w:pos="1335"/>
        </w:tabs>
        <w:jc w:val="both"/>
        <w:rPr>
          <w:rFonts w:ascii="Times New Roman" w:hAnsi="Times New Roman"/>
          <w:sz w:val="26"/>
          <w:szCs w:val="26"/>
        </w:rPr>
      </w:pPr>
    </w:p>
    <w:p w:rsidR="003471FF" w:rsidRDefault="003471FF" w:rsidP="003471FF">
      <w:pPr>
        <w:tabs>
          <w:tab w:val="left" w:pos="1335"/>
        </w:tabs>
        <w:rPr>
          <w:rFonts w:ascii="Times New Roman" w:hAnsi="Times New Roman"/>
          <w:sz w:val="26"/>
          <w:szCs w:val="26"/>
        </w:rPr>
      </w:pPr>
      <w:r w:rsidRPr="003471FF">
        <w:rPr>
          <w:rFonts w:ascii="Times New Roman" w:hAnsi="Times New Roman"/>
          <w:sz w:val="26"/>
          <w:szCs w:val="26"/>
        </w:rPr>
        <w:t>Глава городского поселения Петра Дубрава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3471FF">
        <w:rPr>
          <w:rFonts w:ascii="Times New Roman" w:hAnsi="Times New Roman"/>
          <w:sz w:val="26"/>
          <w:szCs w:val="26"/>
        </w:rPr>
        <w:t>муниципального района Волжский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Pr="003471FF"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3471FF">
        <w:rPr>
          <w:rFonts w:ascii="Times New Roman" w:hAnsi="Times New Roman"/>
          <w:sz w:val="26"/>
          <w:szCs w:val="26"/>
        </w:rPr>
        <w:t>В.А.Крашенинников</w:t>
      </w:r>
    </w:p>
    <w:p w:rsidR="003471FF" w:rsidRDefault="003471FF" w:rsidP="003471FF">
      <w:pPr>
        <w:rPr>
          <w:rFonts w:ascii="Times New Roman" w:hAnsi="Times New Roman"/>
          <w:sz w:val="26"/>
          <w:szCs w:val="26"/>
        </w:rPr>
      </w:pPr>
    </w:p>
    <w:p w:rsidR="003471FF" w:rsidRPr="003471FF" w:rsidRDefault="003471FF" w:rsidP="003471FF">
      <w:pPr>
        <w:rPr>
          <w:rFonts w:ascii="Times New Roman" w:hAnsi="Times New Roman"/>
          <w:sz w:val="26"/>
          <w:szCs w:val="26"/>
        </w:rPr>
      </w:pPr>
      <w:r w:rsidRPr="003471FF">
        <w:rPr>
          <w:rFonts w:ascii="Times New Roman" w:hAnsi="Times New Roman"/>
          <w:sz w:val="26"/>
          <w:szCs w:val="26"/>
        </w:rPr>
        <w:t>Председатель Собрания представителей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Pr="003471FF">
        <w:rPr>
          <w:rFonts w:ascii="Times New Roman" w:hAnsi="Times New Roman"/>
          <w:sz w:val="26"/>
          <w:szCs w:val="26"/>
        </w:rPr>
        <w:t>городского поселения Петра Дубрава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Pr="003471FF">
        <w:rPr>
          <w:rFonts w:ascii="Times New Roman" w:hAnsi="Times New Roman"/>
          <w:sz w:val="26"/>
          <w:szCs w:val="26"/>
        </w:rPr>
        <w:t>муниципального района Волжский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Pr="003471FF"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       </w:t>
      </w:r>
      <w:proofErr w:type="spellStart"/>
      <w:r w:rsidRPr="003471FF">
        <w:rPr>
          <w:rFonts w:ascii="Times New Roman" w:hAnsi="Times New Roman"/>
          <w:sz w:val="26"/>
          <w:szCs w:val="26"/>
        </w:rPr>
        <w:t>Л.Н.Ларюшина</w:t>
      </w:r>
      <w:proofErr w:type="spellEnd"/>
    </w:p>
    <w:p w:rsidR="003471FF" w:rsidRPr="003471FF" w:rsidRDefault="003471FF" w:rsidP="003471FF">
      <w:pPr>
        <w:tabs>
          <w:tab w:val="left" w:pos="6375"/>
        </w:tabs>
        <w:rPr>
          <w:rFonts w:ascii="Times New Roman" w:hAnsi="Times New Roman"/>
          <w:sz w:val="26"/>
          <w:szCs w:val="26"/>
        </w:rPr>
      </w:pPr>
    </w:p>
    <w:p w:rsidR="003471FF" w:rsidRPr="003471FF" w:rsidRDefault="003471FF" w:rsidP="003471FF">
      <w:pPr>
        <w:tabs>
          <w:tab w:val="left" w:pos="6375"/>
        </w:tabs>
        <w:rPr>
          <w:rFonts w:ascii="Times New Roman" w:hAnsi="Times New Roman"/>
          <w:sz w:val="26"/>
          <w:szCs w:val="26"/>
        </w:rPr>
      </w:pPr>
      <w:r w:rsidRPr="003471FF">
        <w:rPr>
          <w:rFonts w:ascii="Times New Roman" w:hAnsi="Times New Roman"/>
          <w:sz w:val="26"/>
          <w:szCs w:val="26"/>
        </w:rPr>
        <w:t>«06»февраля  2023 г.</w:t>
      </w:r>
    </w:p>
    <w:p w:rsidR="003471FF" w:rsidRPr="003471FF" w:rsidRDefault="003471FF" w:rsidP="003471FF">
      <w:pPr>
        <w:tabs>
          <w:tab w:val="left" w:pos="6375"/>
        </w:tabs>
        <w:rPr>
          <w:sz w:val="26"/>
          <w:szCs w:val="26"/>
        </w:rPr>
      </w:pPr>
      <w:r w:rsidRPr="003471FF">
        <w:rPr>
          <w:rFonts w:ascii="Times New Roman" w:hAnsi="Times New Roman"/>
          <w:sz w:val="26"/>
          <w:szCs w:val="26"/>
        </w:rPr>
        <w:t xml:space="preserve">           № 135</w:t>
      </w:r>
    </w:p>
    <w:p w:rsidR="003471FF" w:rsidRDefault="003471FF" w:rsidP="003471FF"/>
    <w:tbl>
      <w:tblPr>
        <w:tblW w:w="9280" w:type="dxa"/>
        <w:tblInd w:w="93" w:type="dxa"/>
        <w:tblLayout w:type="fixed"/>
        <w:tblLook w:val="04A0"/>
      </w:tblPr>
      <w:tblGrid>
        <w:gridCol w:w="724"/>
        <w:gridCol w:w="3119"/>
        <w:gridCol w:w="444"/>
        <w:gridCol w:w="494"/>
        <w:gridCol w:w="1330"/>
        <w:gridCol w:w="565"/>
        <w:gridCol w:w="1086"/>
        <w:gridCol w:w="1518"/>
      </w:tblGrid>
      <w:tr w:rsidR="00BF6EF7" w:rsidRPr="00BF6EF7" w:rsidTr="00BF6EF7">
        <w:trPr>
          <w:trHeight w:val="375"/>
        </w:trPr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№1</w:t>
            </w:r>
          </w:p>
        </w:tc>
      </w:tr>
      <w:tr w:rsidR="00BF6EF7" w:rsidRPr="00BF6EF7" w:rsidTr="00BF6EF7">
        <w:trPr>
          <w:trHeight w:val="315"/>
        </w:trPr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F6EF7" w:rsidRPr="00BF6EF7" w:rsidTr="00BF6EF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  <w:r w:rsidR="0077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городского поселения Петра Дубрава </w:t>
            </w:r>
          </w:p>
        </w:tc>
      </w:tr>
      <w:tr w:rsidR="00BF6EF7" w:rsidRPr="00BF6EF7" w:rsidTr="00BF6EF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Волжский</w:t>
            </w:r>
            <w:proofErr w:type="gramEnd"/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</w:tr>
      <w:tr w:rsidR="00BF6EF7" w:rsidRPr="00BF6EF7" w:rsidTr="00BF6EF7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от 06.02.2023г. №135        </w:t>
            </w:r>
          </w:p>
        </w:tc>
      </w:tr>
      <w:tr w:rsidR="00BF6EF7" w:rsidRPr="00BF6EF7" w:rsidTr="00BF6EF7">
        <w:trPr>
          <w:trHeight w:val="855"/>
        </w:trPr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Ведомственная структура расходов бюджета городского поселения Петра Дубрава  на 2023 год</w:t>
            </w:r>
          </w:p>
        </w:tc>
      </w:tr>
      <w:tr w:rsidR="00BF6EF7" w:rsidRPr="00BF6EF7" w:rsidTr="00BF6EF7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</w:tr>
      <w:tr w:rsidR="00BF6EF7" w:rsidRPr="00BF6EF7" w:rsidTr="00BF6EF7">
        <w:trPr>
          <w:trHeight w:val="6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F6EF7" w:rsidRPr="00BF6EF7" w:rsidTr="00BF6EF7">
        <w:trPr>
          <w:trHeight w:val="20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средств вышестоящих бюджетов</w:t>
            </w:r>
          </w:p>
        </w:tc>
      </w:tr>
      <w:tr w:rsidR="00BF6EF7" w:rsidRPr="00BF6EF7" w:rsidTr="00BF6EF7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городского поселения  Петра Дубрава муниципального района </w:t>
            </w:r>
            <w:proofErr w:type="gramStart"/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Волжский</w:t>
            </w:r>
            <w:proofErr w:type="gramEnd"/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42785,4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20519,6</w:t>
            </w:r>
          </w:p>
        </w:tc>
      </w:tr>
      <w:tr w:rsidR="00BF6EF7" w:rsidRPr="00BF6EF7" w:rsidTr="00BF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18717,3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6657,00</w:t>
            </w:r>
          </w:p>
        </w:tc>
      </w:tr>
      <w:tr w:rsidR="00BF6EF7" w:rsidRPr="00BF6EF7" w:rsidTr="00BF6EF7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1495,0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6E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23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1495,0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6E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1495,0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6E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6737,0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E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6737,0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6E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6187,0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6E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6E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6E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E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 местной администрации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6E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6E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10385,3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6657,0</w:t>
            </w:r>
          </w:p>
        </w:tc>
      </w:tr>
      <w:tr w:rsidR="00BF6EF7" w:rsidRPr="00BF6EF7" w:rsidTr="00BF6EF7">
        <w:trPr>
          <w:trHeight w:val="23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10200,0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6657,0</w:t>
            </w:r>
          </w:p>
        </w:tc>
      </w:tr>
      <w:tr w:rsidR="00BF6EF7" w:rsidRPr="00BF6EF7" w:rsidTr="00BF6EF7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Субсидий бюджетным учреждениям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6657,0</w:t>
            </w:r>
          </w:p>
        </w:tc>
      </w:tr>
      <w:tr w:rsidR="00BF6EF7" w:rsidRPr="00BF6EF7" w:rsidTr="00BF6EF7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6E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287,7</w:t>
            </w:r>
          </w:p>
        </w:tc>
      </w:tr>
      <w:tr w:rsidR="00BF6EF7" w:rsidRPr="00BF6EF7" w:rsidTr="00BF6EF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287,7</w:t>
            </w:r>
          </w:p>
        </w:tc>
      </w:tr>
      <w:tr w:rsidR="00BF6EF7" w:rsidRPr="00BF6EF7" w:rsidTr="00BF6EF7">
        <w:trPr>
          <w:trHeight w:val="22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напрвления</w:t>
            </w:r>
            <w:proofErr w:type="spellEnd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287,7</w:t>
            </w:r>
          </w:p>
        </w:tc>
      </w:tr>
      <w:tr w:rsidR="00BF6EF7" w:rsidRPr="00BF6EF7" w:rsidTr="00BF6EF7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287,7</w:t>
            </w:r>
          </w:p>
        </w:tc>
      </w:tr>
      <w:tr w:rsidR="00BF6EF7" w:rsidRPr="00BF6EF7" w:rsidTr="00BF6EF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B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24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B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B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B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муниципальных)органов) 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5660,0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5000,0</w:t>
            </w:r>
          </w:p>
        </w:tc>
      </w:tr>
      <w:tr w:rsidR="00BF6EF7" w:rsidRPr="00BF6EF7" w:rsidTr="00BF6EF7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5000,0</w:t>
            </w:r>
          </w:p>
        </w:tc>
      </w:tr>
      <w:tr w:rsidR="00BF6EF7" w:rsidRPr="00BF6EF7" w:rsidTr="00BF6EF7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"Модернизация и развитие автомобильных дорог общего пользования местного значения в городском поселении Петра Дубрава муниципального района </w:t>
            </w:r>
            <w:proofErr w:type="gramStart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2021-2023 годы"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4100000000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BF6EF7" w:rsidRPr="00BF6EF7" w:rsidTr="00BF6EF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4100000000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BF6EF7" w:rsidRPr="00BF6EF7" w:rsidTr="00BF6EF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9178,1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574,9</w:t>
            </w:r>
          </w:p>
        </w:tc>
      </w:tr>
      <w:tr w:rsidR="00BF6EF7" w:rsidRPr="00BF6EF7" w:rsidTr="00BF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сфере </w:t>
            </w:r>
            <w:proofErr w:type="spellStart"/>
            <w:proofErr w:type="gramStart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коммунального</w:t>
            </w:r>
            <w:proofErr w:type="gramEnd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хозяйства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8818,1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574,9</w:t>
            </w:r>
          </w:p>
        </w:tc>
      </w:tr>
      <w:tr w:rsidR="00BF6EF7" w:rsidRPr="00BF6EF7" w:rsidTr="00BF6EF7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целевая программа «Благоустройство  территории городского поселения Петра Дубрава на 2021-2023 годы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7605,2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организация  уличного освещения на 2021-2023 годы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4210000000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 содержание автомобильных дорог и инженерных сооружений на них в границах поселений на 2021-2023 годы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4220000000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прочие мероприятия по благоустройству поселений на 2021-2023 годы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1605,2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574,9</w:t>
            </w:r>
          </w:p>
        </w:tc>
      </w:tr>
      <w:tr w:rsidR="00BF6EF7" w:rsidRPr="00BF6EF7" w:rsidTr="00BF6EF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4250000000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4250000000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605,2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574,9</w:t>
            </w:r>
          </w:p>
        </w:tc>
      </w:tr>
      <w:tr w:rsidR="00BF6EF7" w:rsidRPr="00BF6EF7" w:rsidTr="00BF6EF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расходов местного бюджета в сфере </w:t>
            </w:r>
            <w:proofErr w:type="spellStart"/>
            <w:proofErr w:type="gramStart"/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коммунального</w:t>
            </w:r>
            <w:proofErr w:type="gramEnd"/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хозяйства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1212,9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1212,9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8000,0</w:t>
            </w:r>
          </w:p>
        </w:tc>
      </w:tr>
      <w:tr w:rsidR="00BF6EF7" w:rsidRPr="00BF6EF7" w:rsidTr="00BF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8080,0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8000,0</w:t>
            </w:r>
          </w:p>
        </w:tc>
      </w:tr>
      <w:tr w:rsidR="00BF6EF7" w:rsidRPr="00BF6EF7" w:rsidTr="00BF6EF7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 культуры и кинематографии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8080,0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8000,0</w:t>
            </w:r>
          </w:p>
        </w:tc>
      </w:tr>
      <w:tr w:rsidR="00BF6EF7" w:rsidRPr="00BF6EF7" w:rsidTr="00BF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Субсидий бюджетным учреждениям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8080,0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8000,0</w:t>
            </w:r>
          </w:p>
        </w:tc>
      </w:tr>
      <w:tr w:rsidR="00BF6EF7" w:rsidRPr="00BF6EF7" w:rsidTr="00BF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480,3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480,3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480,3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F6EF7" w:rsidRPr="00BF6EF7" w:rsidTr="00BF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2021-2023 годы 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4300000000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6EF7" w:rsidRPr="00BF6EF7" w:rsidTr="00BF6EF7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Субсидий бюджетным учреждениям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4300000000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6EF7" w:rsidRPr="00BF6EF7" w:rsidTr="00BF6EF7">
        <w:trPr>
          <w:trHeight w:val="420"/>
        </w:trPr>
        <w:tc>
          <w:tcPr>
            <w:tcW w:w="6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42785,4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F7" w:rsidRPr="00BF6EF7" w:rsidRDefault="00BF6EF7" w:rsidP="00BF6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6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20519,6</w:t>
            </w:r>
          </w:p>
        </w:tc>
      </w:tr>
    </w:tbl>
    <w:p w:rsidR="003471FF" w:rsidRDefault="003471FF" w:rsidP="003471FF">
      <w:pPr>
        <w:rPr>
          <w:sz w:val="20"/>
          <w:szCs w:val="20"/>
        </w:rPr>
      </w:pPr>
    </w:p>
    <w:p w:rsidR="00770E91" w:rsidRDefault="00770E91" w:rsidP="003471FF">
      <w:pPr>
        <w:rPr>
          <w:sz w:val="20"/>
          <w:szCs w:val="20"/>
        </w:rPr>
      </w:pPr>
    </w:p>
    <w:p w:rsidR="00770E91" w:rsidRDefault="00770E91" w:rsidP="003471FF">
      <w:pPr>
        <w:rPr>
          <w:sz w:val="20"/>
          <w:szCs w:val="20"/>
        </w:rPr>
      </w:pPr>
    </w:p>
    <w:p w:rsidR="00770E91" w:rsidRDefault="00770E91" w:rsidP="003471FF">
      <w:pPr>
        <w:rPr>
          <w:sz w:val="20"/>
          <w:szCs w:val="20"/>
        </w:rPr>
      </w:pPr>
    </w:p>
    <w:p w:rsidR="00770E91" w:rsidRDefault="00770E91" w:rsidP="003471FF">
      <w:pPr>
        <w:rPr>
          <w:sz w:val="20"/>
          <w:szCs w:val="20"/>
        </w:rPr>
      </w:pPr>
    </w:p>
    <w:p w:rsidR="00770E91" w:rsidRDefault="00770E91" w:rsidP="003471FF">
      <w:pPr>
        <w:rPr>
          <w:sz w:val="20"/>
          <w:szCs w:val="20"/>
        </w:rPr>
      </w:pPr>
    </w:p>
    <w:p w:rsidR="00770E91" w:rsidRDefault="00770E91" w:rsidP="003471FF">
      <w:pPr>
        <w:rPr>
          <w:sz w:val="20"/>
          <w:szCs w:val="20"/>
        </w:rPr>
      </w:pPr>
    </w:p>
    <w:p w:rsidR="00770E91" w:rsidRDefault="00770E91" w:rsidP="003471FF">
      <w:pPr>
        <w:rPr>
          <w:sz w:val="20"/>
          <w:szCs w:val="20"/>
        </w:rPr>
      </w:pPr>
    </w:p>
    <w:p w:rsidR="00770E91" w:rsidRDefault="00770E91" w:rsidP="003471FF">
      <w:pPr>
        <w:rPr>
          <w:sz w:val="20"/>
          <w:szCs w:val="20"/>
        </w:rPr>
      </w:pPr>
    </w:p>
    <w:p w:rsidR="00770E91" w:rsidRPr="00BF6EF7" w:rsidRDefault="00770E91" w:rsidP="003471FF">
      <w:pPr>
        <w:rPr>
          <w:sz w:val="20"/>
          <w:szCs w:val="20"/>
        </w:rPr>
      </w:pPr>
    </w:p>
    <w:tbl>
      <w:tblPr>
        <w:tblW w:w="9456" w:type="dxa"/>
        <w:tblInd w:w="93" w:type="dxa"/>
        <w:tblLook w:val="04A0"/>
      </w:tblPr>
      <w:tblGrid>
        <w:gridCol w:w="4693"/>
        <w:gridCol w:w="1540"/>
        <w:gridCol w:w="520"/>
        <w:gridCol w:w="1070"/>
        <w:gridCol w:w="1633"/>
      </w:tblGrid>
      <w:tr w:rsidR="00834802" w:rsidRPr="00834802" w:rsidTr="00834802">
        <w:trPr>
          <w:trHeight w:val="375"/>
        </w:trPr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02" w:rsidRPr="00834802" w:rsidRDefault="00834802" w:rsidP="0083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Приложение №3</w:t>
            </w:r>
          </w:p>
        </w:tc>
      </w:tr>
      <w:tr w:rsidR="00834802" w:rsidRPr="00834802" w:rsidTr="00834802">
        <w:trPr>
          <w:trHeight w:val="315"/>
        </w:trPr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02" w:rsidRPr="00834802" w:rsidRDefault="00834802" w:rsidP="0083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34802" w:rsidRPr="00834802" w:rsidTr="00834802">
        <w:trPr>
          <w:trHeight w:val="315"/>
        </w:trPr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02" w:rsidRPr="00834802" w:rsidRDefault="00834802" w:rsidP="0083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городского поселения  П</w:t>
            </w: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етра Дубрава </w:t>
            </w:r>
          </w:p>
        </w:tc>
      </w:tr>
      <w:tr w:rsidR="00834802" w:rsidRPr="00834802" w:rsidTr="00834802">
        <w:trPr>
          <w:trHeight w:val="315"/>
        </w:trPr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02" w:rsidRPr="00834802" w:rsidRDefault="00834802" w:rsidP="0083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муниципального района </w:t>
            </w:r>
            <w:proofErr w:type="gramStart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Волжский</w:t>
            </w:r>
            <w:proofErr w:type="gramEnd"/>
          </w:p>
        </w:tc>
      </w:tr>
      <w:tr w:rsidR="00834802" w:rsidRPr="00834802" w:rsidTr="00834802">
        <w:trPr>
          <w:trHeight w:val="315"/>
        </w:trPr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02" w:rsidRPr="00834802" w:rsidRDefault="00834802" w:rsidP="0083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Самарской области</w:t>
            </w:r>
          </w:p>
        </w:tc>
      </w:tr>
      <w:tr w:rsidR="00834802" w:rsidRPr="00834802" w:rsidTr="00834802">
        <w:trPr>
          <w:trHeight w:val="345"/>
        </w:trPr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02" w:rsidRDefault="00834802" w:rsidP="0083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от  "06" февраля 2023 г. №135 </w:t>
            </w:r>
          </w:p>
          <w:p w:rsidR="00834802" w:rsidRPr="00834802" w:rsidRDefault="00834802" w:rsidP="0083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</w:p>
        </w:tc>
      </w:tr>
      <w:tr w:rsidR="00834802" w:rsidRPr="00834802" w:rsidTr="00834802">
        <w:trPr>
          <w:trHeight w:val="1185"/>
        </w:trPr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бюджета городского поселения Петра</w:t>
            </w:r>
            <w:proofErr w:type="gramEnd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Дубрава на 2023 год</w:t>
            </w:r>
          </w:p>
        </w:tc>
      </w:tr>
      <w:tr w:rsidR="00834802" w:rsidRPr="00834802" w:rsidTr="00834802">
        <w:trPr>
          <w:trHeight w:val="300"/>
        </w:trPr>
        <w:tc>
          <w:tcPr>
            <w:tcW w:w="9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802" w:rsidRPr="00834802" w:rsidRDefault="00834802" w:rsidP="0083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834802" w:rsidRPr="00834802" w:rsidTr="00834802">
        <w:trPr>
          <w:trHeight w:val="690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02" w:rsidRPr="00834802" w:rsidRDefault="00834802" w:rsidP="0083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02" w:rsidRPr="00834802" w:rsidRDefault="00834802" w:rsidP="0083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02" w:rsidRPr="00834802" w:rsidRDefault="00834802" w:rsidP="0083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802" w:rsidRPr="00834802" w:rsidRDefault="00834802" w:rsidP="0083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34802" w:rsidRPr="00834802" w:rsidTr="00834802">
        <w:trPr>
          <w:trHeight w:val="2355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02" w:rsidRPr="00834802" w:rsidRDefault="00834802" w:rsidP="0083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34802" w:rsidRPr="00834802" w:rsidTr="00834802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целевая программа «Благоустройство территории  городского поселения Петра Дубрава на 2021-2023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7605,2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574,9</w:t>
            </w:r>
          </w:p>
        </w:tc>
      </w:tr>
      <w:tr w:rsidR="00834802" w:rsidRPr="00834802" w:rsidTr="00834802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организация уличного освещения на 2021-2023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4210000000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802" w:rsidRPr="00834802" w:rsidTr="0083480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4210000000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802" w:rsidRPr="00834802" w:rsidTr="00834802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содержание автомобильных дорог и инженерных сооружений поселений на 2021-2023 годы.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4220000000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802" w:rsidRPr="00834802" w:rsidTr="00834802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4220000000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4802" w:rsidRPr="00834802" w:rsidTr="0083480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прочие мероприятия по благоустройству  поселений на 2021-2023 годы.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4250000000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1605,2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574,9</w:t>
            </w:r>
          </w:p>
        </w:tc>
      </w:tr>
      <w:tr w:rsidR="00834802" w:rsidRPr="00834802" w:rsidTr="00834802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4250000000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802" w:rsidRPr="00834802" w:rsidTr="00834802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4250000000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605,2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574,9</w:t>
            </w:r>
          </w:p>
        </w:tc>
      </w:tr>
      <w:tr w:rsidR="00834802" w:rsidRPr="00834802" w:rsidTr="00834802">
        <w:trPr>
          <w:trHeight w:val="11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целевая  программа " Модернизация и развитие автомобильных дорог общего пользования местного значения в городском  поселении Петра Дубрава муниципального района Волжский Самарской </w:t>
            </w: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области на 2021-2023 годы</w:t>
            </w:r>
            <w:proofErr w:type="gramStart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5000,0</w:t>
            </w:r>
          </w:p>
        </w:tc>
      </w:tr>
      <w:tr w:rsidR="00834802" w:rsidRPr="00834802" w:rsidTr="00834802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4100000000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834802" w:rsidRPr="00834802" w:rsidTr="00834802">
        <w:trPr>
          <w:trHeight w:val="11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Волжский</w:t>
            </w:r>
            <w:proofErr w:type="gramEnd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2021-2023 годы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802" w:rsidRPr="00834802" w:rsidTr="00834802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Субсидий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4300000000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802" w:rsidRPr="00834802" w:rsidTr="00834802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19287,0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6944,7</w:t>
            </w:r>
          </w:p>
        </w:tc>
      </w:tr>
      <w:tr w:rsidR="00834802" w:rsidRPr="00834802" w:rsidTr="00834802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8089,7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287,7</w:t>
            </w:r>
          </w:p>
        </w:tc>
      </w:tr>
      <w:tr w:rsidR="00834802" w:rsidRPr="00834802" w:rsidTr="00834802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662,0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802" w:rsidRPr="00834802" w:rsidTr="00834802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802" w:rsidRPr="00834802" w:rsidTr="0083480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Субсидий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02" w:rsidRPr="00834802" w:rsidRDefault="00834802" w:rsidP="0083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6657,0</w:t>
            </w:r>
          </w:p>
        </w:tc>
      </w:tr>
      <w:tr w:rsidR="00834802" w:rsidRPr="00834802" w:rsidTr="00834802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8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4802" w:rsidRPr="00834802" w:rsidTr="00834802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802" w:rsidRPr="00834802" w:rsidTr="00834802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802" w:rsidRPr="00834802" w:rsidTr="00834802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480,3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802" w:rsidRPr="00834802" w:rsidTr="0083480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34802" w:rsidRPr="00834802" w:rsidTr="00834802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802" w:rsidRPr="00834802" w:rsidTr="00834802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802" w:rsidRPr="00834802" w:rsidTr="00834802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расходов местного бюджета в сфере </w:t>
            </w:r>
            <w:proofErr w:type="spellStart"/>
            <w:proofErr w:type="gramStart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коммунального</w:t>
            </w:r>
            <w:proofErr w:type="gramEnd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1572,9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4802" w:rsidRPr="00834802" w:rsidTr="00834802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1572,9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4802" w:rsidRPr="00834802" w:rsidTr="00834802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расходов местного бюджета в области культуры и кинематографии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8000,0</w:t>
            </w:r>
          </w:p>
        </w:tc>
      </w:tr>
      <w:tr w:rsidR="00834802" w:rsidRPr="00834802" w:rsidTr="0083480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Субсидий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8080,0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sz w:val="20"/>
                <w:szCs w:val="20"/>
              </w:rPr>
              <w:t>8000,0</w:t>
            </w:r>
          </w:p>
        </w:tc>
      </w:tr>
      <w:tr w:rsidR="00834802" w:rsidRPr="00834802" w:rsidTr="00834802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8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48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42785,4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02" w:rsidRPr="00834802" w:rsidRDefault="00834802" w:rsidP="0083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20519,6</w:t>
            </w:r>
          </w:p>
        </w:tc>
      </w:tr>
    </w:tbl>
    <w:p w:rsidR="0074016F" w:rsidRDefault="0074016F" w:rsidP="00740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0E91" w:rsidRDefault="00770E91" w:rsidP="00740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0E91" w:rsidRDefault="00770E91" w:rsidP="00740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0E91" w:rsidRPr="000B6737" w:rsidRDefault="00770E91" w:rsidP="00740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6737" w:rsidRPr="000B6737" w:rsidRDefault="000B6737" w:rsidP="000B6737">
      <w:pPr>
        <w:ind w:right="-1"/>
        <w:contextualSpacing/>
        <w:jc w:val="right"/>
        <w:rPr>
          <w:rStyle w:val="tocnumber"/>
          <w:rFonts w:ascii="Times New Roman" w:hAnsi="Times New Roman" w:cs="Times New Roman"/>
          <w:sz w:val="20"/>
          <w:szCs w:val="20"/>
        </w:rPr>
      </w:pPr>
      <w:r w:rsidRPr="000B6737">
        <w:rPr>
          <w:rStyle w:val="tocnumber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Приложение № 5</w:t>
      </w:r>
    </w:p>
    <w:p w:rsidR="000B6737" w:rsidRPr="000B6737" w:rsidRDefault="000B6737" w:rsidP="000B6737">
      <w:pPr>
        <w:tabs>
          <w:tab w:val="left" w:pos="5985"/>
        </w:tabs>
        <w:ind w:right="-1701"/>
        <w:contextualSpacing/>
        <w:rPr>
          <w:rStyle w:val="tocnumber"/>
          <w:rFonts w:ascii="Times New Roman" w:hAnsi="Times New Roman" w:cs="Times New Roman"/>
          <w:sz w:val="20"/>
          <w:szCs w:val="20"/>
        </w:rPr>
      </w:pPr>
      <w:r w:rsidRPr="000B6737">
        <w:rPr>
          <w:rStyle w:val="tocnumber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Style w:val="tocnumber"/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0B6737">
        <w:rPr>
          <w:rStyle w:val="tocnumber"/>
          <w:rFonts w:ascii="Times New Roman" w:hAnsi="Times New Roman" w:cs="Times New Roman"/>
          <w:sz w:val="20"/>
          <w:szCs w:val="20"/>
        </w:rPr>
        <w:t>к Решению Собрания представителей</w:t>
      </w:r>
    </w:p>
    <w:p w:rsidR="000B6737" w:rsidRPr="000B6737" w:rsidRDefault="000B6737" w:rsidP="000B6737">
      <w:pPr>
        <w:ind w:right="-1"/>
        <w:contextualSpacing/>
        <w:jc w:val="right"/>
        <w:rPr>
          <w:rStyle w:val="tocnumber"/>
          <w:rFonts w:ascii="Times New Roman" w:hAnsi="Times New Roman" w:cs="Times New Roman"/>
          <w:sz w:val="20"/>
          <w:szCs w:val="20"/>
        </w:rPr>
      </w:pPr>
      <w:r w:rsidRPr="000B6737">
        <w:rPr>
          <w:rStyle w:val="tocnumber"/>
          <w:rFonts w:ascii="Times New Roman" w:hAnsi="Times New Roman" w:cs="Times New Roman"/>
          <w:sz w:val="20"/>
          <w:szCs w:val="20"/>
        </w:rPr>
        <w:t xml:space="preserve"> городского поселения Петра Дубрава </w:t>
      </w:r>
    </w:p>
    <w:p w:rsidR="000B6737" w:rsidRPr="000B6737" w:rsidRDefault="000B6737" w:rsidP="000B6737">
      <w:pPr>
        <w:ind w:right="-1"/>
        <w:contextualSpacing/>
        <w:jc w:val="right"/>
        <w:rPr>
          <w:rStyle w:val="tocnumber"/>
          <w:rFonts w:ascii="Times New Roman" w:hAnsi="Times New Roman" w:cs="Times New Roman"/>
          <w:sz w:val="20"/>
          <w:szCs w:val="20"/>
        </w:rPr>
      </w:pPr>
      <w:r w:rsidRPr="000B6737">
        <w:rPr>
          <w:rStyle w:val="tocnumber"/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gramStart"/>
      <w:r w:rsidRPr="000B6737">
        <w:rPr>
          <w:rStyle w:val="tocnumber"/>
          <w:rFonts w:ascii="Times New Roman" w:hAnsi="Times New Roman" w:cs="Times New Roman"/>
          <w:sz w:val="20"/>
          <w:szCs w:val="20"/>
        </w:rPr>
        <w:t>Волжский</w:t>
      </w:r>
      <w:proofErr w:type="gramEnd"/>
    </w:p>
    <w:p w:rsidR="000B6737" w:rsidRPr="000B6737" w:rsidRDefault="000B6737" w:rsidP="009270A8">
      <w:pPr>
        <w:ind w:right="-1"/>
        <w:contextualSpacing/>
        <w:jc w:val="right"/>
        <w:rPr>
          <w:rStyle w:val="tocnumber"/>
          <w:rFonts w:ascii="Times New Roman" w:hAnsi="Times New Roman" w:cs="Times New Roman"/>
          <w:sz w:val="20"/>
          <w:szCs w:val="20"/>
          <w:u w:val="single"/>
        </w:rPr>
      </w:pPr>
      <w:r w:rsidRPr="000B6737">
        <w:rPr>
          <w:rStyle w:val="tocnumber"/>
          <w:rFonts w:ascii="Times New Roman" w:hAnsi="Times New Roman" w:cs="Times New Roman"/>
          <w:sz w:val="20"/>
          <w:szCs w:val="20"/>
        </w:rPr>
        <w:t xml:space="preserve">       Самарской области от «06»февраля 2023г. №135 </w:t>
      </w:r>
      <w:r w:rsidRPr="000B6737">
        <w:rPr>
          <w:rStyle w:val="tocnumber"/>
          <w:rFonts w:ascii="Times New Roman" w:hAnsi="Times New Roman" w:cs="Times New Roman"/>
          <w:sz w:val="20"/>
          <w:szCs w:val="20"/>
          <w:u w:val="single"/>
        </w:rPr>
        <w:t xml:space="preserve">        </w:t>
      </w:r>
    </w:p>
    <w:p w:rsidR="000B6737" w:rsidRPr="000B6737" w:rsidRDefault="000B6737" w:rsidP="000B6737">
      <w:pPr>
        <w:jc w:val="center"/>
        <w:rPr>
          <w:rStyle w:val="tocnumber"/>
          <w:rFonts w:ascii="Times New Roman" w:hAnsi="Times New Roman" w:cs="Times New Roman"/>
          <w:b/>
          <w:sz w:val="20"/>
          <w:szCs w:val="20"/>
        </w:rPr>
      </w:pPr>
    </w:p>
    <w:p w:rsidR="000B6737" w:rsidRPr="000B6737" w:rsidRDefault="000B6737" w:rsidP="000B6737">
      <w:pPr>
        <w:jc w:val="center"/>
        <w:rPr>
          <w:rStyle w:val="tocnumber"/>
          <w:rFonts w:ascii="Times New Roman" w:hAnsi="Times New Roman" w:cs="Times New Roman"/>
          <w:b/>
          <w:sz w:val="20"/>
          <w:szCs w:val="20"/>
        </w:rPr>
      </w:pPr>
      <w:r w:rsidRPr="000B6737">
        <w:rPr>
          <w:rStyle w:val="tocnumber"/>
          <w:rFonts w:ascii="Times New Roman" w:hAnsi="Times New Roman" w:cs="Times New Roman"/>
          <w:b/>
          <w:sz w:val="20"/>
          <w:szCs w:val="20"/>
        </w:rPr>
        <w:t>Источники внутреннего финансирования дефицита местного бюджета на 2023 год</w:t>
      </w:r>
    </w:p>
    <w:tbl>
      <w:tblPr>
        <w:tblW w:w="9560" w:type="dxa"/>
        <w:jc w:val="center"/>
        <w:tblInd w:w="6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"/>
        <w:gridCol w:w="1351"/>
        <w:gridCol w:w="2242"/>
        <w:gridCol w:w="4402"/>
        <w:gridCol w:w="1556"/>
      </w:tblGrid>
      <w:tr w:rsidR="000B6737" w:rsidRPr="000B6737" w:rsidTr="000B6737">
        <w:trPr>
          <w:gridBefore w:val="1"/>
          <w:wBefore w:w="9" w:type="dxa"/>
          <w:trHeight w:val="733"/>
          <w:tblHeader/>
          <w:jc w:val="center"/>
        </w:trPr>
        <w:tc>
          <w:tcPr>
            <w:tcW w:w="3593" w:type="dxa"/>
            <w:gridSpan w:val="2"/>
            <w:vAlign w:val="center"/>
          </w:tcPr>
          <w:p w:rsidR="000B6737" w:rsidRPr="000B6737" w:rsidRDefault="000B6737" w:rsidP="000B6737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402" w:type="dxa"/>
            <w:vMerge w:val="restart"/>
            <w:vAlign w:val="center"/>
          </w:tcPr>
          <w:p w:rsidR="000B6737" w:rsidRPr="000B6737" w:rsidRDefault="000B6737" w:rsidP="000B6737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556" w:type="dxa"/>
            <w:vAlign w:val="center"/>
          </w:tcPr>
          <w:p w:rsidR="000B6737" w:rsidRPr="000B6737" w:rsidRDefault="000B6737" w:rsidP="000B6737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Сумма, тыс. рублей</w:t>
            </w:r>
          </w:p>
        </w:tc>
      </w:tr>
      <w:tr w:rsidR="000B6737" w:rsidRPr="000B6737" w:rsidTr="000B6737">
        <w:trPr>
          <w:trHeight w:val="1465"/>
          <w:tblHeader/>
          <w:jc w:val="center"/>
        </w:trPr>
        <w:tc>
          <w:tcPr>
            <w:tcW w:w="1360" w:type="dxa"/>
            <w:gridSpan w:val="2"/>
            <w:vAlign w:val="center"/>
          </w:tcPr>
          <w:p w:rsidR="000B6737" w:rsidRPr="000B6737" w:rsidRDefault="000B6737" w:rsidP="000B6737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 xml:space="preserve">главного </w:t>
            </w:r>
            <w:proofErr w:type="spellStart"/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админи</w:t>
            </w:r>
            <w:proofErr w:type="spellEnd"/>
          </w:p>
          <w:p w:rsidR="000B6737" w:rsidRPr="000B6737" w:rsidRDefault="000B6737" w:rsidP="000B6737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стратора</w:t>
            </w:r>
            <w:proofErr w:type="spellEnd"/>
          </w:p>
        </w:tc>
        <w:tc>
          <w:tcPr>
            <w:tcW w:w="2242" w:type="dxa"/>
            <w:vAlign w:val="center"/>
          </w:tcPr>
          <w:p w:rsidR="000B6737" w:rsidRPr="000B6737" w:rsidRDefault="000B6737" w:rsidP="000B6737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4402" w:type="dxa"/>
            <w:vMerge/>
            <w:vAlign w:val="center"/>
          </w:tcPr>
          <w:p w:rsidR="000B6737" w:rsidRPr="000B6737" w:rsidRDefault="000B6737" w:rsidP="000B6737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0B6737" w:rsidRPr="000B6737" w:rsidRDefault="000B6737" w:rsidP="000B6737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6737" w:rsidRPr="000B6737" w:rsidTr="000B6737">
        <w:trPr>
          <w:gridBefore w:val="1"/>
          <w:wBefore w:w="9" w:type="dxa"/>
          <w:trHeight w:val="1089"/>
          <w:jc w:val="center"/>
        </w:trPr>
        <w:tc>
          <w:tcPr>
            <w:tcW w:w="1351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24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40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6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6737" w:rsidRPr="000B6737" w:rsidTr="000B6737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0B6737" w:rsidRPr="000B6737" w:rsidRDefault="000B6737" w:rsidP="000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24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40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6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6737" w:rsidRPr="000B6737" w:rsidTr="000B6737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0B6737" w:rsidRPr="000B6737" w:rsidRDefault="000B6737" w:rsidP="000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24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440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6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6737" w:rsidRPr="000B6737" w:rsidTr="000B6737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0B6737" w:rsidRPr="000B6737" w:rsidRDefault="000B6737" w:rsidP="000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24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13 0000 710</w:t>
            </w:r>
          </w:p>
        </w:tc>
        <w:tc>
          <w:tcPr>
            <w:tcW w:w="440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56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6737" w:rsidRPr="000B6737" w:rsidTr="000B6737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0B6737" w:rsidRPr="000B6737" w:rsidRDefault="000B6737" w:rsidP="000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24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440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6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6737" w:rsidRPr="000B6737" w:rsidTr="000B6737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0B6737" w:rsidRPr="000B6737" w:rsidRDefault="000B6737" w:rsidP="000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24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13 0000 810</w:t>
            </w:r>
          </w:p>
        </w:tc>
        <w:tc>
          <w:tcPr>
            <w:tcW w:w="440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Погашение бюджетами городских поселений кредитов, предоставленных кредитными организациями в валюте Российской Федерации</w:t>
            </w:r>
          </w:p>
        </w:tc>
        <w:tc>
          <w:tcPr>
            <w:tcW w:w="1556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6737" w:rsidRPr="000B6737" w:rsidTr="000B6737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0B6737" w:rsidRPr="000B6737" w:rsidRDefault="000B6737" w:rsidP="000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24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40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6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1303,2</w:t>
            </w:r>
          </w:p>
        </w:tc>
      </w:tr>
      <w:tr w:rsidR="000B6737" w:rsidRPr="000B6737" w:rsidTr="000B6737">
        <w:trPr>
          <w:gridBefore w:val="1"/>
          <w:wBefore w:w="9" w:type="dxa"/>
          <w:trHeight w:val="733"/>
          <w:jc w:val="center"/>
        </w:trPr>
        <w:tc>
          <w:tcPr>
            <w:tcW w:w="1351" w:type="dxa"/>
          </w:tcPr>
          <w:p w:rsidR="000B6737" w:rsidRPr="000B6737" w:rsidRDefault="000B6737" w:rsidP="000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24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40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6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-41482,2</w:t>
            </w:r>
          </w:p>
        </w:tc>
      </w:tr>
      <w:tr w:rsidR="000B6737" w:rsidRPr="000B6737" w:rsidTr="000B6737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0B6737" w:rsidRPr="000B6737" w:rsidRDefault="000B6737" w:rsidP="000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24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40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6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-41482,2</w:t>
            </w:r>
          </w:p>
        </w:tc>
      </w:tr>
      <w:tr w:rsidR="000B6737" w:rsidRPr="000B6737" w:rsidTr="000B6737">
        <w:trPr>
          <w:gridBefore w:val="1"/>
          <w:wBefore w:w="9" w:type="dxa"/>
          <w:trHeight w:val="733"/>
          <w:jc w:val="center"/>
        </w:trPr>
        <w:tc>
          <w:tcPr>
            <w:tcW w:w="1351" w:type="dxa"/>
          </w:tcPr>
          <w:p w:rsidR="000B6737" w:rsidRPr="000B6737" w:rsidRDefault="000B6737" w:rsidP="000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256</w:t>
            </w:r>
          </w:p>
        </w:tc>
        <w:tc>
          <w:tcPr>
            <w:tcW w:w="224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40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-41482,2</w:t>
            </w:r>
          </w:p>
        </w:tc>
      </w:tr>
      <w:tr w:rsidR="000B6737" w:rsidRPr="000B6737" w:rsidTr="000B6737">
        <w:trPr>
          <w:gridBefore w:val="1"/>
          <w:wBefore w:w="9" w:type="dxa"/>
          <w:trHeight w:val="1089"/>
          <w:jc w:val="center"/>
        </w:trPr>
        <w:tc>
          <w:tcPr>
            <w:tcW w:w="1351" w:type="dxa"/>
          </w:tcPr>
          <w:p w:rsidR="000B6737" w:rsidRPr="000B6737" w:rsidRDefault="000B6737" w:rsidP="000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24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01 05 02 01 13 0000 510</w:t>
            </w:r>
          </w:p>
        </w:tc>
        <w:tc>
          <w:tcPr>
            <w:tcW w:w="440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56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-41482,2</w:t>
            </w:r>
          </w:p>
        </w:tc>
      </w:tr>
      <w:tr w:rsidR="000B6737" w:rsidRPr="000B6737" w:rsidTr="000B6737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0B6737" w:rsidRPr="000B6737" w:rsidRDefault="000B6737" w:rsidP="000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24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40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6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42785,4</w:t>
            </w:r>
          </w:p>
        </w:tc>
      </w:tr>
      <w:tr w:rsidR="000B6737" w:rsidRPr="000B6737" w:rsidTr="000B6737">
        <w:trPr>
          <w:gridBefore w:val="1"/>
          <w:wBefore w:w="9" w:type="dxa"/>
          <w:trHeight w:val="733"/>
          <w:jc w:val="center"/>
        </w:trPr>
        <w:tc>
          <w:tcPr>
            <w:tcW w:w="1351" w:type="dxa"/>
          </w:tcPr>
          <w:p w:rsidR="000B6737" w:rsidRPr="000B6737" w:rsidRDefault="000B6737" w:rsidP="000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24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40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6" w:type="dxa"/>
          </w:tcPr>
          <w:p w:rsidR="000B6737" w:rsidRPr="000B6737" w:rsidRDefault="000B6737" w:rsidP="000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42785,4</w:t>
            </w:r>
          </w:p>
        </w:tc>
      </w:tr>
      <w:tr w:rsidR="000B6737" w:rsidRPr="000B6737" w:rsidTr="000B6737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0B6737" w:rsidRPr="000B6737" w:rsidRDefault="000B6737" w:rsidP="000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24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40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6" w:type="dxa"/>
          </w:tcPr>
          <w:p w:rsidR="000B6737" w:rsidRPr="000B6737" w:rsidRDefault="000B6737" w:rsidP="000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42785,4</w:t>
            </w:r>
          </w:p>
        </w:tc>
      </w:tr>
      <w:tr w:rsidR="000B6737" w:rsidRPr="000B6737" w:rsidTr="000B6737">
        <w:trPr>
          <w:gridBefore w:val="1"/>
          <w:wBefore w:w="9" w:type="dxa"/>
          <w:trHeight w:val="1109"/>
          <w:jc w:val="center"/>
        </w:trPr>
        <w:tc>
          <w:tcPr>
            <w:tcW w:w="1351" w:type="dxa"/>
          </w:tcPr>
          <w:p w:rsidR="000B6737" w:rsidRPr="000B6737" w:rsidRDefault="000B6737" w:rsidP="000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224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01 05 02 01 13 0000 610</w:t>
            </w:r>
          </w:p>
        </w:tc>
        <w:tc>
          <w:tcPr>
            <w:tcW w:w="4402" w:type="dxa"/>
          </w:tcPr>
          <w:p w:rsidR="000B6737" w:rsidRPr="000B6737" w:rsidRDefault="000B6737" w:rsidP="000B6737">
            <w:pPr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6" w:type="dxa"/>
          </w:tcPr>
          <w:p w:rsidR="000B6737" w:rsidRPr="000B6737" w:rsidRDefault="000B6737" w:rsidP="000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37">
              <w:rPr>
                <w:rStyle w:val="tocnumber"/>
                <w:rFonts w:ascii="Times New Roman" w:hAnsi="Times New Roman" w:cs="Times New Roman"/>
                <w:sz w:val="20"/>
                <w:szCs w:val="20"/>
              </w:rPr>
              <w:t>42785,4</w:t>
            </w:r>
          </w:p>
        </w:tc>
      </w:tr>
    </w:tbl>
    <w:p w:rsidR="000B6737" w:rsidRDefault="000B6737" w:rsidP="000B6737">
      <w:pPr>
        <w:rPr>
          <w:rStyle w:val="tocnumber"/>
          <w:rFonts w:ascii="Times New Roman" w:hAnsi="Times New Roman" w:cs="Times New Roman"/>
          <w:sz w:val="20"/>
          <w:szCs w:val="20"/>
        </w:rPr>
      </w:pPr>
    </w:p>
    <w:p w:rsidR="00770E91" w:rsidRDefault="00770E91" w:rsidP="000B6737">
      <w:pPr>
        <w:rPr>
          <w:rStyle w:val="tocnumber"/>
          <w:rFonts w:ascii="Times New Roman" w:hAnsi="Times New Roman" w:cs="Times New Roman"/>
          <w:sz w:val="20"/>
          <w:szCs w:val="20"/>
        </w:rPr>
      </w:pPr>
    </w:p>
    <w:p w:rsidR="00770E91" w:rsidRPr="000B6737" w:rsidRDefault="00770E91" w:rsidP="000B6737">
      <w:pPr>
        <w:rPr>
          <w:rStyle w:val="tocnumber"/>
          <w:rFonts w:ascii="Times New Roman" w:hAnsi="Times New Roman" w:cs="Times New Roman"/>
          <w:sz w:val="20"/>
          <w:szCs w:val="20"/>
        </w:rPr>
      </w:pPr>
    </w:p>
    <w:tbl>
      <w:tblPr>
        <w:tblW w:w="10049" w:type="dxa"/>
        <w:tblInd w:w="93" w:type="dxa"/>
        <w:tblLook w:val="04A0"/>
      </w:tblPr>
      <w:tblGrid>
        <w:gridCol w:w="3984"/>
        <w:gridCol w:w="2735"/>
        <w:gridCol w:w="903"/>
        <w:gridCol w:w="897"/>
        <w:gridCol w:w="980"/>
        <w:gridCol w:w="222"/>
        <w:gridCol w:w="328"/>
      </w:tblGrid>
      <w:tr w:rsidR="00202B1B" w:rsidRPr="00202B1B" w:rsidTr="00202B1B">
        <w:trPr>
          <w:trHeight w:val="285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Приложение №11 к Решению Собрания Представителей от"06"02.2023г. </w:t>
            </w:r>
          </w:p>
        </w:tc>
      </w:tr>
      <w:tr w:rsidR="00202B1B" w:rsidRPr="00202B1B" w:rsidTr="00202B1B">
        <w:trPr>
          <w:trHeight w:val="6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№135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2B1B" w:rsidRPr="00202B1B" w:rsidTr="00202B1B">
        <w:trPr>
          <w:trHeight w:val="540"/>
        </w:trPr>
        <w:tc>
          <w:tcPr>
            <w:tcW w:w="9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поступления доходов  г.п</w:t>
            </w:r>
            <w:proofErr w:type="gramStart"/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.П</w:t>
            </w:r>
            <w:proofErr w:type="gramEnd"/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етра  Дубрава на 2023-2025 гг.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B1B" w:rsidRPr="00202B1B" w:rsidTr="00202B1B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B1B" w:rsidRPr="00202B1B" w:rsidTr="00202B1B">
        <w:trPr>
          <w:trHeight w:val="2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дохода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00085000000000000000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41482,2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35285,7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35242,5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00010000000000000000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20962,6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18210100000000000000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6347,6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18210102000000000000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6347,6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</w:p>
        </w:tc>
      </w:tr>
      <w:tr w:rsidR="00202B1B" w:rsidRPr="00202B1B" w:rsidTr="00202B1B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исключением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доходов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отношении</w:t>
            </w: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18210102010010000110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4777,6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5690,0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5790,0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202B1B" w:rsidRPr="00202B1B" w:rsidTr="00202B1B">
        <w:trPr>
          <w:trHeight w:val="21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 нотариусов</w:t>
            </w:r>
            <w:proofErr w:type="gramStart"/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18210102020010000110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</w:t>
            </w:r>
            <w:proofErr w:type="gramStart"/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18210102030010000110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26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1821012050010000110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21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18210102100010000110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18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02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  <w:proofErr w:type="spellEnd"/>
            <w:r w:rsidRPr="00202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18210102080010000110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55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10010300000000000000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2370,0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Акцизы по подакцизным  товарам (продукции) производимым на территории Российской Федерации.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10010302000010000110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2370,0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2370,0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2470,0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10010302230010000110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1160,0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1160,0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1260,0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16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2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202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10010302240010000110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16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10010302250010000110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1340,0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1340,0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1340,0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13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10010302260010000110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-140,0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-140,0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-140,0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18210500000000000000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18210503000011000110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18210600000000000000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8800,0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18210601030101000110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3300,0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 НА ЗЕМЛЮ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18210606000000000110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налог, с организаций,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обладающих земельным участком,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расположенным в границах городских поселений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18210606033131000110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4100,0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4100,0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4100,0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Зе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мельный налог с физических лиц, </w:t>
            </w: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обладающих земельными </w:t>
            </w:r>
            <w:proofErr w:type="gramStart"/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участками</w:t>
            </w:r>
            <w:proofErr w:type="gramEnd"/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расположенными в границах городских поселений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18210606043130000110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25610800000000000000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25610804000011000110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25610804020011000110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25611100000000000000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25611105013130000120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использования имущества,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находящегося в собственности городских поселени</w:t>
            </w:r>
            <w:proofErr w:type="gramStart"/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за исключением имущества муниципальных бюджетных и автономных учреждений,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имущества муниципальных унитарных предприятий в том числе казенных)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25611109045130000120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1060,0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25611105025130000120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25611400000000000000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   от    продажи    земельных    участков, государственная  собственность на которые не разграничена и  которые расположены  в  границах  городских поселений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25611406013130000430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НЕНАЛОГОВЫЕ  ПОСТУПЛЕНИЯ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25611700000000000180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 бюджетов городских поселений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25611705050130000180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25620000000000000000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20519,6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14770,7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14527,5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25620200000000000000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14375,0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8674,0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C55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color w:val="464C55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2562021000000000150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8912,4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8373,4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7711,5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25620216001130000150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8912,4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8373,4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7711,5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25620216001130000150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25620229999130000150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15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25620220041130000150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25620220216130000150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25620249999130000 150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25620225555130000150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574,9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color w:val="464C55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25620230000000000150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287,70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300,60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311,2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25620235118130000150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287,70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300,60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311,2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B1B" w:rsidRPr="00202B1B" w:rsidTr="00202B1B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безвозмездные поступления в бюджет городских поселений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sz w:val="18"/>
                <w:szCs w:val="18"/>
              </w:rPr>
              <w:t>25620705030130000150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6144,6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6096,7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6504,8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1B" w:rsidRPr="00202B1B" w:rsidRDefault="00202B1B" w:rsidP="002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4016F" w:rsidRDefault="0074016F" w:rsidP="00740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0E91" w:rsidRDefault="00770E91" w:rsidP="00740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0E91" w:rsidRDefault="00770E91" w:rsidP="00740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0E91" w:rsidRPr="00185DDF" w:rsidRDefault="00770E91" w:rsidP="00740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74016F" w:rsidRPr="00C5669E" w:rsidTr="000B6737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74016F" w:rsidRPr="001D3220" w:rsidRDefault="0074016F" w:rsidP="000B6737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74016F" w:rsidRPr="001D3220" w:rsidRDefault="0074016F" w:rsidP="000B6737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74016F" w:rsidRPr="001D3220" w:rsidRDefault="0074016F" w:rsidP="000B67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4016F" w:rsidRPr="001D3220" w:rsidRDefault="0074016F" w:rsidP="000B6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proofErr w:type="spell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4016F" w:rsidRPr="001D3220" w:rsidRDefault="0074016F" w:rsidP="000B6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4016F" w:rsidRPr="001D3220" w:rsidRDefault="0074016F" w:rsidP="000B6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4016F" w:rsidRPr="001D3220" w:rsidRDefault="0074016F" w:rsidP="000B6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74016F" w:rsidRPr="001D3220" w:rsidRDefault="0074016F" w:rsidP="000B6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4016F" w:rsidRPr="001D3220" w:rsidRDefault="0074016F" w:rsidP="000B6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4016F" w:rsidRPr="001D3220" w:rsidRDefault="0074016F" w:rsidP="000B6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74016F" w:rsidRPr="001D3220" w:rsidRDefault="0074016F" w:rsidP="000B67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74016F" w:rsidRPr="001D3220" w:rsidRDefault="0074016F" w:rsidP="000B67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74016F" w:rsidRPr="001D3220" w:rsidRDefault="0074016F" w:rsidP="000B6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4016F" w:rsidRPr="001D3220" w:rsidRDefault="0074016F" w:rsidP="000B6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74016F" w:rsidRPr="001D3220" w:rsidRDefault="0074016F" w:rsidP="000B6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74016F" w:rsidRPr="001D3220" w:rsidRDefault="0074016F" w:rsidP="000B6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74016F" w:rsidRPr="001D3220" w:rsidRDefault="0074016F" w:rsidP="000B6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74016F" w:rsidRPr="001D3220" w:rsidRDefault="0074016F" w:rsidP="000B6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74016F" w:rsidRPr="00C86A5F" w:rsidRDefault="0074016F" w:rsidP="00740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0B6737" w:rsidRPr="0074016F" w:rsidRDefault="000B6737">
      <w:pPr>
        <w:rPr>
          <w:lang w:val="en-US"/>
        </w:rPr>
      </w:pPr>
    </w:p>
    <w:sectPr w:rsidR="000B6737" w:rsidRPr="0074016F" w:rsidSect="00770E91">
      <w:headerReference w:type="default" r:id="rId7"/>
      <w:pgSz w:w="11906" w:h="16838"/>
      <w:pgMar w:top="851" w:right="850" w:bottom="851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37" w:rsidRPr="00E64D57" w:rsidRDefault="000B6737" w:rsidP="000B6737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770E91">
      <w:rPr>
        <w:rFonts w:ascii="Times New Roman" w:hAnsi="Times New Roman"/>
        <w:b/>
        <w:noProof/>
        <w:color w:val="003300"/>
        <w:sz w:val="16"/>
        <w:szCs w:val="16"/>
      </w:rPr>
      <w:t>14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16F"/>
    <w:rsid w:val="000B6737"/>
    <w:rsid w:val="00202B1B"/>
    <w:rsid w:val="003471FF"/>
    <w:rsid w:val="00417756"/>
    <w:rsid w:val="0074016F"/>
    <w:rsid w:val="00770E91"/>
    <w:rsid w:val="00834802"/>
    <w:rsid w:val="009270A8"/>
    <w:rsid w:val="00BF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01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74016F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74016F"/>
  </w:style>
  <w:style w:type="character" w:customStyle="1" w:styleId="FontStyle13">
    <w:name w:val="Font Style13"/>
    <w:basedOn w:val="a0"/>
    <w:uiPriority w:val="99"/>
    <w:rsid w:val="0074016F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4016F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7401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4016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unhideWhenUsed/>
    <w:rsid w:val="003471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471F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17E0-4E82-4335-92BD-42DA3932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4034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2023-02-07T06:38:00Z</dcterms:created>
  <dcterms:modified xsi:type="dcterms:W3CDTF">2023-02-07T07:17:00Z</dcterms:modified>
</cp:coreProperties>
</file>