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2D" w:rsidRDefault="00452520" w:rsidP="00FC0A2D">
      <w:pPr>
        <w:widowControl w:val="0"/>
        <w:ind w:right="-851"/>
        <w:contextualSpacing/>
        <w:jc w:val="right"/>
        <w:rPr>
          <w:rStyle w:val="tocnumber"/>
          <w:position w:val="-6"/>
          <w:sz w:val="28"/>
          <w:szCs w:val="28"/>
        </w:rPr>
      </w:pPr>
      <w:r>
        <w:rPr>
          <w:rStyle w:val="tocnumber"/>
          <w:position w:val="-6"/>
          <w:sz w:val="28"/>
          <w:szCs w:val="28"/>
        </w:rPr>
        <w:t xml:space="preserve">Приложение </w:t>
      </w:r>
    </w:p>
    <w:p w:rsidR="00FC0A2D" w:rsidRDefault="00FC0A2D" w:rsidP="00FC0A2D">
      <w:pPr>
        <w:widowControl w:val="0"/>
        <w:ind w:right="-851"/>
        <w:contextualSpacing/>
        <w:jc w:val="right"/>
        <w:rPr>
          <w:rStyle w:val="tocnumber"/>
          <w:position w:val="-6"/>
          <w:sz w:val="28"/>
          <w:szCs w:val="28"/>
        </w:rPr>
      </w:pPr>
      <w:r>
        <w:rPr>
          <w:rStyle w:val="tocnumber"/>
          <w:position w:val="-6"/>
          <w:sz w:val="28"/>
          <w:szCs w:val="28"/>
        </w:rPr>
        <w:t xml:space="preserve">к </w:t>
      </w:r>
      <w:r w:rsidR="00452520">
        <w:rPr>
          <w:rStyle w:val="tocnumber"/>
          <w:position w:val="-6"/>
          <w:sz w:val="28"/>
          <w:szCs w:val="28"/>
        </w:rPr>
        <w:t>Постановлению г</w:t>
      </w:r>
      <w:r w:rsidR="00B63BB9">
        <w:rPr>
          <w:rStyle w:val="tocnumber"/>
          <w:position w:val="-6"/>
          <w:sz w:val="28"/>
          <w:szCs w:val="28"/>
        </w:rPr>
        <w:t>ородского поселения Петра Дубрава</w:t>
      </w:r>
    </w:p>
    <w:p w:rsidR="00FC0A2D" w:rsidRDefault="00FC0A2D" w:rsidP="00FC0A2D">
      <w:pPr>
        <w:widowControl w:val="0"/>
        <w:ind w:right="-851"/>
        <w:contextualSpacing/>
        <w:jc w:val="right"/>
        <w:rPr>
          <w:rStyle w:val="tocnumber"/>
          <w:position w:val="-6"/>
          <w:sz w:val="28"/>
          <w:szCs w:val="28"/>
        </w:rPr>
      </w:pPr>
      <w:r>
        <w:rPr>
          <w:rStyle w:val="tocnumber"/>
          <w:position w:val="-6"/>
          <w:sz w:val="28"/>
          <w:szCs w:val="28"/>
        </w:rPr>
        <w:t xml:space="preserve">муниципального района </w:t>
      </w:r>
      <w:proofErr w:type="gramStart"/>
      <w:r>
        <w:rPr>
          <w:rStyle w:val="tocnumber"/>
          <w:position w:val="-6"/>
          <w:sz w:val="28"/>
          <w:szCs w:val="28"/>
        </w:rPr>
        <w:t>Волжский</w:t>
      </w:r>
      <w:proofErr w:type="gramEnd"/>
      <w:r>
        <w:rPr>
          <w:rStyle w:val="tocnumber"/>
          <w:position w:val="-6"/>
          <w:sz w:val="28"/>
          <w:szCs w:val="28"/>
        </w:rPr>
        <w:t xml:space="preserve"> Самарской области</w:t>
      </w:r>
    </w:p>
    <w:p w:rsidR="00FC0A2D" w:rsidRDefault="004804F9" w:rsidP="00FC0A2D">
      <w:pPr>
        <w:widowControl w:val="0"/>
        <w:ind w:right="-851"/>
        <w:contextualSpacing/>
        <w:jc w:val="right"/>
        <w:rPr>
          <w:rStyle w:val="tocnumber"/>
          <w:position w:val="-6"/>
          <w:sz w:val="28"/>
          <w:szCs w:val="28"/>
        </w:rPr>
      </w:pPr>
      <w:r>
        <w:rPr>
          <w:rStyle w:val="tocnumber"/>
          <w:position w:val="-6"/>
          <w:sz w:val="28"/>
          <w:szCs w:val="28"/>
        </w:rPr>
        <w:t>от 24.10</w:t>
      </w:r>
      <w:r w:rsidR="00452520">
        <w:rPr>
          <w:rStyle w:val="tocnumber"/>
          <w:position w:val="-6"/>
          <w:sz w:val="28"/>
          <w:szCs w:val="28"/>
        </w:rPr>
        <w:t>.</w:t>
      </w:r>
      <w:r>
        <w:rPr>
          <w:rStyle w:val="tocnumber"/>
          <w:position w:val="-6"/>
          <w:sz w:val="28"/>
          <w:szCs w:val="28"/>
        </w:rPr>
        <w:t>2022</w:t>
      </w:r>
      <w:r w:rsidR="00FC0A2D">
        <w:rPr>
          <w:rStyle w:val="tocnumber"/>
          <w:position w:val="-6"/>
          <w:sz w:val="28"/>
          <w:szCs w:val="28"/>
        </w:rPr>
        <w:t xml:space="preserve"> г. №</w:t>
      </w:r>
      <w:r>
        <w:rPr>
          <w:rStyle w:val="tocnumber"/>
          <w:position w:val="-6"/>
          <w:sz w:val="28"/>
          <w:szCs w:val="28"/>
        </w:rPr>
        <w:t>268</w:t>
      </w:r>
      <w:r w:rsidR="00D1587D">
        <w:rPr>
          <w:rStyle w:val="tocnumber"/>
          <w:position w:val="-6"/>
          <w:sz w:val="28"/>
          <w:szCs w:val="28"/>
        </w:rPr>
        <w:t xml:space="preserve"> </w:t>
      </w:r>
    </w:p>
    <w:p w:rsidR="00DF71BB" w:rsidRDefault="00FD46D3" w:rsidP="001A082A">
      <w:pPr>
        <w:spacing w:line="276" w:lineRule="auto"/>
        <w:ind w:left="-567"/>
        <w:jc w:val="right"/>
        <w:rPr>
          <w:rStyle w:val="tocnumber"/>
          <w:sz w:val="28"/>
          <w:szCs w:val="28"/>
        </w:rPr>
      </w:pPr>
      <w:r w:rsidRPr="00FD46D3">
        <w:rPr>
          <w:rStyle w:val="tocnumber"/>
          <w:sz w:val="28"/>
          <w:szCs w:val="28"/>
        </w:rPr>
        <w:t xml:space="preserve"> </w:t>
      </w:r>
      <w:r w:rsidR="00E811C5">
        <w:rPr>
          <w:rStyle w:val="tocnumber"/>
          <w:sz w:val="28"/>
          <w:szCs w:val="28"/>
        </w:rPr>
        <w:t xml:space="preserve"> </w:t>
      </w:r>
    </w:p>
    <w:p w:rsidR="00FD46D3" w:rsidRDefault="00FD46D3" w:rsidP="00FD46D3">
      <w:pPr>
        <w:spacing w:line="276" w:lineRule="auto"/>
        <w:jc w:val="center"/>
        <w:rPr>
          <w:rStyle w:val="tocnumber"/>
          <w:b/>
          <w:sz w:val="28"/>
          <w:szCs w:val="28"/>
        </w:rPr>
      </w:pPr>
      <w:r w:rsidRPr="00FD46D3">
        <w:rPr>
          <w:rStyle w:val="tocnumber"/>
          <w:b/>
          <w:sz w:val="28"/>
          <w:szCs w:val="28"/>
        </w:rPr>
        <w:t>Перечень главных администраторов доходов местного бюджета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812"/>
      </w:tblGrid>
      <w:tr w:rsidR="00E91D3E" w:rsidRPr="00253118" w:rsidTr="00CF4A92">
        <w:tc>
          <w:tcPr>
            <w:tcW w:w="4219" w:type="dxa"/>
            <w:gridSpan w:val="2"/>
            <w:vAlign w:val="center"/>
          </w:tcPr>
          <w:p w:rsidR="00E91D3E" w:rsidRPr="00253118" w:rsidRDefault="00E91D3E" w:rsidP="00FB72C3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E91D3E" w:rsidRPr="00253118" w:rsidRDefault="00E91D3E" w:rsidP="00FB72C3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Наименование главного администратора доходов местного бюджета, дохода</w:t>
            </w:r>
          </w:p>
        </w:tc>
      </w:tr>
      <w:tr w:rsidR="00E91D3E" w:rsidRPr="00253118" w:rsidTr="00CF4A92">
        <w:tc>
          <w:tcPr>
            <w:tcW w:w="1526" w:type="dxa"/>
            <w:vAlign w:val="center"/>
          </w:tcPr>
          <w:p w:rsidR="00E91D3E" w:rsidRPr="00253118" w:rsidRDefault="00E91D3E" w:rsidP="00057B8E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E91D3E" w:rsidRPr="00253118" w:rsidRDefault="00E91D3E" w:rsidP="00057B8E">
            <w:pPr>
              <w:spacing w:line="276" w:lineRule="auto"/>
              <w:jc w:val="center"/>
              <w:rPr>
                <w:rStyle w:val="tocnumber"/>
                <w:sz w:val="28"/>
                <w:szCs w:val="28"/>
              </w:rPr>
            </w:pPr>
            <w:r w:rsidRPr="00253118">
              <w:rPr>
                <w:rStyle w:val="tocnumber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812" w:type="dxa"/>
            <w:vMerge/>
          </w:tcPr>
          <w:p w:rsidR="00E91D3E" w:rsidRPr="00253118" w:rsidRDefault="00E91D3E" w:rsidP="00FB72C3">
            <w:pPr>
              <w:spacing w:line="276" w:lineRule="auto"/>
              <w:rPr>
                <w:rStyle w:val="tocnumber"/>
                <w:sz w:val="28"/>
                <w:szCs w:val="28"/>
              </w:rPr>
            </w:pPr>
          </w:p>
        </w:tc>
      </w:tr>
      <w:tr w:rsidR="00306957" w:rsidRPr="00253118" w:rsidTr="00306957">
        <w:trPr>
          <w:trHeight w:val="385"/>
        </w:trPr>
        <w:tc>
          <w:tcPr>
            <w:tcW w:w="10031" w:type="dxa"/>
            <w:gridSpan w:val="3"/>
          </w:tcPr>
          <w:p w:rsidR="00306957" w:rsidRPr="00253118" w:rsidRDefault="00306957" w:rsidP="00306957">
            <w:pPr>
              <w:snapToGrid w:val="0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 w:rsidRPr="00DF18C5">
              <w:rPr>
                <w:rFonts w:eastAsia="Calibri" w:cs="Calibri"/>
                <w:b/>
                <w:sz w:val="22"/>
                <w:szCs w:val="22"/>
                <w:lang w:eastAsia="ar-SA"/>
              </w:rPr>
              <w:t>Федеральное казначейство</w:t>
            </w:r>
            <w:r w:rsidR="008D705C">
              <w:rPr>
                <w:rFonts w:eastAsia="Calibri" w:cs="Calibri"/>
                <w:b/>
                <w:sz w:val="22"/>
                <w:szCs w:val="22"/>
                <w:lang w:eastAsia="ar-SA"/>
              </w:rPr>
              <w:t xml:space="preserve"> РФ (Управление Федерального казначейства по Самарской области)</w:t>
            </w:r>
          </w:p>
        </w:tc>
      </w:tr>
      <w:tr w:rsidR="009501DD" w:rsidRPr="00253118" w:rsidTr="00CF4A92">
        <w:tc>
          <w:tcPr>
            <w:tcW w:w="1526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812" w:type="dxa"/>
          </w:tcPr>
          <w:p w:rsidR="009501DD" w:rsidRPr="00253118" w:rsidRDefault="009501DD" w:rsidP="00633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1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501DD" w:rsidRPr="00253118" w:rsidRDefault="009501DD" w:rsidP="00633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1DD" w:rsidRPr="00253118" w:rsidTr="00CF4A92">
        <w:tc>
          <w:tcPr>
            <w:tcW w:w="1526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812" w:type="dxa"/>
          </w:tcPr>
          <w:p w:rsidR="009501DD" w:rsidRPr="00253118" w:rsidRDefault="009501DD" w:rsidP="00633C5D">
            <w:pPr>
              <w:autoSpaceDE w:val="0"/>
              <w:autoSpaceDN w:val="0"/>
              <w:adjustRightInd w:val="0"/>
              <w:jc w:val="both"/>
            </w:pPr>
            <w:r w:rsidRPr="0025311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01DD" w:rsidRPr="00253118" w:rsidTr="00CF4A92">
        <w:tc>
          <w:tcPr>
            <w:tcW w:w="1526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12" w:type="dxa"/>
          </w:tcPr>
          <w:p w:rsidR="009501DD" w:rsidRPr="00253118" w:rsidRDefault="009501DD" w:rsidP="00633C5D">
            <w:pPr>
              <w:autoSpaceDE w:val="0"/>
              <w:autoSpaceDN w:val="0"/>
              <w:adjustRightInd w:val="0"/>
              <w:jc w:val="both"/>
            </w:pPr>
            <w:r w:rsidRPr="0025311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501DD" w:rsidRPr="00253118" w:rsidTr="00CF4A92">
        <w:tc>
          <w:tcPr>
            <w:tcW w:w="1526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9501DD" w:rsidRPr="00253118" w:rsidRDefault="009501DD" w:rsidP="00633C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812" w:type="dxa"/>
          </w:tcPr>
          <w:p w:rsidR="009501DD" w:rsidRPr="00253118" w:rsidRDefault="009501DD" w:rsidP="00633C5D">
            <w:pPr>
              <w:autoSpaceDE w:val="0"/>
              <w:autoSpaceDN w:val="0"/>
              <w:adjustRightInd w:val="0"/>
              <w:jc w:val="both"/>
            </w:pPr>
            <w:r w:rsidRPr="0025311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71B1E" w:rsidRPr="00253118" w:rsidRDefault="00371B1E" w:rsidP="00633C5D">
            <w:pPr>
              <w:autoSpaceDE w:val="0"/>
              <w:autoSpaceDN w:val="0"/>
              <w:adjustRightInd w:val="0"/>
              <w:jc w:val="both"/>
            </w:pPr>
          </w:p>
        </w:tc>
      </w:tr>
      <w:tr w:rsidR="00306957" w:rsidRPr="00253118" w:rsidTr="00471254">
        <w:tc>
          <w:tcPr>
            <w:tcW w:w="10031" w:type="dxa"/>
            <w:gridSpan w:val="3"/>
          </w:tcPr>
          <w:p w:rsidR="00306957" w:rsidRPr="00253118" w:rsidRDefault="008D705C" w:rsidP="00306957">
            <w:pPr>
              <w:snapToGrid w:val="0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ar-SA"/>
              </w:rPr>
              <w:t>Управление Федеральной налоговой</w:t>
            </w:r>
            <w:r w:rsidR="00306957" w:rsidRPr="00DF18C5">
              <w:rPr>
                <w:rFonts w:eastAsia="Calibri" w:cs="Calibri"/>
                <w:b/>
                <w:sz w:val="22"/>
                <w:szCs w:val="22"/>
                <w:lang w:eastAsia="ar-SA"/>
              </w:rPr>
              <w:t xml:space="preserve"> служб</w:t>
            </w:r>
            <w:r>
              <w:rPr>
                <w:rFonts w:eastAsia="Calibri" w:cs="Calibri"/>
                <w:b/>
                <w:sz w:val="22"/>
                <w:szCs w:val="22"/>
                <w:lang w:eastAsia="ar-SA"/>
              </w:rPr>
              <w:t>ы по Самарской области</w:t>
            </w:r>
          </w:p>
        </w:tc>
      </w:tr>
      <w:tr w:rsidR="004F6BBF" w:rsidRPr="00253118" w:rsidTr="00CF4A92">
        <w:tc>
          <w:tcPr>
            <w:tcW w:w="1526" w:type="dxa"/>
          </w:tcPr>
          <w:p w:rsidR="004F6BBF" w:rsidRPr="00253118" w:rsidRDefault="004F6BBF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4F6BBF" w:rsidRPr="00253118" w:rsidRDefault="004F6BBF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812" w:type="dxa"/>
          </w:tcPr>
          <w:p w:rsidR="004F6BBF" w:rsidRPr="00253118" w:rsidRDefault="00DD6D9C" w:rsidP="005D166E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</w:p>
        </w:tc>
      </w:tr>
      <w:tr w:rsidR="004F6BBF" w:rsidRPr="00253118" w:rsidTr="00CF4A92">
        <w:tc>
          <w:tcPr>
            <w:tcW w:w="1526" w:type="dxa"/>
          </w:tcPr>
          <w:p w:rsidR="004F6BBF" w:rsidRPr="00253118" w:rsidRDefault="004F6BBF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</w:tcPr>
          <w:p w:rsidR="004F6BBF" w:rsidRPr="00253118" w:rsidRDefault="004F6BBF" w:rsidP="00DD6D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sub_110102011"/>
            <w:r w:rsidRPr="00253118">
              <w:rPr>
                <w:rFonts w:ascii="Times New Roman" w:hAnsi="Times New Roman" w:cs="Times New Roman"/>
              </w:rPr>
              <w:t>1 01 020</w:t>
            </w:r>
            <w:r w:rsidR="00DD6D9C" w:rsidRPr="00253118">
              <w:rPr>
                <w:rFonts w:ascii="Times New Roman" w:hAnsi="Times New Roman" w:cs="Times New Roman"/>
              </w:rPr>
              <w:t>20</w:t>
            </w:r>
            <w:r w:rsidRPr="00253118">
              <w:rPr>
                <w:rFonts w:ascii="Times New Roman" w:hAnsi="Times New Roman" w:cs="Times New Roman"/>
              </w:rPr>
              <w:t xml:space="preserve"> 01 0000 110</w:t>
            </w:r>
            <w:bookmarkEnd w:id="0"/>
          </w:p>
        </w:tc>
        <w:tc>
          <w:tcPr>
            <w:tcW w:w="5812" w:type="dxa"/>
          </w:tcPr>
          <w:p w:rsidR="004F6BBF" w:rsidRPr="00253118" w:rsidRDefault="00DD6D9C" w:rsidP="00145DB4">
            <w:pPr>
              <w:pStyle w:val="ad"/>
            </w:pPr>
            <w:r w:rsidRPr="0025311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</w:t>
            </w:r>
            <w:r w:rsidR="003C2726" w:rsidRPr="00253118">
              <w:rPr>
                <w:rFonts w:ascii="Times New Roman" w:hAnsi="Times New Roman" w:cs="Times New Roman"/>
              </w:rPr>
              <w:t xml:space="preserve">227 </w:t>
            </w:r>
            <w:r w:rsidRPr="00253118">
              <w:rPr>
                <w:rFonts w:ascii="Times New Roman" w:hAnsi="Times New Roman" w:cs="Times New Roman"/>
              </w:rPr>
              <w:t>НКРФ</w:t>
            </w:r>
          </w:p>
        </w:tc>
      </w:tr>
      <w:tr w:rsidR="004F6BBF" w:rsidRPr="00253118" w:rsidTr="00CF4A92">
        <w:tc>
          <w:tcPr>
            <w:tcW w:w="1526" w:type="dxa"/>
          </w:tcPr>
          <w:p w:rsidR="004F6BBF" w:rsidRPr="00253118" w:rsidRDefault="004F6BBF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4F6BBF" w:rsidRPr="00253118" w:rsidRDefault="004F6BBF" w:rsidP="00DD6D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sub_110102020"/>
            <w:r w:rsidRPr="00253118">
              <w:rPr>
                <w:rFonts w:ascii="Times New Roman" w:hAnsi="Times New Roman" w:cs="Times New Roman"/>
              </w:rPr>
              <w:t>1 01 020</w:t>
            </w:r>
            <w:r w:rsidR="00DD6D9C" w:rsidRPr="00253118">
              <w:rPr>
                <w:rFonts w:ascii="Times New Roman" w:hAnsi="Times New Roman" w:cs="Times New Roman"/>
              </w:rPr>
              <w:t>3</w:t>
            </w:r>
            <w:r w:rsidRPr="00253118">
              <w:rPr>
                <w:rFonts w:ascii="Times New Roman" w:hAnsi="Times New Roman" w:cs="Times New Roman"/>
              </w:rPr>
              <w:t>0 01 0000 110</w:t>
            </w:r>
            <w:bookmarkEnd w:id="1"/>
          </w:p>
        </w:tc>
        <w:tc>
          <w:tcPr>
            <w:tcW w:w="5812" w:type="dxa"/>
          </w:tcPr>
          <w:p w:rsidR="004F6BBF" w:rsidRPr="00253118" w:rsidRDefault="00DD6D9C" w:rsidP="005D166E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в соответствии со статьей 228 НКРФ</w:t>
            </w:r>
          </w:p>
        </w:tc>
      </w:tr>
      <w:tr w:rsidR="004F6BBF" w:rsidRPr="00253118" w:rsidTr="00CF4A92">
        <w:tc>
          <w:tcPr>
            <w:tcW w:w="1526" w:type="dxa"/>
          </w:tcPr>
          <w:p w:rsidR="004F6BBF" w:rsidRPr="00253118" w:rsidRDefault="004F6BBF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4F6BBF" w:rsidRPr="00253118" w:rsidRDefault="004F6BBF" w:rsidP="00DD6D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2" w:name="sub_110102021"/>
            <w:r w:rsidRPr="00253118">
              <w:rPr>
                <w:rFonts w:ascii="Times New Roman" w:hAnsi="Times New Roman" w:cs="Times New Roman"/>
              </w:rPr>
              <w:t>1 01 020</w:t>
            </w:r>
            <w:r w:rsidR="00DD6D9C" w:rsidRPr="00253118">
              <w:rPr>
                <w:rFonts w:ascii="Times New Roman" w:hAnsi="Times New Roman" w:cs="Times New Roman"/>
              </w:rPr>
              <w:t>40</w:t>
            </w:r>
            <w:r w:rsidRPr="00253118">
              <w:rPr>
                <w:rFonts w:ascii="Times New Roman" w:hAnsi="Times New Roman" w:cs="Times New Roman"/>
              </w:rPr>
              <w:t xml:space="preserve"> 01 0000 110</w:t>
            </w:r>
            <w:bookmarkEnd w:id="2"/>
          </w:p>
        </w:tc>
        <w:tc>
          <w:tcPr>
            <w:tcW w:w="5812" w:type="dxa"/>
          </w:tcPr>
          <w:p w:rsidR="004F6BBF" w:rsidRPr="00253118" w:rsidRDefault="004F6BBF" w:rsidP="00DD6D9C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  <w:r w:rsidR="00DD6D9C" w:rsidRPr="00253118">
              <w:rPr>
                <w:rFonts w:ascii="Times New Roman" w:hAnsi="Times New Roman" w:cs="Times New Roman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НКРФ</w:t>
            </w:r>
          </w:p>
        </w:tc>
      </w:tr>
      <w:tr w:rsidR="008D705C" w:rsidRPr="00253118" w:rsidTr="00CF4A92">
        <w:tc>
          <w:tcPr>
            <w:tcW w:w="1526" w:type="dxa"/>
          </w:tcPr>
          <w:p w:rsidR="008D705C" w:rsidRPr="00253118" w:rsidRDefault="008D705C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8D705C" w:rsidRPr="00253118" w:rsidRDefault="008D705C" w:rsidP="00DD6D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1 01 02080 01 0000110</w:t>
            </w:r>
          </w:p>
        </w:tc>
        <w:tc>
          <w:tcPr>
            <w:tcW w:w="5812" w:type="dxa"/>
          </w:tcPr>
          <w:p w:rsidR="008D705C" w:rsidRPr="00253118" w:rsidRDefault="008D705C" w:rsidP="00DD6D9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физический лиц </w:t>
            </w:r>
            <w:r w:rsidR="00B32807">
              <w:rPr>
                <w:rFonts w:ascii="Times New Roman" w:hAnsi="Times New Roman" w:cs="Times New Roman"/>
              </w:rPr>
              <w:t>в части суммы налога, превышающей 650 000 рублей</w:t>
            </w:r>
            <w:proofErr w:type="gramStart"/>
            <w:r w:rsidR="00B328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32807">
              <w:rPr>
                <w:rFonts w:ascii="Times New Roman" w:hAnsi="Times New Roman" w:cs="Times New Roman"/>
              </w:rPr>
              <w:t>относящейся к части налоговой базы , превышающей 5 000 000 рублей (за исключением  налога на доходы физический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B32807" w:rsidRPr="00253118" w:rsidTr="00CF4A92">
        <w:tc>
          <w:tcPr>
            <w:tcW w:w="1526" w:type="dxa"/>
          </w:tcPr>
          <w:p w:rsidR="00B32807" w:rsidRDefault="00B32807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B32807" w:rsidRDefault="00B32807" w:rsidP="00DD6D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1 05 01011101 0000 110</w:t>
            </w:r>
          </w:p>
        </w:tc>
        <w:tc>
          <w:tcPr>
            <w:tcW w:w="5812" w:type="dxa"/>
          </w:tcPr>
          <w:p w:rsidR="00B32807" w:rsidRDefault="00B32807" w:rsidP="00DD6D9C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зимаемый с налогоплательщиков , выбравших в качестве объекта налогообложения доходы </w:t>
            </w:r>
          </w:p>
        </w:tc>
      </w:tr>
      <w:tr w:rsidR="00766E1D" w:rsidRPr="00253118" w:rsidTr="00CF4A92">
        <w:tc>
          <w:tcPr>
            <w:tcW w:w="1526" w:type="dxa"/>
          </w:tcPr>
          <w:p w:rsidR="00766E1D" w:rsidRPr="00253118" w:rsidRDefault="00766E1D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766E1D" w:rsidRPr="00253118" w:rsidRDefault="00766E1D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3" w:name="sub_110503010"/>
            <w:r w:rsidRPr="00253118">
              <w:rPr>
                <w:rFonts w:ascii="Times New Roman" w:hAnsi="Times New Roman" w:cs="Times New Roman"/>
              </w:rPr>
              <w:t>1 05 03010 01 0000 110</w:t>
            </w:r>
            <w:bookmarkEnd w:id="3"/>
          </w:p>
        </w:tc>
        <w:tc>
          <w:tcPr>
            <w:tcW w:w="5812" w:type="dxa"/>
          </w:tcPr>
          <w:p w:rsidR="00766E1D" w:rsidRPr="00253118" w:rsidRDefault="00766E1D" w:rsidP="005D166E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66E1D" w:rsidRPr="00253118" w:rsidTr="00CF4A92">
        <w:tc>
          <w:tcPr>
            <w:tcW w:w="1526" w:type="dxa"/>
          </w:tcPr>
          <w:p w:rsidR="00766E1D" w:rsidRPr="00253118" w:rsidRDefault="00766E1D" w:rsidP="005D16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766E1D" w:rsidRPr="00253118" w:rsidRDefault="00766E1D" w:rsidP="006C196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4" w:name="sub_10601031"/>
            <w:r w:rsidRPr="00253118">
              <w:rPr>
                <w:rFonts w:ascii="Times New Roman" w:hAnsi="Times New Roman" w:cs="Times New Roman"/>
              </w:rPr>
              <w:t>1 06 01030 1</w:t>
            </w:r>
            <w:r w:rsidR="006C1961" w:rsidRPr="00253118">
              <w:rPr>
                <w:rFonts w:ascii="Times New Roman" w:hAnsi="Times New Roman" w:cs="Times New Roman"/>
              </w:rPr>
              <w:t>3</w:t>
            </w:r>
            <w:r w:rsidRPr="00253118">
              <w:rPr>
                <w:rFonts w:ascii="Times New Roman" w:hAnsi="Times New Roman" w:cs="Times New Roman"/>
              </w:rPr>
              <w:t xml:space="preserve"> 0000 110</w:t>
            </w:r>
            <w:bookmarkEnd w:id="4"/>
          </w:p>
        </w:tc>
        <w:tc>
          <w:tcPr>
            <w:tcW w:w="5812" w:type="dxa"/>
          </w:tcPr>
          <w:p w:rsidR="00766E1D" w:rsidRPr="00253118" w:rsidRDefault="00766E1D" w:rsidP="005D166E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C3A54" w:rsidRPr="00253118">
              <w:rPr>
                <w:rFonts w:ascii="Times New Roman" w:hAnsi="Times New Roman" w:cs="Times New Roman"/>
              </w:rPr>
              <w:t xml:space="preserve">городских </w:t>
            </w:r>
            <w:r w:rsidRPr="00253118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B22299" w:rsidRPr="00253118" w:rsidTr="00CF4A92">
        <w:tc>
          <w:tcPr>
            <w:tcW w:w="1526" w:type="dxa"/>
          </w:tcPr>
          <w:p w:rsidR="00B22299" w:rsidRPr="00253118" w:rsidRDefault="00B2229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B22299" w:rsidRPr="00253118" w:rsidRDefault="00B22299" w:rsidP="003C3A5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5" w:name="sub_1060613"/>
            <w:r w:rsidRPr="00253118">
              <w:rPr>
                <w:rFonts w:ascii="Times New Roman" w:hAnsi="Times New Roman" w:cs="Times New Roman"/>
              </w:rPr>
              <w:t>1 06 060</w:t>
            </w:r>
            <w:r w:rsidR="003C3A54" w:rsidRPr="00253118">
              <w:rPr>
                <w:rFonts w:ascii="Times New Roman" w:hAnsi="Times New Roman" w:cs="Times New Roman"/>
              </w:rPr>
              <w:t>3</w:t>
            </w:r>
            <w:r w:rsidRPr="00253118">
              <w:rPr>
                <w:rFonts w:ascii="Times New Roman" w:hAnsi="Times New Roman" w:cs="Times New Roman"/>
              </w:rPr>
              <w:t>3 1</w:t>
            </w:r>
            <w:r w:rsidR="006C1961" w:rsidRPr="00253118">
              <w:rPr>
                <w:rFonts w:ascii="Times New Roman" w:hAnsi="Times New Roman" w:cs="Times New Roman"/>
              </w:rPr>
              <w:t>3</w:t>
            </w:r>
            <w:r w:rsidRPr="00253118">
              <w:rPr>
                <w:rFonts w:ascii="Times New Roman" w:hAnsi="Times New Roman" w:cs="Times New Roman"/>
              </w:rPr>
              <w:t xml:space="preserve"> 0000 110</w:t>
            </w:r>
            <w:bookmarkEnd w:id="5"/>
          </w:p>
        </w:tc>
        <w:tc>
          <w:tcPr>
            <w:tcW w:w="5812" w:type="dxa"/>
          </w:tcPr>
          <w:p w:rsidR="00B22299" w:rsidRPr="00253118" w:rsidRDefault="00B22299" w:rsidP="003C3A54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Земельный налог,</w:t>
            </w:r>
            <w:r w:rsidR="003C3A54" w:rsidRPr="00253118"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расположен</w:t>
            </w:r>
            <w:r w:rsidRPr="00253118">
              <w:rPr>
                <w:rFonts w:ascii="Times New Roman" w:hAnsi="Times New Roman" w:cs="Times New Roman"/>
              </w:rPr>
              <w:t xml:space="preserve">ным в границах </w:t>
            </w:r>
            <w:r w:rsidR="003C3A54" w:rsidRPr="00253118">
              <w:rPr>
                <w:rFonts w:ascii="Times New Roman" w:hAnsi="Times New Roman" w:cs="Times New Roman"/>
              </w:rPr>
              <w:t xml:space="preserve">городских </w:t>
            </w:r>
            <w:r w:rsidRPr="00253118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3C3A54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3C3A54" w:rsidRPr="00253118" w:rsidRDefault="003C3A54" w:rsidP="003C3A5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6" w:name="sub_1060623"/>
            <w:r w:rsidRPr="00253118">
              <w:rPr>
                <w:rFonts w:ascii="Times New Roman" w:hAnsi="Times New Roman" w:cs="Times New Roman"/>
              </w:rPr>
              <w:t>1 06 06043 13 0000 110</w:t>
            </w:r>
            <w:bookmarkEnd w:id="6"/>
          </w:p>
        </w:tc>
        <w:tc>
          <w:tcPr>
            <w:tcW w:w="5812" w:type="dxa"/>
          </w:tcPr>
          <w:p w:rsidR="003C3A54" w:rsidRPr="00253118" w:rsidRDefault="003C3A54" w:rsidP="003C3A54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</w:tr>
      <w:tr w:rsidR="00306957" w:rsidRPr="00253118" w:rsidTr="00471254">
        <w:tc>
          <w:tcPr>
            <w:tcW w:w="10031" w:type="dxa"/>
            <w:gridSpan w:val="3"/>
          </w:tcPr>
          <w:p w:rsidR="00306957" w:rsidRPr="00DF18C5" w:rsidRDefault="00306957" w:rsidP="00306957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F18C5">
              <w:rPr>
                <w:rFonts w:ascii="Times New Roman" w:hAnsi="Times New Roman" w:cs="Times New Roman"/>
                <w:b/>
              </w:rPr>
              <w:t xml:space="preserve">Администрация городского поселения </w:t>
            </w:r>
            <w:r w:rsidR="00B63BB9">
              <w:rPr>
                <w:rFonts w:ascii="Times New Roman" w:hAnsi="Times New Roman" w:cs="Times New Roman"/>
                <w:b/>
              </w:rPr>
              <w:t>Петра Дубрава</w:t>
            </w:r>
            <w:r w:rsidR="00207A9D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gramStart"/>
            <w:r w:rsidR="00207A9D">
              <w:rPr>
                <w:rFonts w:ascii="Times New Roman" w:hAnsi="Times New Roman" w:cs="Times New Roman"/>
                <w:b/>
              </w:rPr>
              <w:t>Волжский</w:t>
            </w:r>
            <w:proofErr w:type="gramEnd"/>
            <w:r w:rsidR="00207A9D"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3C3A5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7" w:name="sub_110804020"/>
            <w:r w:rsidRPr="00253118">
              <w:rPr>
                <w:rFonts w:ascii="Times New Roman" w:hAnsi="Times New Roman" w:cs="Times New Roman"/>
              </w:rPr>
              <w:t>1 08 04020 01 1000 110</w:t>
            </w:r>
            <w:bookmarkEnd w:id="7"/>
          </w:p>
        </w:tc>
        <w:tc>
          <w:tcPr>
            <w:tcW w:w="5812" w:type="dxa"/>
          </w:tcPr>
          <w:p w:rsidR="003C3A54" w:rsidRPr="00253118" w:rsidRDefault="003C3A54" w:rsidP="00145DB4">
            <w:pPr>
              <w:pStyle w:val="ad"/>
            </w:pPr>
            <w:r w:rsidRPr="0025311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C646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8" w:name="sub_11110510"/>
            <w:r w:rsidRPr="00253118">
              <w:rPr>
                <w:rFonts w:ascii="Times New Roman" w:hAnsi="Times New Roman" w:cs="Times New Roman"/>
              </w:rPr>
              <w:t>1 11 05013 13 0000 120</w:t>
            </w:r>
            <w:bookmarkEnd w:id="8"/>
          </w:p>
        </w:tc>
        <w:tc>
          <w:tcPr>
            <w:tcW w:w="5812" w:type="dxa"/>
          </w:tcPr>
          <w:p w:rsidR="00371B1E" w:rsidRPr="00253118" w:rsidRDefault="003C3A54" w:rsidP="00306957">
            <w:pPr>
              <w:pStyle w:val="ad"/>
            </w:pPr>
            <w:r w:rsidRPr="00253118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53118">
              <w:rPr>
                <w:rFonts w:ascii="Times New Roman" w:hAnsi="Times New Roman" w:cs="Times New Roman"/>
              </w:rPr>
              <w:lastRenderedPageBreak/>
              <w:t>указанных земельных участков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2693" w:type="dxa"/>
          </w:tcPr>
          <w:p w:rsidR="003C3A54" w:rsidRPr="00253118" w:rsidRDefault="003C3A54" w:rsidP="00C646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9" w:name="sub_111152510"/>
            <w:r w:rsidRPr="00253118">
              <w:rPr>
                <w:rFonts w:ascii="Times New Roman" w:hAnsi="Times New Roman" w:cs="Times New Roman"/>
              </w:rPr>
              <w:t>1 11 05025 13 0000 120</w:t>
            </w:r>
            <w:bookmarkEnd w:id="9"/>
          </w:p>
        </w:tc>
        <w:tc>
          <w:tcPr>
            <w:tcW w:w="5812" w:type="dxa"/>
          </w:tcPr>
          <w:p w:rsidR="003C3A54" w:rsidRPr="00253118" w:rsidRDefault="003C3A54" w:rsidP="002E45D0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25311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0993" w:rsidRPr="00253118" w:rsidTr="00CF4A92">
        <w:tc>
          <w:tcPr>
            <w:tcW w:w="1526" w:type="dxa"/>
          </w:tcPr>
          <w:p w:rsidR="006F0993" w:rsidRPr="00253118" w:rsidRDefault="00B63BB9" w:rsidP="004C35B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6F0993" w:rsidRPr="00253118" w:rsidRDefault="006F0993" w:rsidP="006F099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5812" w:type="dxa"/>
          </w:tcPr>
          <w:p w:rsidR="006F0993" w:rsidRPr="00253118" w:rsidRDefault="006F0993" w:rsidP="00253118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Плата по соглашениям о</w:t>
            </w:r>
            <w:r w:rsidR="00253118" w:rsidRPr="00253118">
              <w:rPr>
                <w:rFonts w:ascii="Times New Roman" w:hAnsi="Times New Roman" w:cs="Times New Roman"/>
              </w:rPr>
              <w:t>б</w:t>
            </w:r>
            <w:r w:rsidRPr="00253118">
              <w:rPr>
                <w:rFonts w:ascii="Times New Roman" w:hAnsi="Times New Roman" w:cs="Times New Roman"/>
              </w:rPr>
              <w:t xml:space="preserve">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="008E20A4">
              <w:rPr>
                <w:rFonts w:ascii="Times New Roman" w:hAnsi="Times New Roman" w:cs="Times New Roman"/>
              </w:rPr>
              <w:t>отношении земельных участков, н</w:t>
            </w:r>
            <w:r w:rsidRPr="00253118">
              <w:rPr>
                <w:rFonts w:ascii="Times New Roman" w:hAnsi="Times New Roman" w:cs="Times New Roman"/>
              </w:rPr>
              <w:t>аходящихся в собственности городских поселений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C646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0" w:name="sub_111171510"/>
            <w:r w:rsidRPr="00253118">
              <w:rPr>
                <w:rFonts w:ascii="Times New Roman" w:hAnsi="Times New Roman" w:cs="Times New Roman"/>
              </w:rPr>
              <w:t>1 11 07015 13 0000 120</w:t>
            </w:r>
            <w:bookmarkEnd w:id="10"/>
          </w:p>
        </w:tc>
        <w:tc>
          <w:tcPr>
            <w:tcW w:w="5812" w:type="dxa"/>
          </w:tcPr>
          <w:p w:rsidR="003C3A54" w:rsidRPr="00253118" w:rsidRDefault="003C3A54" w:rsidP="002E45D0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C646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1" w:name="sub_111194510"/>
            <w:r w:rsidRPr="00253118">
              <w:rPr>
                <w:rFonts w:ascii="Times New Roman" w:hAnsi="Times New Roman" w:cs="Times New Roman"/>
              </w:rPr>
              <w:t>1 11 09045 13 0000 120</w:t>
            </w:r>
            <w:bookmarkEnd w:id="11"/>
          </w:p>
        </w:tc>
        <w:tc>
          <w:tcPr>
            <w:tcW w:w="5812" w:type="dxa"/>
          </w:tcPr>
          <w:p w:rsidR="003C3A54" w:rsidRPr="00253118" w:rsidRDefault="003C3A54" w:rsidP="002E45D0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C646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2" w:name="sub_111205510"/>
            <w:r w:rsidRPr="00253118">
              <w:rPr>
                <w:rFonts w:ascii="Times New Roman" w:hAnsi="Times New Roman" w:cs="Times New Roman"/>
              </w:rPr>
              <w:t>1 12 05050 13 0000 120</w:t>
            </w:r>
            <w:bookmarkEnd w:id="12"/>
          </w:p>
        </w:tc>
        <w:tc>
          <w:tcPr>
            <w:tcW w:w="5812" w:type="dxa"/>
          </w:tcPr>
          <w:p w:rsidR="003C3A54" w:rsidRPr="00253118" w:rsidRDefault="003C3A54" w:rsidP="002E45D0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D67DC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3" w:name="sub_11142310"/>
            <w:r w:rsidRPr="00253118">
              <w:rPr>
                <w:rFonts w:ascii="Times New Roman" w:hAnsi="Times New Roman" w:cs="Times New Roman"/>
              </w:rPr>
              <w:t>1 14 06013 13 0000 4</w:t>
            </w:r>
            <w:r w:rsidR="00D67DCB" w:rsidRPr="00253118">
              <w:rPr>
                <w:rFonts w:ascii="Times New Roman" w:hAnsi="Times New Roman" w:cs="Times New Roman"/>
              </w:rPr>
              <w:t>3</w:t>
            </w:r>
            <w:r w:rsidRPr="00253118">
              <w:rPr>
                <w:rFonts w:ascii="Times New Roman" w:hAnsi="Times New Roman" w:cs="Times New Roman"/>
              </w:rPr>
              <w:t>0</w:t>
            </w:r>
            <w:bookmarkEnd w:id="13"/>
          </w:p>
        </w:tc>
        <w:tc>
          <w:tcPr>
            <w:tcW w:w="5812" w:type="dxa"/>
          </w:tcPr>
          <w:p w:rsidR="003C3A54" w:rsidRPr="00253118" w:rsidRDefault="003C3A54" w:rsidP="00D67DCB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 xml:space="preserve">Доходы от продажи земельных участков, </w:t>
            </w:r>
            <w:r w:rsidR="00D67DCB" w:rsidRPr="00253118">
              <w:rPr>
                <w:rFonts w:ascii="Times New Roman" w:hAnsi="Times New Roman" w:cs="Times New Roman"/>
              </w:rPr>
              <w:t xml:space="preserve">государственная </w:t>
            </w:r>
            <w:r w:rsidRPr="00253118">
              <w:rPr>
                <w:rFonts w:ascii="Times New Roman" w:hAnsi="Times New Roman" w:cs="Times New Roman"/>
              </w:rPr>
              <w:t>собственност</w:t>
            </w:r>
            <w:r w:rsidR="00D67DCB" w:rsidRPr="00253118">
              <w:rPr>
                <w:rFonts w:ascii="Times New Roman" w:hAnsi="Times New Roman" w:cs="Times New Roman"/>
              </w:rPr>
              <w:t>ь на которые не разграничена и которые находятся в границах</w:t>
            </w:r>
            <w:r w:rsidRPr="00253118">
              <w:rPr>
                <w:rFonts w:ascii="Times New Roman" w:hAnsi="Times New Roman" w:cs="Times New Roman"/>
              </w:rPr>
              <w:t xml:space="preserve"> </w:t>
            </w:r>
            <w:r w:rsidR="00D67DCB" w:rsidRPr="00253118">
              <w:rPr>
                <w:rFonts w:ascii="Times New Roman" w:hAnsi="Times New Roman" w:cs="Times New Roman"/>
              </w:rPr>
              <w:t xml:space="preserve">городских </w:t>
            </w:r>
            <w:r w:rsidRPr="00253118">
              <w:rPr>
                <w:rFonts w:ascii="Times New Roman" w:hAnsi="Times New Roman" w:cs="Times New Roman"/>
              </w:rPr>
              <w:t>поселений</w:t>
            </w:r>
            <w:r w:rsidR="00D67DCB" w:rsidRPr="00253118">
              <w:rPr>
                <w:rFonts w:ascii="Times New Roman" w:hAnsi="Times New Roman" w:cs="Times New Roman"/>
              </w:rPr>
              <w:t>.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D67DC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4" w:name="sub_111423210"/>
            <w:r w:rsidRPr="00253118">
              <w:rPr>
                <w:rFonts w:ascii="Times New Roman" w:hAnsi="Times New Roman" w:cs="Times New Roman"/>
              </w:rPr>
              <w:t>1 14 0</w:t>
            </w:r>
            <w:r w:rsidR="00D67DCB" w:rsidRPr="00253118">
              <w:rPr>
                <w:rFonts w:ascii="Times New Roman" w:hAnsi="Times New Roman" w:cs="Times New Roman"/>
              </w:rPr>
              <w:t>6</w:t>
            </w:r>
            <w:r w:rsidRPr="00253118">
              <w:rPr>
                <w:rFonts w:ascii="Times New Roman" w:hAnsi="Times New Roman" w:cs="Times New Roman"/>
              </w:rPr>
              <w:t>0</w:t>
            </w:r>
            <w:r w:rsidR="00D67DCB" w:rsidRPr="00253118">
              <w:rPr>
                <w:rFonts w:ascii="Times New Roman" w:hAnsi="Times New Roman" w:cs="Times New Roman"/>
              </w:rPr>
              <w:t>25</w:t>
            </w:r>
            <w:r w:rsidRPr="00253118">
              <w:rPr>
                <w:rFonts w:ascii="Times New Roman" w:hAnsi="Times New Roman" w:cs="Times New Roman"/>
              </w:rPr>
              <w:t xml:space="preserve"> 13 0000 4</w:t>
            </w:r>
            <w:r w:rsidR="00D67DCB" w:rsidRPr="00253118">
              <w:rPr>
                <w:rFonts w:ascii="Times New Roman" w:hAnsi="Times New Roman" w:cs="Times New Roman"/>
              </w:rPr>
              <w:t>3</w:t>
            </w:r>
            <w:r w:rsidRPr="00253118">
              <w:rPr>
                <w:rFonts w:ascii="Times New Roman" w:hAnsi="Times New Roman" w:cs="Times New Roman"/>
              </w:rPr>
              <w:t>0</w:t>
            </w:r>
            <w:bookmarkEnd w:id="14"/>
          </w:p>
        </w:tc>
        <w:tc>
          <w:tcPr>
            <w:tcW w:w="5812" w:type="dxa"/>
          </w:tcPr>
          <w:p w:rsidR="003C3A54" w:rsidRPr="00253118" w:rsidRDefault="00D67DCB" w:rsidP="002E45D0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DE7DAA" w:rsidRPr="00253118" w:rsidTr="00CF4A92">
        <w:tc>
          <w:tcPr>
            <w:tcW w:w="1526" w:type="dxa"/>
          </w:tcPr>
          <w:p w:rsidR="00DE7DAA" w:rsidRPr="00253118" w:rsidRDefault="00DE7DAA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E7DAA" w:rsidRPr="00253118" w:rsidRDefault="00DE7DAA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114 02053 13 0000 410</w:t>
            </w:r>
          </w:p>
        </w:tc>
        <w:tc>
          <w:tcPr>
            <w:tcW w:w="5812" w:type="dxa"/>
          </w:tcPr>
          <w:p w:rsidR="00DE7DAA" w:rsidRPr="00253118" w:rsidRDefault="00FC15CB" w:rsidP="002E45D0">
            <w:pPr>
              <w:pStyle w:val="ad"/>
              <w:rPr>
                <w:rFonts w:ascii="Times New Roman" w:hAnsi="Times New Roman" w:cs="Times New Roman"/>
              </w:rPr>
            </w:pPr>
            <w:r w:rsidRPr="00FC15CB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C3A54" w:rsidRPr="00253118" w:rsidTr="00CF4A92">
        <w:tc>
          <w:tcPr>
            <w:tcW w:w="1526" w:type="dxa"/>
          </w:tcPr>
          <w:p w:rsidR="003C3A54" w:rsidRPr="00253118" w:rsidRDefault="00B63BB9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3C3A54" w:rsidRPr="00253118" w:rsidRDefault="003C3A54" w:rsidP="002E45D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5" w:name="sub_11502510"/>
            <w:r w:rsidRPr="00253118">
              <w:rPr>
                <w:rFonts w:ascii="Times New Roman" w:hAnsi="Times New Roman" w:cs="Times New Roman"/>
              </w:rPr>
              <w:t>1 15 02050 13 0000 140</w:t>
            </w:r>
            <w:bookmarkEnd w:id="15"/>
          </w:p>
        </w:tc>
        <w:tc>
          <w:tcPr>
            <w:tcW w:w="5812" w:type="dxa"/>
          </w:tcPr>
          <w:p w:rsidR="003C3A54" w:rsidRPr="00253118" w:rsidRDefault="003C3A54" w:rsidP="002E45D0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 xml:space="preserve">Платежи, взимаемые организациями </w:t>
            </w:r>
            <w:r w:rsidR="00D67DCB" w:rsidRPr="00253118">
              <w:rPr>
                <w:rFonts w:ascii="Times New Roman" w:hAnsi="Times New Roman" w:cs="Times New Roman"/>
              </w:rPr>
              <w:t xml:space="preserve">городских </w:t>
            </w:r>
            <w:r w:rsidRPr="00253118">
              <w:rPr>
                <w:rFonts w:ascii="Times New Roman" w:hAnsi="Times New Roman" w:cs="Times New Roman"/>
              </w:rPr>
              <w:t>поселений за выполнение определенных функций</w:t>
            </w:r>
          </w:p>
        </w:tc>
      </w:tr>
      <w:tr w:rsidR="00A60570" w:rsidRPr="00253118" w:rsidTr="00CF4A92">
        <w:tc>
          <w:tcPr>
            <w:tcW w:w="1526" w:type="dxa"/>
          </w:tcPr>
          <w:p w:rsidR="00A60570" w:rsidRDefault="00A60570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A60570" w:rsidRPr="004477F5" w:rsidRDefault="00A60570" w:rsidP="0097514F">
            <w:pPr>
              <w:pStyle w:val="ad"/>
              <w:jc w:val="center"/>
              <w:rPr>
                <w:rStyle w:val="tocnumber"/>
                <w:rFonts w:ascii="Times New Roman" w:hAnsi="Times New Roman" w:cs="Times New Roman"/>
              </w:rPr>
            </w:pPr>
            <w:r>
              <w:rPr>
                <w:rStyle w:val="tocnumber"/>
                <w:rFonts w:ascii="Times New Roman" w:hAnsi="Times New Roman" w:cs="Times New Roman"/>
              </w:rPr>
              <w:t>116 10031 13 0000 140</w:t>
            </w:r>
          </w:p>
        </w:tc>
        <w:tc>
          <w:tcPr>
            <w:tcW w:w="5812" w:type="dxa"/>
          </w:tcPr>
          <w:p w:rsidR="00A60570" w:rsidRPr="00362BDC" w:rsidRDefault="00A60570" w:rsidP="0097514F">
            <w:pPr>
              <w:snapToGrid w:val="0"/>
            </w:pPr>
            <w:r>
              <w:t xml:space="preserve">Возмещение ущерба при возникновении страховых </w:t>
            </w:r>
            <w:proofErr w:type="gramStart"/>
            <w:r>
              <w:t>случаев</w:t>
            </w:r>
            <w:proofErr w:type="gramEnd"/>
            <w:r>
              <w:t xml:space="preserve"> когда выгодоприобретателями выступают получатели средств бюджета городского поселения </w:t>
            </w:r>
          </w:p>
        </w:tc>
      </w:tr>
      <w:tr w:rsidR="00A60570" w:rsidRPr="00253118" w:rsidTr="00CF4A92">
        <w:tc>
          <w:tcPr>
            <w:tcW w:w="1526" w:type="dxa"/>
          </w:tcPr>
          <w:p w:rsidR="00A60570" w:rsidRDefault="00A60570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A60570" w:rsidRPr="004477F5" w:rsidRDefault="00A60570" w:rsidP="0097514F">
            <w:pPr>
              <w:pStyle w:val="ad"/>
              <w:jc w:val="center"/>
              <w:rPr>
                <w:rStyle w:val="tocnumber"/>
                <w:rFonts w:ascii="Times New Roman" w:hAnsi="Times New Roman" w:cs="Times New Roman"/>
              </w:rPr>
            </w:pPr>
            <w:r>
              <w:rPr>
                <w:rStyle w:val="tocnumber"/>
                <w:rFonts w:ascii="Times New Roman" w:hAnsi="Times New Roman" w:cs="Times New Roman"/>
              </w:rPr>
              <w:t>116 10032 13 0000 140</w:t>
            </w:r>
          </w:p>
        </w:tc>
        <w:tc>
          <w:tcPr>
            <w:tcW w:w="5812" w:type="dxa"/>
          </w:tcPr>
          <w:p w:rsidR="00A60570" w:rsidRPr="00BA3F7E" w:rsidRDefault="00A60570" w:rsidP="0097514F">
            <w:pPr>
              <w:snapToGrid w:val="0"/>
            </w:pPr>
            <w:proofErr w:type="gramStart"/>
            <w:r w:rsidRPr="00BA3F7E"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</w:t>
            </w:r>
            <w:r w:rsidRPr="00BA3F7E">
              <w:lastRenderedPageBreak/>
              <w:t>учреждениями, унитарными предприятиями</w:t>
            </w:r>
            <w:proofErr w:type="gramEnd"/>
          </w:p>
        </w:tc>
      </w:tr>
      <w:tr w:rsidR="004477F5" w:rsidRPr="00253118" w:rsidTr="00CF4A92">
        <w:tc>
          <w:tcPr>
            <w:tcW w:w="1526" w:type="dxa"/>
          </w:tcPr>
          <w:p w:rsidR="004477F5" w:rsidRPr="00D5754C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5754C">
              <w:rPr>
                <w:rFonts w:ascii="Times New Roman" w:hAnsi="Times New Roman" w:cs="Times New Roman"/>
              </w:rPr>
              <w:lastRenderedPageBreak/>
              <w:t>25</w:t>
            </w:r>
            <w:r w:rsidR="00B63BB9" w:rsidRPr="00D57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477F5" w:rsidRPr="00D5754C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5754C">
              <w:rPr>
                <w:rStyle w:val="tocnumber"/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5812" w:type="dxa"/>
          </w:tcPr>
          <w:p w:rsidR="004477F5" w:rsidRPr="00362BDC" w:rsidRDefault="004477F5" w:rsidP="004477F5">
            <w:pPr>
              <w:snapToGrid w:val="0"/>
              <w:rPr>
                <w:rFonts w:eastAsia="Calibri" w:cs="Calibri"/>
                <w:lang w:eastAsia="ar-SA"/>
              </w:rPr>
            </w:pPr>
            <w:r w:rsidRPr="00362BD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117 01050 13 0000 180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026C78" w:rsidRPr="00253118" w:rsidTr="00CF4A92">
        <w:tc>
          <w:tcPr>
            <w:tcW w:w="1526" w:type="dxa"/>
          </w:tcPr>
          <w:p w:rsidR="00026C78" w:rsidRDefault="00026C78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026C78" w:rsidRDefault="00026C78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117 05050 13 0000 180</w:t>
            </w:r>
          </w:p>
        </w:tc>
        <w:tc>
          <w:tcPr>
            <w:tcW w:w="5812" w:type="dxa"/>
          </w:tcPr>
          <w:p w:rsidR="00026C78" w:rsidRPr="00F8010C" w:rsidRDefault="00F8010C" w:rsidP="004477F5">
            <w:pPr>
              <w:pStyle w:val="ad"/>
              <w:rPr>
                <w:rFonts w:ascii="Times New Roman" w:hAnsi="Times New Roman" w:cs="Times New Roman"/>
              </w:rPr>
            </w:pPr>
            <w:r w:rsidRPr="00F801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неналоговые доходы бюджетов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F872EA" w:rsidRDefault="00F872EA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872EA">
              <w:rPr>
                <w:rFonts w:ascii="Times New Roman" w:hAnsi="Times New Roman" w:cs="Times New Roman"/>
              </w:rPr>
              <w:t>2 02 16001 13 0000 150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6" w:name="sub_20201310"/>
            <w:r w:rsidRPr="00253118">
              <w:rPr>
                <w:rFonts w:ascii="Times New Roman" w:hAnsi="Times New Roman" w:cs="Times New Roman"/>
              </w:rPr>
              <w:t xml:space="preserve">2 02 </w:t>
            </w:r>
            <w:r w:rsidR="00B63BB9">
              <w:rPr>
                <w:rFonts w:ascii="Times New Roman" w:hAnsi="Times New Roman" w:cs="Times New Roman"/>
              </w:rPr>
              <w:t>15</w:t>
            </w:r>
            <w:r w:rsidRPr="0025311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253118">
              <w:rPr>
                <w:rFonts w:ascii="Times New Roman" w:hAnsi="Times New Roman" w:cs="Times New Roman"/>
              </w:rPr>
              <w:t xml:space="preserve"> 13 0000 15</w:t>
            </w:r>
            <w:bookmarkEnd w:id="1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7" w:name="sub_2219995"/>
            <w:r w:rsidRPr="0025311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19</w:t>
            </w:r>
            <w:r w:rsidRPr="00253118">
              <w:rPr>
                <w:rFonts w:ascii="Times New Roman" w:hAnsi="Times New Roman" w:cs="Times New Roman"/>
              </w:rPr>
              <w:t>999 13 0000 15</w:t>
            </w:r>
            <w:bookmarkEnd w:id="17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Прочие дотации бюджетам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8" w:name="sub_20202410"/>
            <w:r w:rsidRPr="00253118">
              <w:rPr>
                <w:rFonts w:ascii="Times New Roman" w:hAnsi="Times New Roman" w:cs="Times New Roman"/>
              </w:rPr>
              <w:t>2 02 20041 13 0000 15</w:t>
            </w:r>
            <w:bookmarkEnd w:id="18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2 02 25021 13 0000 150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</w:rPr>
              <w:t xml:space="preserve">мероприятия по стимулированию программ развития жилищного </w:t>
            </w:r>
            <w:r w:rsidRPr="00253118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а субъектов РФ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2 02 29999 13 0000 15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9" w:name="sub_202031510"/>
            <w:r w:rsidRPr="00253118">
              <w:rPr>
                <w:rFonts w:ascii="Times New Roman" w:hAnsi="Times New Roman" w:cs="Times New Roman"/>
              </w:rPr>
              <w:t>2 02 35118 13 0000 15</w:t>
            </w:r>
            <w:bookmarkEnd w:id="19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4477F5" w:rsidRPr="00253118" w:rsidRDefault="004477F5" w:rsidP="004477F5"/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20" w:name="sub_202399910"/>
            <w:r w:rsidRPr="0025311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39</w:t>
            </w:r>
            <w:r w:rsidRPr="00253118">
              <w:rPr>
                <w:rFonts w:ascii="Times New Roman" w:hAnsi="Times New Roman" w:cs="Times New Roman"/>
              </w:rPr>
              <w:t>999 13 0000 15</w:t>
            </w:r>
            <w:bookmarkEnd w:id="2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Прочие субвенции бюджетам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21" w:name="sub_202499910"/>
            <w:r w:rsidRPr="0025311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49</w:t>
            </w:r>
            <w:r w:rsidRPr="00253118">
              <w:rPr>
                <w:rFonts w:ascii="Times New Roman" w:hAnsi="Times New Roman" w:cs="Times New Roman"/>
              </w:rPr>
              <w:t>999 13 0000 15</w:t>
            </w:r>
            <w:bookmarkEnd w:id="21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22" w:name="sub_20209541"/>
            <w:r w:rsidRPr="0025311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90</w:t>
            </w:r>
            <w:r w:rsidRPr="00253118">
              <w:rPr>
                <w:rFonts w:ascii="Times New Roman" w:hAnsi="Times New Roman" w:cs="Times New Roman"/>
              </w:rPr>
              <w:t>054 13 0000 15</w:t>
            </w:r>
            <w:bookmarkEnd w:id="22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</w:pPr>
            <w:r w:rsidRPr="00253118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2 07 05010 13 0000 15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2 07 05030 13 0000 15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25</w:t>
            </w:r>
            <w:r w:rsidR="00B6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477F5" w:rsidRPr="00253118" w:rsidRDefault="004477F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5754C">
              <w:rPr>
                <w:rFonts w:ascii="Times New Roman" w:hAnsi="Times New Roman" w:cs="Times New Roman"/>
              </w:rPr>
              <w:t>2 08 05000 13 0000 180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</w:pPr>
            <w:bookmarkStart w:id="23" w:name="OLE_LINK1"/>
            <w:bookmarkStart w:id="24" w:name="OLE_LINK2"/>
            <w:r w:rsidRPr="00253118">
              <w:rPr>
                <w:rFonts w:ascii="Times New Roman" w:hAnsi="Times New Roman" w:cs="Times New Roman"/>
              </w:rPr>
              <w:t xml:space="preserve">Перечисления из бюджетов городских поселений </w:t>
            </w:r>
            <w:proofErr w:type="gramStart"/>
            <w:r w:rsidRPr="00253118">
              <w:rPr>
                <w:rFonts w:ascii="Times New Roman" w:hAnsi="Times New Roman" w:cs="Times New Roman"/>
              </w:rPr>
              <w:t>для</w:t>
            </w:r>
            <w:proofErr w:type="gramEnd"/>
            <w:r w:rsidRPr="002531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3118">
              <w:rPr>
                <w:rFonts w:ascii="Times New Roman" w:hAnsi="Times New Roman" w:cs="Times New Roman"/>
              </w:rPr>
              <w:t>осуществление</w:t>
            </w:r>
            <w:proofErr w:type="gramEnd"/>
            <w:r w:rsidRPr="00253118">
              <w:rPr>
                <w:rFonts w:ascii="Times New Roman" w:hAnsi="Times New Roman" w:cs="Times New Roman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bookmarkEnd w:id="23"/>
            <w:bookmarkEnd w:id="24"/>
          </w:p>
        </w:tc>
      </w:tr>
      <w:tr w:rsidR="00A326A1" w:rsidRPr="00253118" w:rsidTr="00CF4A92">
        <w:tc>
          <w:tcPr>
            <w:tcW w:w="1526" w:type="dxa"/>
          </w:tcPr>
          <w:p w:rsidR="00A326A1" w:rsidRPr="00253118" w:rsidRDefault="00A326A1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A326A1" w:rsidRDefault="00A326A1" w:rsidP="0097514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218 05030 13 0000 150</w:t>
            </w:r>
          </w:p>
        </w:tc>
        <w:tc>
          <w:tcPr>
            <w:tcW w:w="5812" w:type="dxa"/>
          </w:tcPr>
          <w:p w:rsidR="00A326A1" w:rsidRPr="00BA3F7E" w:rsidRDefault="00A326A1" w:rsidP="0097514F">
            <w:pPr>
              <w:pStyle w:val="ad"/>
              <w:rPr>
                <w:rFonts w:ascii="Times New Roman" w:hAnsi="Times New Roman" w:cs="Times New Roman"/>
              </w:rPr>
            </w:pPr>
            <w:r w:rsidRPr="00BA3F7E">
              <w:rPr>
                <w:rFonts w:ascii="Times New Roman" w:hAnsi="Times New Roman" w:cs="Times New Roman"/>
              </w:rPr>
              <w:t xml:space="preserve">Доходы бюджетов городских поселений от возврата </w:t>
            </w:r>
            <w:r w:rsidRPr="00BA3F7E">
              <w:rPr>
                <w:rFonts w:ascii="Times New Roman" w:hAnsi="Times New Roman" w:cs="Times New Roman"/>
              </w:rPr>
              <w:lastRenderedPageBreak/>
              <w:t>иными организациями остатков субсидий прошлых лет</w:t>
            </w:r>
          </w:p>
        </w:tc>
      </w:tr>
      <w:tr w:rsidR="00A326A1" w:rsidRPr="00253118" w:rsidTr="00CF4A92">
        <w:tc>
          <w:tcPr>
            <w:tcW w:w="1526" w:type="dxa"/>
          </w:tcPr>
          <w:p w:rsidR="00A326A1" w:rsidRPr="00253118" w:rsidRDefault="00A326A1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2693" w:type="dxa"/>
          </w:tcPr>
          <w:p w:rsidR="00A326A1" w:rsidRPr="00253118" w:rsidRDefault="00A326A1" w:rsidP="0097514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218 60010 13 0000 150</w:t>
            </w:r>
          </w:p>
        </w:tc>
        <w:tc>
          <w:tcPr>
            <w:tcW w:w="5812" w:type="dxa"/>
          </w:tcPr>
          <w:p w:rsidR="00A326A1" w:rsidRPr="00BA3F7E" w:rsidRDefault="00A326A1" w:rsidP="0097514F">
            <w:pPr>
              <w:pStyle w:val="ad"/>
              <w:rPr>
                <w:rFonts w:ascii="Times New Roman" w:hAnsi="Times New Roman" w:cs="Times New Roman"/>
              </w:rPr>
            </w:pPr>
            <w:r w:rsidRPr="00BA3F7E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77F5" w:rsidRPr="00253118" w:rsidTr="00CF4A92">
        <w:tc>
          <w:tcPr>
            <w:tcW w:w="1526" w:type="dxa"/>
          </w:tcPr>
          <w:p w:rsidR="004477F5" w:rsidRPr="00253118" w:rsidRDefault="00B63BB9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4477F5" w:rsidRPr="00253118" w:rsidRDefault="007F728B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25" w:name="sub_21905010"/>
            <w:r>
              <w:rPr>
                <w:rFonts w:ascii="Times New Roman" w:hAnsi="Times New Roman" w:cs="Times New Roman"/>
              </w:rPr>
              <w:t>2 19 60010</w:t>
            </w:r>
            <w:r w:rsidR="004477F5" w:rsidRPr="00253118">
              <w:rPr>
                <w:rFonts w:ascii="Times New Roman" w:hAnsi="Times New Roman" w:cs="Times New Roman"/>
              </w:rPr>
              <w:t xml:space="preserve"> 13 0000 15</w:t>
            </w:r>
            <w:bookmarkEnd w:id="25"/>
            <w:r w:rsidR="004477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4477F5" w:rsidRPr="00253118" w:rsidRDefault="004477F5" w:rsidP="004477F5">
            <w:pPr>
              <w:pStyle w:val="ad"/>
              <w:rPr>
                <w:rFonts w:ascii="Times New Roman" w:hAnsi="Times New Roman" w:cs="Times New Roman"/>
              </w:rPr>
            </w:pPr>
            <w:r w:rsidRPr="0025311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5754C" w:rsidRPr="00253118" w:rsidTr="00CF4A92">
        <w:tc>
          <w:tcPr>
            <w:tcW w:w="1526" w:type="dxa"/>
          </w:tcPr>
          <w:p w:rsidR="00D5754C" w:rsidRDefault="00D5754C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D5754C" w:rsidRDefault="00D5754C" w:rsidP="00D5754C">
            <w:pPr>
              <w:pStyle w:val="ad"/>
              <w:tabs>
                <w:tab w:val="left" w:pos="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1 18 01520 13 0000 150</w:t>
            </w:r>
          </w:p>
        </w:tc>
        <w:tc>
          <w:tcPr>
            <w:tcW w:w="5812" w:type="dxa"/>
          </w:tcPr>
          <w:p w:rsidR="00D5754C" w:rsidRPr="00253118" w:rsidRDefault="00D5754C" w:rsidP="004477F5">
            <w:pPr>
              <w:pStyle w:val="ad"/>
              <w:rPr>
                <w:rFonts w:ascii="Times New Roman" w:hAnsi="Times New Roman" w:cs="Times New Roman"/>
              </w:rPr>
            </w:pPr>
            <w:r w:rsidRPr="00D5754C">
              <w:rPr>
                <w:rFonts w:ascii="Times New Roman" w:hAnsi="Times New Roman" w:cs="Times New Roman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D5754C" w:rsidRPr="00253118" w:rsidTr="003F2535">
        <w:trPr>
          <w:trHeight w:val="1325"/>
        </w:trPr>
        <w:tc>
          <w:tcPr>
            <w:tcW w:w="1526" w:type="dxa"/>
          </w:tcPr>
          <w:p w:rsidR="00D5754C" w:rsidRDefault="00D5754C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D5754C" w:rsidRDefault="00D5754C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1 18 02500 13 0000 150</w:t>
            </w:r>
          </w:p>
        </w:tc>
        <w:tc>
          <w:tcPr>
            <w:tcW w:w="5812" w:type="dxa"/>
          </w:tcPr>
          <w:p w:rsidR="00D5754C" w:rsidRPr="00253118" w:rsidRDefault="00D5754C" w:rsidP="004477F5">
            <w:pPr>
              <w:pStyle w:val="ad"/>
              <w:rPr>
                <w:rFonts w:ascii="Times New Roman" w:hAnsi="Times New Roman" w:cs="Times New Roman"/>
              </w:rPr>
            </w:pPr>
            <w:r w:rsidRPr="00D5754C">
              <w:rPr>
                <w:rFonts w:ascii="Times New Roman" w:hAnsi="Times New Roman" w:cs="Times New Roman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</w:t>
            </w:r>
            <w:r w:rsidR="003F2535">
              <w:rPr>
                <w:rFonts w:ascii="Times New Roman" w:hAnsi="Times New Roman" w:cs="Times New Roman"/>
              </w:rPr>
              <w:t xml:space="preserve"> </w:t>
            </w:r>
            <w:r w:rsidR="003F2535" w:rsidRPr="003F2535">
              <w:rPr>
                <w:rFonts w:ascii="Times New Roman" w:hAnsi="Times New Roman" w:cs="Times New Roman"/>
              </w:rPr>
              <w:t>системы Российской Федерации по распределенным доходам</w:t>
            </w:r>
          </w:p>
        </w:tc>
      </w:tr>
      <w:tr w:rsidR="00D5754C" w:rsidRPr="00253118" w:rsidTr="00CF4A92">
        <w:tc>
          <w:tcPr>
            <w:tcW w:w="1526" w:type="dxa"/>
          </w:tcPr>
          <w:p w:rsidR="00D5754C" w:rsidRDefault="003F253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D5754C" w:rsidRDefault="003F253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2 08 10000 13 0000 150</w:t>
            </w:r>
          </w:p>
        </w:tc>
        <w:tc>
          <w:tcPr>
            <w:tcW w:w="5812" w:type="dxa"/>
          </w:tcPr>
          <w:p w:rsidR="00D5754C" w:rsidRPr="00253118" w:rsidRDefault="003F2535" w:rsidP="004477F5">
            <w:pPr>
              <w:pStyle w:val="ad"/>
              <w:rPr>
                <w:rFonts w:ascii="Times New Roman" w:hAnsi="Times New Roman" w:cs="Times New Roman"/>
              </w:rPr>
            </w:pPr>
            <w:r w:rsidRPr="003F2535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D5754C" w:rsidRPr="00253118" w:rsidTr="00CF4A92">
        <w:tc>
          <w:tcPr>
            <w:tcW w:w="1526" w:type="dxa"/>
          </w:tcPr>
          <w:p w:rsidR="00D5754C" w:rsidRDefault="003F253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D5754C" w:rsidRDefault="003F2535" w:rsidP="00447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1 17 15030 13 0000 150</w:t>
            </w:r>
          </w:p>
        </w:tc>
        <w:tc>
          <w:tcPr>
            <w:tcW w:w="5812" w:type="dxa"/>
          </w:tcPr>
          <w:p w:rsidR="00D5754C" w:rsidRPr="00253118" w:rsidRDefault="003F2535" w:rsidP="004477F5">
            <w:pPr>
              <w:pStyle w:val="ad"/>
              <w:rPr>
                <w:rFonts w:ascii="Times New Roman" w:hAnsi="Times New Roman" w:cs="Times New Roman"/>
              </w:rPr>
            </w:pPr>
            <w:r w:rsidRPr="003F2535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</w:t>
            </w:r>
          </w:p>
        </w:tc>
      </w:tr>
      <w:tr w:rsidR="004477F5" w:rsidRPr="00253118" w:rsidTr="00CF4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812" w:type="dxa"/>
        </w:trPr>
        <w:tc>
          <w:tcPr>
            <w:tcW w:w="4219" w:type="dxa"/>
            <w:gridSpan w:val="2"/>
          </w:tcPr>
          <w:p w:rsidR="004477F5" w:rsidRPr="00253118" w:rsidRDefault="004477F5" w:rsidP="004477F5">
            <w:pPr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DF71BB">
      <w:headerReference w:type="default" r:id="rId8"/>
      <w:pgSz w:w="11907" w:h="16840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04" w:rsidRDefault="006C2804">
      <w:r>
        <w:separator/>
      </w:r>
    </w:p>
  </w:endnote>
  <w:endnote w:type="continuationSeparator" w:id="0">
    <w:p w:rsidR="006C2804" w:rsidRDefault="006C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04" w:rsidRDefault="006C2804">
      <w:r>
        <w:separator/>
      </w:r>
    </w:p>
  </w:footnote>
  <w:footnote w:type="continuationSeparator" w:id="0">
    <w:p w:rsidR="006C2804" w:rsidRDefault="006C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FE195C">
    <w:pPr>
      <w:pStyle w:val="a9"/>
      <w:jc w:val="center"/>
    </w:pPr>
    <w:fldSimple w:instr=" PAGE   \* MERGEFORMAT ">
      <w:r w:rsidR="004804F9">
        <w:rPr>
          <w:noProof/>
        </w:rPr>
        <w:t>5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7D"/>
    <w:rsid w:val="000253D7"/>
    <w:rsid w:val="00026C78"/>
    <w:rsid w:val="00041538"/>
    <w:rsid w:val="00041B88"/>
    <w:rsid w:val="00046531"/>
    <w:rsid w:val="00050464"/>
    <w:rsid w:val="00057B8E"/>
    <w:rsid w:val="00077C95"/>
    <w:rsid w:val="0008131B"/>
    <w:rsid w:val="000B33BA"/>
    <w:rsid w:val="000B6C5D"/>
    <w:rsid w:val="00132105"/>
    <w:rsid w:val="00145DB4"/>
    <w:rsid w:val="001655A2"/>
    <w:rsid w:val="001A082A"/>
    <w:rsid w:val="001A4749"/>
    <w:rsid w:val="001F6A4C"/>
    <w:rsid w:val="00207A9D"/>
    <w:rsid w:val="00222570"/>
    <w:rsid w:val="002311B1"/>
    <w:rsid w:val="00240AC4"/>
    <w:rsid w:val="00253118"/>
    <w:rsid w:val="0025470D"/>
    <w:rsid w:val="00267551"/>
    <w:rsid w:val="002909AB"/>
    <w:rsid w:val="00292217"/>
    <w:rsid w:val="002B6C83"/>
    <w:rsid w:val="002C11DD"/>
    <w:rsid w:val="002E45D0"/>
    <w:rsid w:val="002E6FA1"/>
    <w:rsid w:val="002F3105"/>
    <w:rsid w:val="00305D35"/>
    <w:rsid w:val="00306957"/>
    <w:rsid w:val="0032421A"/>
    <w:rsid w:val="00327FD0"/>
    <w:rsid w:val="00340F95"/>
    <w:rsid w:val="0035595D"/>
    <w:rsid w:val="00362BDC"/>
    <w:rsid w:val="003635D9"/>
    <w:rsid w:val="003678F4"/>
    <w:rsid w:val="00371B1E"/>
    <w:rsid w:val="00393CC8"/>
    <w:rsid w:val="003C2726"/>
    <w:rsid w:val="003C3A54"/>
    <w:rsid w:val="003C403D"/>
    <w:rsid w:val="003F2535"/>
    <w:rsid w:val="003F6383"/>
    <w:rsid w:val="00407603"/>
    <w:rsid w:val="004256AE"/>
    <w:rsid w:val="004400D2"/>
    <w:rsid w:val="004477F5"/>
    <w:rsid w:val="00452520"/>
    <w:rsid w:val="00453308"/>
    <w:rsid w:val="00471254"/>
    <w:rsid w:val="004804F9"/>
    <w:rsid w:val="00493FF7"/>
    <w:rsid w:val="004A324E"/>
    <w:rsid w:val="004C35B5"/>
    <w:rsid w:val="004C6421"/>
    <w:rsid w:val="004D1906"/>
    <w:rsid w:val="004E1F43"/>
    <w:rsid w:val="004F6BBF"/>
    <w:rsid w:val="0051175E"/>
    <w:rsid w:val="00531710"/>
    <w:rsid w:val="00542B35"/>
    <w:rsid w:val="00566FE9"/>
    <w:rsid w:val="00573C1E"/>
    <w:rsid w:val="005D166E"/>
    <w:rsid w:val="005D2823"/>
    <w:rsid w:val="005D5583"/>
    <w:rsid w:val="005D5800"/>
    <w:rsid w:val="00610023"/>
    <w:rsid w:val="006319E2"/>
    <w:rsid w:val="00633C5D"/>
    <w:rsid w:val="006370FA"/>
    <w:rsid w:val="00637945"/>
    <w:rsid w:val="00695D49"/>
    <w:rsid w:val="006A5572"/>
    <w:rsid w:val="006A6B78"/>
    <w:rsid w:val="006B7CFD"/>
    <w:rsid w:val="006C1961"/>
    <w:rsid w:val="006C2804"/>
    <w:rsid w:val="006F0993"/>
    <w:rsid w:val="006F19AD"/>
    <w:rsid w:val="0070554C"/>
    <w:rsid w:val="00766E1D"/>
    <w:rsid w:val="00773A23"/>
    <w:rsid w:val="0077492B"/>
    <w:rsid w:val="00775C4A"/>
    <w:rsid w:val="00794F1F"/>
    <w:rsid w:val="007C646C"/>
    <w:rsid w:val="007D356D"/>
    <w:rsid w:val="007D3764"/>
    <w:rsid w:val="007E0CC7"/>
    <w:rsid w:val="007F0DC3"/>
    <w:rsid w:val="007F4AEF"/>
    <w:rsid w:val="007F728B"/>
    <w:rsid w:val="00831C65"/>
    <w:rsid w:val="00832EFE"/>
    <w:rsid w:val="00847A5D"/>
    <w:rsid w:val="00893C53"/>
    <w:rsid w:val="008C0628"/>
    <w:rsid w:val="008D57B6"/>
    <w:rsid w:val="008D705C"/>
    <w:rsid w:val="008E20A4"/>
    <w:rsid w:val="008E22C9"/>
    <w:rsid w:val="0090338A"/>
    <w:rsid w:val="009053FD"/>
    <w:rsid w:val="00913B89"/>
    <w:rsid w:val="00922EEC"/>
    <w:rsid w:val="00925609"/>
    <w:rsid w:val="00931361"/>
    <w:rsid w:val="009501DD"/>
    <w:rsid w:val="00954A1A"/>
    <w:rsid w:val="00961C29"/>
    <w:rsid w:val="0097514F"/>
    <w:rsid w:val="0099560C"/>
    <w:rsid w:val="009A4EE9"/>
    <w:rsid w:val="009B01F1"/>
    <w:rsid w:val="009B2FA4"/>
    <w:rsid w:val="009E286E"/>
    <w:rsid w:val="009E412B"/>
    <w:rsid w:val="009E6142"/>
    <w:rsid w:val="009E7BAD"/>
    <w:rsid w:val="009F1F2A"/>
    <w:rsid w:val="00A10950"/>
    <w:rsid w:val="00A31710"/>
    <w:rsid w:val="00A326A1"/>
    <w:rsid w:val="00A451BA"/>
    <w:rsid w:val="00A60570"/>
    <w:rsid w:val="00A753DB"/>
    <w:rsid w:val="00AB3BA4"/>
    <w:rsid w:val="00AB3D2D"/>
    <w:rsid w:val="00B123FC"/>
    <w:rsid w:val="00B147F8"/>
    <w:rsid w:val="00B22299"/>
    <w:rsid w:val="00B32807"/>
    <w:rsid w:val="00B41260"/>
    <w:rsid w:val="00B4790A"/>
    <w:rsid w:val="00B63BB9"/>
    <w:rsid w:val="00BB3FBD"/>
    <w:rsid w:val="00BB6EF9"/>
    <w:rsid w:val="00BB7BAC"/>
    <w:rsid w:val="00BD17AF"/>
    <w:rsid w:val="00BD59DF"/>
    <w:rsid w:val="00BE3025"/>
    <w:rsid w:val="00C00C81"/>
    <w:rsid w:val="00C1027C"/>
    <w:rsid w:val="00C14283"/>
    <w:rsid w:val="00C449C0"/>
    <w:rsid w:val="00C64622"/>
    <w:rsid w:val="00C7295F"/>
    <w:rsid w:val="00C7644E"/>
    <w:rsid w:val="00C874CB"/>
    <w:rsid w:val="00CB0632"/>
    <w:rsid w:val="00CB46A5"/>
    <w:rsid w:val="00CF4A92"/>
    <w:rsid w:val="00D05AF1"/>
    <w:rsid w:val="00D07F93"/>
    <w:rsid w:val="00D1587D"/>
    <w:rsid w:val="00D2222D"/>
    <w:rsid w:val="00D4427D"/>
    <w:rsid w:val="00D5754C"/>
    <w:rsid w:val="00D67DCB"/>
    <w:rsid w:val="00DC4550"/>
    <w:rsid w:val="00DD1AC7"/>
    <w:rsid w:val="00DD6D9C"/>
    <w:rsid w:val="00DE6B8D"/>
    <w:rsid w:val="00DE7DAA"/>
    <w:rsid w:val="00DF18C5"/>
    <w:rsid w:val="00DF71BB"/>
    <w:rsid w:val="00E0520D"/>
    <w:rsid w:val="00E12254"/>
    <w:rsid w:val="00E13901"/>
    <w:rsid w:val="00E375E9"/>
    <w:rsid w:val="00E42DEE"/>
    <w:rsid w:val="00E45E7D"/>
    <w:rsid w:val="00E811C5"/>
    <w:rsid w:val="00E84564"/>
    <w:rsid w:val="00E91D3E"/>
    <w:rsid w:val="00EA62E3"/>
    <w:rsid w:val="00EA655C"/>
    <w:rsid w:val="00EB421E"/>
    <w:rsid w:val="00EE7308"/>
    <w:rsid w:val="00F36A2E"/>
    <w:rsid w:val="00F549BC"/>
    <w:rsid w:val="00F626A2"/>
    <w:rsid w:val="00F63C56"/>
    <w:rsid w:val="00F73748"/>
    <w:rsid w:val="00F8010C"/>
    <w:rsid w:val="00F872EA"/>
    <w:rsid w:val="00FB15EF"/>
    <w:rsid w:val="00FB1AC4"/>
    <w:rsid w:val="00FB5BE8"/>
    <w:rsid w:val="00FB72C3"/>
    <w:rsid w:val="00FC0A2D"/>
    <w:rsid w:val="00FC15CB"/>
    <w:rsid w:val="00FC7781"/>
    <w:rsid w:val="00FD1C06"/>
    <w:rsid w:val="00FD46D3"/>
    <w:rsid w:val="00FE195C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175E"/>
    <w:rPr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4F6B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4F6BBF"/>
    <w:rPr>
      <w:b/>
      <w:bCs/>
      <w:color w:val="008000"/>
    </w:rPr>
  </w:style>
  <w:style w:type="paragraph" w:customStyle="1" w:styleId="ConsPlusNormal">
    <w:name w:val="ConsPlusNormal"/>
    <w:rsid w:val="00BE302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EC90-26A2-4DA8-AD57-2AD6294E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Windows User</cp:lastModifiedBy>
  <cp:revision>2</cp:revision>
  <cp:lastPrinted>2019-05-22T08:02:00Z</cp:lastPrinted>
  <dcterms:created xsi:type="dcterms:W3CDTF">2022-10-24T09:59:00Z</dcterms:created>
  <dcterms:modified xsi:type="dcterms:W3CDTF">2022-10-24T09:59:00Z</dcterms:modified>
</cp:coreProperties>
</file>