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38" w:rsidRDefault="00B37738" w:rsidP="00B37738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02005" cy="836930"/>
            <wp:effectExtent l="19050" t="0" r="0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38" w:rsidRDefault="00B37738" w:rsidP="00B377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АДМИНИСТРАЙИЯ ГОРОДСКОГО ПОСЕЛЕНИЯ ПЕТРА ДУБРАВА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B37738" w:rsidRDefault="00B37738" w:rsidP="00B37738">
      <w:pPr>
        <w:rPr>
          <w:color w:val="000000"/>
          <w:sz w:val="32"/>
          <w:szCs w:val="32"/>
        </w:rPr>
      </w:pPr>
    </w:p>
    <w:p w:rsidR="00B37738" w:rsidRDefault="00B37738" w:rsidP="00B377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B37738" w:rsidRDefault="00B37738" w:rsidP="00B37738">
      <w:pPr>
        <w:jc w:val="center"/>
        <w:rPr>
          <w:color w:val="000000"/>
          <w:sz w:val="28"/>
          <w:szCs w:val="28"/>
        </w:rPr>
      </w:pPr>
    </w:p>
    <w:p w:rsidR="00B37738" w:rsidRDefault="00B37738" w:rsidP="00B3773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от  20.10.2022  № </w:t>
      </w:r>
      <w:r w:rsidR="0060594E">
        <w:rPr>
          <w:color w:val="000000"/>
          <w:sz w:val="32"/>
          <w:szCs w:val="32"/>
        </w:rPr>
        <w:t>23</w:t>
      </w:r>
      <w:r>
        <w:rPr>
          <w:color w:val="000000"/>
          <w:sz w:val="32"/>
          <w:szCs w:val="32"/>
        </w:rPr>
        <w:t>-р</w:t>
      </w:r>
    </w:p>
    <w:p w:rsidR="00B37738" w:rsidRDefault="00B37738" w:rsidP="00B37738">
      <w:pPr>
        <w:pStyle w:val="ConsPlusNormal"/>
        <w:rPr>
          <w:color w:val="000000"/>
          <w:sz w:val="28"/>
          <w:szCs w:val="28"/>
        </w:rPr>
      </w:pPr>
    </w:p>
    <w:p w:rsidR="00B37738" w:rsidRDefault="00B37738" w:rsidP="00B377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образовании рабочей группы по оказанию мер поддержки семьям участников специальной военной операции, призванных на военную службу в рамках частичной мобилизации</w:t>
      </w:r>
    </w:p>
    <w:p w:rsidR="00B37738" w:rsidRDefault="00B37738" w:rsidP="00B37738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color w:val="000000"/>
        </w:rPr>
      </w:pP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социальной поддержки семей лиц, призванных на военную службу в рамках частичной мобилизации в соответствии с Указом Президента Российской Федерации от 21.09.2022 № 647 «Об объявлении частичной мобилизации в Российской Федерации»:</w:t>
      </w: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1.Создать рабочую группу по оказанию мер поддержки семьям участников специальной военной операции, призванных на военную службу в рамках час</w:t>
      </w:r>
      <w:r w:rsidR="00490826">
        <w:rPr>
          <w:color w:val="000000"/>
          <w:sz w:val="28"/>
          <w:szCs w:val="28"/>
        </w:rPr>
        <w:t>тичной мобилизации, приложение №</w:t>
      </w:r>
      <w:r>
        <w:rPr>
          <w:color w:val="000000"/>
          <w:sz w:val="28"/>
          <w:szCs w:val="28"/>
        </w:rPr>
        <w:t xml:space="preserve"> 1 к настоящему распоряжению.</w:t>
      </w: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2.Опубликовать настоящее Распоряжение в печатном средстве информации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.п. Петра Дубрава «Голос Дубравы».</w:t>
      </w: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3.Настоящее Распоряжение вступает в силу с момента его официального опубликования.</w:t>
      </w: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</w:p>
    <w:p w:rsidR="00B37738" w:rsidRDefault="00B37738" w:rsidP="00B377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Распоряжения возложить на заместителя Главы поселения </w:t>
      </w:r>
      <w:proofErr w:type="spellStart"/>
      <w:r>
        <w:rPr>
          <w:color w:val="000000"/>
          <w:sz w:val="28"/>
          <w:szCs w:val="28"/>
        </w:rPr>
        <w:t>Чернышова</w:t>
      </w:r>
      <w:proofErr w:type="spellEnd"/>
      <w:r>
        <w:rPr>
          <w:color w:val="000000"/>
          <w:sz w:val="28"/>
          <w:szCs w:val="28"/>
        </w:rPr>
        <w:t xml:space="preserve"> Г.В.</w:t>
      </w:r>
    </w:p>
    <w:p w:rsidR="00B37738" w:rsidRDefault="00B37738" w:rsidP="00490826">
      <w:pPr>
        <w:spacing w:line="276" w:lineRule="auto"/>
        <w:jc w:val="both"/>
        <w:rPr>
          <w:color w:val="000000"/>
          <w:sz w:val="28"/>
          <w:szCs w:val="28"/>
        </w:rPr>
      </w:pPr>
    </w:p>
    <w:p w:rsidR="00490826" w:rsidRDefault="00490826" w:rsidP="00490826">
      <w:pPr>
        <w:spacing w:line="276" w:lineRule="auto"/>
        <w:jc w:val="both"/>
        <w:rPr>
          <w:color w:val="000000"/>
          <w:sz w:val="28"/>
          <w:szCs w:val="28"/>
        </w:rPr>
      </w:pPr>
    </w:p>
    <w:p w:rsidR="00B37738" w:rsidRDefault="00490826" w:rsidP="00B37738">
      <w:pPr>
        <w:tabs>
          <w:tab w:val="left" w:pos="76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B37738">
        <w:rPr>
          <w:color w:val="000000"/>
          <w:sz w:val="28"/>
          <w:szCs w:val="28"/>
        </w:rPr>
        <w:t xml:space="preserve"> городского поселения</w:t>
      </w:r>
    </w:p>
    <w:p w:rsidR="00B37738" w:rsidRDefault="00B37738" w:rsidP="00B37738">
      <w:pPr>
        <w:tabs>
          <w:tab w:val="left" w:pos="76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Петра Дубрава                                               </w:t>
      </w:r>
      <w:r w:rsidR="00490826">
        <w:rPr>
          <w:color w:val="000000"/>
          <w:sz w:val="28"/>
          <w:szCs w:val="28"/>
        </w:rPr>
        <w:t xml:space="preserve">                          </w:t>
      </w:r>
      <w:proofErr w:type="spellStart"/>
      <w:r w:rsidR="00490826">
        <w:rPr>
          <w:color w:val="000000"/>
          <w:sz w:val="28"/>
          <w:szCs w:val="28"/>
        </w:rPr>
        <w:t>Г.В.Чернышов</w:t>
      </w:r>
      <w:proofErr w:type="spellEnd"/>
    </w:p>
    <w:p w:rsidR="00B37738" w:rsidRDefault="00B37738" w:rsidP="00B37738">
      <w:pPr>
        <w:tabs>
          <w:tab w:val="left" w:pos="76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0826" w:rsidRDefault="00490826" w:rsidP="00B37738">
      <w:pPr>
        <w:tabs>
          <w:tab w:val="left" w:pos="76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B37738" w:rsidRPr="00490826" w:rsidRDefault="00490826" w:rsidP="00490826">
      <w:pPr>
        <w:tabs>
          <w:tab w:val="left" w:pos="762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Зольникова</w:t>
      </w:r>
      <w:proofErr w:type="spellEnd"/>
      <w:r>
        <w:rPr>
          <w:color w:val="000000"/>
          <w:sz w:val="28"/>
          <w:szCs w:val="28"/>
        </w:rPr>
        <w:t xml:space="preserve">  226-16-15</w:t>
      </w:r>
    </w:p>
    <w:p w:rsidR="00B37738" w:rsidRDefault="00B37738" w:rsidP="00B37738">
      <w:pPr>
        <w:pStyle w:val="ConsPlusNormal"/>
        <w:jc w:val="center"/>
        <w:rPr>
          <w:color w:val="000000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B37738" w:rsidTr="003A724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B37738" w:rsidRDefault="00B37738" w:rsidP="003A7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490826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B37738" w:rsidRDefault="00490826" w:rsidP="003A7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распоряжению  Администрации </w:t>
            </w:r>
            <w:r w:rsidR="00B37738">
              <w:rPr>
                <w:color w:val="000000"/>
                <w:sz w:val="28"/>
                <w:szCs w:val="28"/>
              </w:rPr>
              <w:t xml:space="preserve"> городского поселения Петра Дубрава муниципального района</w:t>
            </w:r>
          </w:p>
          <w:p w:rsidR="00B37738" w:rsidRDefault="00B37738" w:rsidP="003A724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Волжский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B37738" w:rsidRDefault="00B37738" w:rsidP="003A72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7738" w:rsidRDefault="00490826" w:rsidP="003A7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20.10.2022 № </w:t>
            </w:r>
            <w:r w:rsidR="0060594E">
              <w:rPr>
                <w:color w:val="000000"/>
                <w:sz w:val="28"/>
                <w:szCs w:val="28"/>
              </w:rPr>
              <w:t>23</w:t>
            </w:r>
            <w:r w:rsidR="00B37738">
              <w:rPr>
                <w:color w:val="000000"/>
                <w:sz w:val="28"/>
                <w:szCs w:val="28"/>
              </w:rPr>
              <w:t>-р</w:t>
            </w:r>
          </w:p>
          <w:p w:rsidR="00490826" w:rsidRDefault="00490826" w:rsidP="003A72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7738" w:rsidRDefault="00B37738" w:rsidP="003A724F">
            <w:pPr>
              <w:tabs>
                <w:tab w:val="left" w:pos="76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37738" w:rsidRDefault="00490826" w:rsidP="00490826">
      <w:pPr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490826" w:rsidRDefault="00490826" w:rsidP="004908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группы по оказанию мер поддержки семьям участников специальной военной операции, призванных на военную службу в рамках частичной мобилизации</w:t>
      </w:r>
    </w:p>
    <w:p w:rsidR="00490826" w:rsidRDefault="00490826" w:rsidP="00490826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490826" w:rsidTr="00490826">
        <w:tc>
          <w:tcPr>
            <w:tcW w:w="675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90826" w:rsidTr="00490826">
        <w:tc>
          <w:tcPr>
            <w:tcW w:w="675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5320E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Крашенинников </w:t>
            </w:r>
          </w:p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Александрович</w:t>
            </w:r>
          </w:p>
        </w:tc>
        <w:tc>
          <w:tcPr>
            <w:tcW w:w="4927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поселения</w:t>
            </w:r>
          </w:p>
        </w:tc>
      </w:tr>
      <w:tr w:rsidR="00490826" w:rsidTr="00490826">
        <w:tc>
          <w:tcPr>
            <w:tcW w:w="675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5320E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Чернышов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Геннадий Васильевич</w:t>
            </w:r>
          </w:p>
        </w:tc>
        <w:tc>
          <w:tcPr>
            <w:tcW w:w="4927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поселения</w:t>
            </w:r>
          </w:p>
        </w:tc>
      </w:tr>
      <w:tr w:rsidR="00490826" w:rsidTr="00490826">
        <w:tc>
          <w:tcPr>
            <w:tcW w:w="675" w:type="dxa"/>
          </w:tcPr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5320E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Богомолова </w:t>
            </w:r>
          </w:p>
          <w:p w:rsidR="00490826" w:rsidRDefault="00490826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</w:t>
            </w:r>
            <w:r w:rsidR="0075320E">
              <w:rPr>
                <w:color w:val="000000"/>
                <w:sz w:val="28"/>
                <w:szCs w:val="28"/>
              </w:rPr>
              <w:t>ьяна</w:t>
            </w:r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927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490826" w:rsidTr="00490826">
        <w:tc>
          <w:tcPr>
            <w:tcW w:w="675" w:type="dxa"/>
          </w:tcPr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Аристова </w:t>
            </w:r>
          </w:p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4927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490826" w:rsidTr="00490826">
        <w:tc>
          <w:tcPr>
            <w:tcW w:w="675" w:type="dxa"/>
          </w:tcPr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Арефьева </w:t>
            </w:r>
          </w:p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4927" w:type="dxa"/>
          </w:tcPr>
          <w:p w:rsidR="0075320E" w:rsidRDefault="0075320E" w:rsidP="00753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90826" w:rsidRDefault="0075320E" w:rsidP="00753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75320E" w:rsidTr="00490826">
        <w:tc>
          <w:tcPr>
            <w:tcW w:w="675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Зольникова</w:t>
            </w:r>
            <w:proofErr w:type="spellEnd"/>
          </w:p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4927" w:type="dxa"/>
          </w:tcPr>
          <w:p w:rsidR="0075320E" w:rsidRDefault="0075320E" w:rsidP="00753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75320E" w:rsidRDefault="0075320E" w:rsidP="00753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490826" w:rsidTr="00490826">
        <w:tc>
          <w:tcPr>
            <w:tcW w:w="675" w:type="dxa"/>
          </w:tcPr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320E" w:rsidRDefault="0075320E" w:rsidP="00753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Федорович</w:t>
            </w:r>
          </w:p>
        </w:tc>
        <w:tc>
          <w:tcPr>
            <w:tcW w:w="4927" w:type="dxa"/>
          </w:tcPr>
          <w:p w:rsidR="00490826" w:rsidRDefault="002C60EC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75320E">
              <w:rPr>
                <w:color w:val="000000"/>
                <w:sz w:val="28"/>
                <w:szCs w:val="28"/>
              </w:rPr>
              <w:t xml:space="preserve"> </w:t>
            </w:r>
          </w:p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 «</w:t>
            </w:r>
            <w:proofErr w:type="spellStart"/>
            <w:r>
              <w:rPr>
                <w:color w:val="000000"/>
                <w:sz w:val="28"/>
                <w:szCs w:val="28"/>
              </w:rPr>
              <w:t>Петра-Дубравское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0826" w:rsidTr="00490826">
        <w:tc>
          <w:tcPr>
            <w:tcW w:w="675" w:type="dxa"/>
          </w:tcPr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Ларюшина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Николаевна</w:t>
            </w:r>
          </w:p>
        </w:tc>
        <w:tc>
          <w:tcPr>
            <w:tcW w:w="4927" w:type="dxa"/>
          </w:tcPr>
          <w:p w:rsidR="00490826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 «</w:t>
            </w:r>
            <w:proofErr w:type="spellStart"/>
            <w:r>
              <w:rPr>
                <w:color w:val="000000"/>
                <w:sz w:val="28"/>
                <w:szCs w:val="28"/>
              </w:rPr>
              <w:t>Петра-Дубравское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5320E" w:rsidTr="00490826">
        <w:tc>
          <w:tcPr>
            <w:tcW w:w="675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Чичагина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4927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Инспектор ВУС </w:t>
            </w:r>
          </w:p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75320E" w:rsidTr="00490826">
        <w:tc>
          <w:tcPr>
            <w:tcW w:w="675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Майорова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320E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Сергеевна</w:t>
            </w:r>
          </w:p>
        </w:tc>
        <w:tc>
          <w:tcPr>
            <w:tcW w:w="4927" w:type="dxa"/>
          </w:tcPr>
          <w:p w:rsidR="002C60EC" w:rsidRDefault="0075320E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  <w:r w:rsidR="002C60EC">
              <w:rPr>
                <w:color w:val="000000"/>
                <w:sz w:val="28"/>
                <w:szCs w:val="28"/>
              </w:rPr>
              <w:t xml:space="preserve"> </w:t>
            </w:r>
          </w:p>
          <w:p w:rsidR="0075320E" w:rsidRDefault="002C60EC" w:rsidP="004908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 «</w:t>
            </w:r>
            <w:proofErr w:type="spellStart"/>
            <w:r>
              <w:rPr>
                <w:color w:val="000000"/>
                <w:sz w:val="28"/>
                <w:szCs w:val="28"/>
              </w:rPr>
              <w:t>Петра-Дубравское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90826" w:rsidRDefault="00490826" w:rsidP="00490826">
      <w:pPr>
        <w:jc w:val="center"/>
        <w:rPr>
          <w:color w:val="000000"/>
          <w:sz w:val="28"/>
          <w:szCs w:val="28"/>
        </w:rPr>
      </w:pPr>
    </w:p>
    <w:p w:rsidR="00B37738" w:rsidRDefault="00B37738" w:rsidP="00B37738">
      <w:pPr>
        <w:ind w:left="4962"/>
        <w:jc w:val="center"/>
        <w:rPr>
          <w:color w:val="000000"/>
          <w:sz w:val="28"/>
          <w:szCs w:val="28"/>
        </w:rPr>
      </w:pPr>
    </w:p>
    <w:p w:rsidR="006125FE" w:rsidRDefault="006125FE"/>
    <w:sectPr w:rsidR="006125FE" w:rsidSect="0061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7EA"/>
    <w:multiLevelType w:val="hybridMultilevel"/>
    <w:tmpl w:val="AE3E0244"/>
    <w:lvl w:ilvl="0" w:tplc="4FC23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38"/>
    <w:rsid w:val="002C60EC"/>
    <w:rsid w:val="00490826"/>
    <w:rsid w:val="0060594E"/>
    <w:rsid w:val="006125FE"/>
    <w:rsid w:val="0075320E"/>
    <w:rsid w:val="00B3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738"/>
    <w:rPr>
      <w:color w:val="0000FF"/>
      <w:u w:val="single"/>
    </w:rPr>
  </w:style>
  <w:style w:type="paragraph" w:customStyle="1" w:styleId="ConsPlusNormal">
    <w:name w:val="ConsPlusNormal"/>
    <w:rsid w:val="00B3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2022-10-20T12:01:00Z</cp:lastPrinted>
  <dcterms:created xsi:type="dcterms:W3CDTF">2022-10-20T08:28:00Z</dcterms:created>
  <dcterms:modified xsi:type="dcterms:W3CDTF">2022-10-20T12:01:00Z</dcterms:modified>
</cp:coreProperties>
</file>