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EB" w:rsidRPr="00CA4C87" w:rsidRDefault="00612AEB" w:rsidP="00612AEB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612AEB" w:rsidRPr="00CA4C87" w:rsidRDefault="00612AEB" w:rsidP="00612AEB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12AEB" w:rsidRP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612AEB" w:rsidRP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612AEB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612AEB" w:rsidRP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612AEB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612AEB" w:rsidRP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612AEB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612AEB" w:rsidRPr="00612AEB" w:rsidRDefault="00612AEB" w:rsidP="00612AEB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612AEB" w:rsidRPr="00612AEB" w:rsidRDefault="004361FB" w:rsidP="00612AEB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Среда</w:t>
      </w:r>
      <w:r w:rsidR="00612AEB" w:rsidRPr="00612AEB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2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7</w:t>
      </w:r>
      <w:r w:rsidR="00612AEB" w:rsidRPr="00612AEB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апреля  2022 года                                                                   </w:t>
      </w:r>
      <w:r w:rsidR="00612AEB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</w:t>
      </w:r>
      <w:r w:rsidR="00612AEB" w:rsidRPr="00612AEB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№ 18 (242)                           </w:t>
      </w:r>
    </w:p>
    <w:p w:rsidR="00612AEB" w:rsidRDefault="00612AEB" w:rsidP="00612AEB">
      <w:pPr>
        <w:pStyle w:val="a5"/>
        <w:rPr>
          <w:b/>
          <w:bCs/>
          <w:szCs w:val="28"/>
        </w:rPr>
      </w:pPr>
    </w:p>
    <w:p w:rsidR="00612AEB" w:rsidRDefault="00612AEB" w:rsidP="00612AEB">
      <w:pPr>
        <w:pStyle w:val="a5"/>
        <w:jc w:val="left"/>
        <w:rPr>
          <w:b/>
          <w:bCs/>
          <w:sz w:val="18"/>
          <w:szCs w:val="18"/>
        </w:rPr>
      </w:pPr>
    </w:p>
    <w:p w:rsidR="00960D3C" w:rsidRPr="00960D3C" w:rsidRDefault="00960D3C" w:rsidP="0096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3C" w:rsidRPr="00960D3C" w:rsidRDefault="00960D3C" w:rsidP="0096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3C">
        <w:rPr>
          <w:rFonts w:ascii="Times New Roman" w:hAnsi="Times New Roman" w:cs="Times New Roman"/>
          <w:sz w:val="28"/>
          <w:szCs w:val="28"/>
        </w:rPr>
        <w:t>АДМИНИСТРАЦИЯ ГОРОДСКОГО ПОСЕЛЕНИЯ  ПЕТРА ДУБРАВА</w:t>
      </w:r>
      <w:r w:rsidRPr="00960D3C">
        <w:rPr>
          <w:rFonts w:ascii="Times New Roman" w:hAnsi="Times New Roman" w:cs="Times New Roman"/>
          <w:sz w:val="28"/>
          <w:szCs w:val="28"/>
        </w:rPr>
        <w:br/>
        <w:t>МУНИЦИПАЛЬНОГО РАЙОНА ВОЛЖСКИЙ САМАРСКОЙ ОБЛАСТИ</w:t>
      </w:r>
    </w:p>
    <w:p w:rsidR="00960D3C" w:rsidRDefault="00960D3C" w:rsidP="00960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D3C" w:rsidRPr="00960D3C" w:rsidRDefault="00960D3C" w:rsidP="0096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0D3C" w:rsidRDefault="00960D3C" w:rsidP="0096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D3C">
        <w:rPr>
          <w:rFonts w:ascii="Times New Roman" w:hAnsi="Times New Roman" w:cs="Times New Roman"/>
          <w:sz w:val="28"/>
          <w:szCs w:val="28"/>
        </w:rPr>
        <w:t xml:space="preserve">от  19.04.2022  №  98 </w:t>
      </w:r>
    </w:p>
    <w:p w:rsidR="00960D3C" w:rsidRPr="00960D3C" w:rsidRDefault="00960D3C" w:rsidP="00960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D3C" w:rsidRPr="00960D3C" w:rsidRDefault="00960D3C" w:rsidP="00960D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3C">
        <w:rPr>
          <w:rFonts w:ascii="Times New Roman" w:hAnsi="Times New Roman" w:cs="Times New Roman"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60D3C">
        <w:rPr>
          <w:rFonts w:ascii="Times New Roman" w:hAnsi="Times New Roman" w:cs="Times New Roman"/>
          <w:sz w:val="28"/>
          <w:szCs w:val="28"/>
        </w:rPr>
        <w:t xml:space="preserve">на </w:t>
      </w:r>
      <w:r w:rsidRPr="00960D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D3C">
        <w:rPr>
          <w:rFonts w:ascii="Times New Roman" w:hAnsi="Times New Roman" w:cs="Times New Roman"/>
          <w:sz w:val="28"/>
          <w:szCs w:val="28"/>
          <w:lang w:val="en-AU"/>
        </w:rPr>
        <w:t>I</w:t>
      </w:r>
      <w:r w:rsidRPr="00960D3C">
        <w:rPr>
          <w:rFonts w:ascii="Times New Roman" w:hAnsi="Times New Roman" w:cs="Times New Roman"/>
          <w:sz w:val="28"/>
          <w:szCs w:val="28"/>
        </w:rPr>
        <w:t xml:space="preserve"> полугодие 2022 года</w:t>
      </w:r>
    </w:p>
    <w:p w:rsidR="00960D3C" w:rsidRPr="00960D3C" w:rsidRDefault="00960D3C" w:rsidP="00960D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3C" w:rsidRPr="00960D3C" w:rsidRDefault="00960D3C" w:rsidP="00960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960D3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Волжский Самарской области  ПОСТАНОВЛЯЕТ:</w:t>
      </w:r>
    </w:p>
    <w:p w:rsidR="00960D3C" w:rsidRPr="00960D3C" w:rsidRDefault="00960D3C" w:rsidP="00960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960D3C" w:rsidRPr="00960D3C" w:rsidRDefault="00960D3C" w:rsidP="00960D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960D3C" w:rsidRPr="00960D3C" w:rsidRDefault="00960D3C" w:rsidP="00960D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960D3C" w:rsidRPr="00960D3C" w:rsidRDefault="00960D3C" w:rsidP="00960D3C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t xml:space="preserve">         4.Опубликовать настоящее Постановление в печатном средстве информации г.п. Петра Дубрава «Голос Дубравы», разместить на официальном сайте Администрации поселения в сети «Интернет».</w:t>
      </w:r>
    </w:p>
    <w:p w:rsidR="00960D3C" w:rsidRPr="00960D3C" w:rsidRDefault="00960D3C" w:rsidP="00960D3C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t xml:space="preserve">         5.Настоящее Постановление вступает в силу со дня его официального опубликования.</w:t>
      </w:r>
    </w:p>
    <w:p w:rsidR="00960D3C" w:rsidRPr="00960D3C" w:rsidRDefault="00960D3C" w:rsidP="00960D3C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t xml:space="preserve">          6.Контроль за исполнением настоящего Постановления возложить на заместителя Главы поселения Чернышова Г.В.</w:t>
      </w:r>
    </w:p>
    <w:p w:rsidR="00960D3C" w:rsidRPr="00960D3C" w:rsidRDefault="00960D3C" w:rsidP="00960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D3C">
        <w:rPr>
          <w:rFonts w:ascii="Times New Roman" w:hAnsi="Times New Roman" w:cs="Times New Roman"/>
          <w:sz w:val="24"/>
          <w:szCs w:val="24"/>
        </w:rPr>
        <w:t xml:space="preserve">Глава  городского поселения </w:t>
      </w:r>
      <w:r w:rsidRPr="00960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0D3C"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      В.А.Крашенинников</w:t>
      </w:r>
      <w:r w:rsidRPr="00960D3C">
        <w:rPr>
          <w:rFonts w:ascii="Times New Roman" w:hAnsi="Times New Roman" w:cs="Times New Roman"/>
          <w:sz w:val="24"/>
          <w:szCs w:val="24"/>
        </w:rPr>
        <w:tab/>
      </w:r>
    </w:p>
    <w:p w:rsidR="00960D3C" w:rsidRPr="00960D3C" w:rsidRDefault="00960D3C" w:rsidP="00960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Чернышов  226-16-15</w:t>
      </w:r>
      <w:r w:rsidRPr="00960D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960D3C" w:rsidRPr="00960D3C" w:rsidRDefault="00960D3C" w:rsidP="00960D3C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Самарской области</w:t>
      </w:r>
    </w:p>
    <w:p w:rsidR="00960D3C" w:rsidRPr="00960D3C" w:rsidRDefault="00960D3C" w:rsidP="00960D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от  19.04.2022  №  98</w:t>
      </w:r>
    </w:p>
    <w:p w:rsidR="00960D3C" w:rsidRPr="00960D3C" w:rsidRDefault="00960D3C" w:rsidP="00960D3C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t>ПЛАТА</w:t>
      </w:r>
    </w:p>
    <w:p w:rsidR="00960D3C" w:rsidRPr="00960D3C" w:rsidRDefault="00960D3C" w:rsidP="00960D3C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0D3C">
        <w:rPr>
          <w:rFonts w:ascii="Times New Roman" w:hAnsi="Times New Roman" w:cs="Times New Roman"/>
          <w:b w:val="0"/>
          <w:sz w:val="24"/>
          <w:szCs w:val="24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675"/>
        <w:gridCol w:w="3972"/>
      </w:tblGrid>
      <w:tr w:rsidR="00960D3C" w:rsidRPr="00960D3C" w:rsidTr="00DF7082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Плата за наем 1 м</w:t>
            </w:r>
            <w:r w:rsidRPr="00960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в месяц (руб.)</w:t>
            </w:r>
          </w:p>
        </w:tc>
      </w:tr>
      <w:tr w:rsidR="00960D3C" w:rsidRPr="00960D3C" w:rsidTr="00DF7082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с 01.07.2022 г. по 31.12.2022 г.</w:t>
            </w:r>
          </w:p>
        </w:tc>
      </w:tr>
      <w:tr w:rsidR="00960D3C" w:rsidRPr="00960D3C" w:rsidTr="00DF7082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960D3C" w:rsidRPr="00960D3C" w:rsidTr="00DF7082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960D3C" w:rsidRPr="00960D3C" w:rsidTr="00DF7082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960D3C" w:rsidRPr="00960D3C" w:rsidTr="00DF7082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960D3C" w:rsidRPr="00960D3C" w:rsidRDefault="00960D3C" w:rsidP="00960D3C">
      <w:pPr>
        <w:pageBreakBefore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городского поселения Петра 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Дубрава муниципального района  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Волжский Самарской области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от  19.04.2022  №  98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ПЛАТА</w:t>
      </w:r>
    </w:p>
    <w:p w:rsidR="00960D3C" w:rsidRPr="00960D3C" w:rsidRDefault="00960D3C" w:rsidP="00960D3C">
      <w:pPr>
        <w:spacing w:before="120" w:after="480"/>
        <w:jc w:val="center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715"/>
        <w:gridCol w:w="2055"/>
        <w:gridCol w:w="1879"/>
      </w:tblGrid>
      <w:tr w:rsidR="00960D3C" w:rsidRPr="00960D3C" w:rsidTr="00DF7082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многоквартирного дома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Плата за 1 м</w:t>
            </w:r>
            <w:r w:rsidRPr="00960D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в месяц (руб.) с учетом НДС</w:t>
            </w:r>
          </w:p>
        </w:tc>
      </w:tr>
      <w:tr w:rsidR="00960D3C" w:rsidRPr="00960D3C" w:rsidTr="00DF708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с 01.07.2022 г. по 31.12.2022 г.</w:t>
            </w:r>
          </w:p>
        </w:tc>
      </w:tr>
      <w:tr w:rsidR="00960D3C" w:rsidRPr="00960D3C" w:rsidTr="00DF708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960D3C" w:rsidRPr="00960D3C" w:rsidTr="00DF7082">
        <w:trPr>
          <w:trHeight w:val="9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Жилые дома, имеющие все виды удобств, кроме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</w:tr>
      <w:tr w:rsidR="00960D3C" w:rsidRPr="00960D3C" w:rsidTr="00DF7082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960D3C" w:rsidRPr="00960D3C" w:rsidTr="00DF7082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удобств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960D3C" w:rsidRPr="00960D3C" w:rsidTr="00DF7082">
        <w:trPr>
          <w:trHeight w:val="9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</w:tbl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60D3C" w:rsidRPr="00960D3C" w:rsidRDefault="00960D3C" w:rsidP="00960D3C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960D3C" w:rsidRPr="00960D3C" w:rsidRDefault="00960D3C" w:rsidP="00960D3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lastRenderedPageBreak/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960D3C" w:rsidRPr="00960D3C" w:rsidRDefault="00960D3C" w:rsidP="00960D3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D3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960D3C" w:rsidRPr="00960D3C" w:rsidRDefault="00960D3C" w:rsidP="00960D3C">
      <w:pPr>
        <w:pStyle w:val="a7"/>
        <w:shd w:val="clear" w:color="auto" w:fill="FFFFFF"/>
        <w:spacing w:before="0" w:beforeAutospacing="0" w:after="225" w:afterAutospacing="0"/>
        <w:ind w:left="851"/>
        <w:jc w:val="both"/>
      </w:pPr>
      <w:r w:rsidRPr="00960D3C">
        <w:rPr>
          <w:shd w:val="clear" w:color="auto" w:fill="FFFFFF"/>
        </w:rPr>
        <w:tab/>
      </w:r>
      <w:r w:rsidRPr="00960D3C"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960D3C" w:rsidRPr="00960D3C" w:rsidRDefault="00960D3C" w:rsidP="00960D3C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</w:pPr>
      <w:r w:rsidRPr="00960D3C">
        <w:rPr>
          <w:rStyle w:val="a9"/>
          <w:i/>
          <w:iCs/>
        </w:rPr>
        <w:t>Pi один = Vi один * Tkp</w:t>
      </w:r>
    </w:p>
    <w:p w:rsidR="00960D3C" w:rsidRPr="00960D3C" w:rsidRDefault="00960D3C" w:rsidP="00960D3C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</w:pPr>
      <w:r w:rsidRPr="00960D3C">
        <w:t>где</w:t>
      </w:r>
      <w:r w:rsidRPr="00960D3C">
        <w:br/>
      </w:r>
      <w:r w:rsidRPr="00960D3C">
        <w:rPr>
          <w:rStyle w:val="aa"/>
        </w:rPr>
        <w:tab/>
        <w:t>Vi один</w:t>
      </w:r>
      <w:r w:rsidRPr="00960D3C">
        <w:rPr>
          <w:rStyle w:val="apple-converted-space"/>
        </w:rPr>
        <w:t> </w:t>
      </w:r>
      <w:r w:rsidRPr="00960D3C"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960D3C" w:rsidRPr="00960D3C" w:rsidRDefault="00960D3C" w:rsidP="00960D3C">
      <w:pPr>
        <w:pStyle w:val="a7"/>
        <w:shd w:val="clear" w:color="auto" w:fill="FFFFFF"/>
        <w:spacing w:before="0" w:beforeAutospacing="0" w:after="225" w:afterAutospacing="0"/>
        <w:ind w:left="851"/>
        <w:jc w:val="both"/>
      </w:pPr>
      <w:r w:rsidRPr="00960D3C">
        <w:rPr>
          <w:rStyle w:val="aa"/>
        </w:rPr>
        <w:tab/>
        <w:t>Ткр</w:t>
      </w:r>
      <w:r w:rsidRPr="00960D3C">
        <w:rPr>
          <w:rStyle w:val="apple-converted-space"/>
        </w:rPr>
        <w:t> </w:t>
      </w:r>
      <w:r w:rsidRPr="00960D3C"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960D3C" w:rsidRPr="00960D3C" w:rsidRDefault="00960D3C" w:rsidP="00960D3C">
      <w:pPr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pageBreakBefore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:rsidR="00960D3C" w:rsidRPr="00960D3C" w:rsidRDefault="00960D3C" w:rsidP="00960D3C">
      <w:pPr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60D3C" w:rsidRPr="00960D3C" w:rsidRDefault="00960D3C" w:rsidP="00960D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от    19.04.2022   №  98</w:t>
      </w:r>
    </w:p>
    <w:p w:rsidR="00960D3C" w:rsidRPr="00960D3C" w:rsidRDefault="00960D3C" w:rsidP="00960D3C">
      <w:pPr>
        <w:spacing w:before="1200"/>
        <w:jc w:val="center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ПЛАТА</w:t>
      </w:r>
    </w:p>
    <w:p w:rsidR="00960D3C" w:rsidRPr="00960D3C" w:rsidRDefault="00960D3C" w:rsidP="00960D3C">
      <w:pPr>
        <w:spacing w:before="120" w:after="480"/>
        <w:jc w:val="center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8"/>
        <w:tblW w:w="0" w:type="auto"/>
        <w:tblLook w:val="04A0"/>
      </w:tblPr>
      <w:tblGrid>
        <w:gridCol w:w="4776"/>
        <w:gridCol w:w="4795"/>
      </w:tblGrid>
      <w:tr w:rsidR="00960D3C" w:rsidRPr="00960D3C" w:rsidTr="00DF7082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В месяц (руб.) с учетом НДС</w:t>
            </w:r>
          </w:p>
        </w:tc>
      </w:tr>
      <w:tr w:rsidR="00960D3C" w:rsidRPr="00960D3C" w:rsidTr="00DF708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с 01.07.2022 г.  по 31.12.2022 г.</w:t>
            </w:r>
          </w:p>
        </w:tc>
      </w:tr>
      <w:tr w:rsidR="00960D3C" w:rsidRPr="00960D3C" w:rsidTr="00DF708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960D3C" w:rsidRPr="00960D3C" w:rsidTr="00DF708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3C" w:rsidRPr="00960D3C" w:rsidRDefault="00960D3C" w:rsidP="00DF7082">
            <w:pPr>
              <w:spacing w:before="12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3C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:rsidR="00960D3C" w:rsidRPr="00960D3C" w:rsidRDefault="00960D3C" w:rsidP="00960D3C">
      <w:pPr>
        <w:spacing w:before="120"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960D3C">
      <w:pPr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60D3C" w:rsidRPr="00960D3C" w:rsidRDefault="00960D3C" w:rsidP="00960D3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960D3C" w:rsidRPr="00960D3C" w:rsidRDefault="00960D3C" w:rsidP="00960D3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0D3C" w:rsidRPr="00960D3C" w:rsidRDefault="00960D3C" w:rsidP="00EA19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0D3C">
        <w:rPr>
          <w:rFonts w:ascii="Times New Roman" w:hAnsi="Times New Roman" w:cs="Times New Roman"/>
          <w:sz w:val="24"/>
          <w:szCs w:val="24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EA1965" w:rsidRDefault="00EA1965" w:rsidP="00EA19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A1965" w:rsidRDefault="00EA1965" w:rsidP="00EA19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26 апреля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102</w:t>
      </w:r>
    </w:p>
    <w:p w:rsidR="00EA1965" w:rsidRPr="006E6591" w:rsidRDefault="00EA1965" w:rsidP="00EA19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A1965" w:rsidRPr="000F1E17" w:rsidRDefault="00EA1965" w:rsidP="00EA196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8:82</w:t>
      </w:r>
    </w:p>
    <w:p w:rsidR="00EA1965" w:rsidRPr="000F1E17" w:rsidRDefault="00EA1965" w:rsidP="00EA19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A1965" w:rsidRPr="004361FB" w:rsidRDefault="00EA1965" w:rsidP="00EA19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Рассмотрев заявление </w:t>
      </w:r>
      <w:r w:rsidRPr="004361FB">
        <w:rPr>
          <w:rFonts w:ascii="Times New Roman" w:eastAsia="Arial Unicode MS" w:hAnsi="Times New Roman" w:cs="Times New Roman"/>
          <w:bCs/>
          <w:kern w:val="1"/>
          <w:sz w:val="27"/>
          <w:szCs w:val="27"/>
        </w:rPr>
        <w:t xml:space="preserve">ООО «Монолит+»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4361FB">
        <w:rPr>
          <w:rFonts w:ascii="Times New Roman" w:hAnsi="Times New Roman" w:cs="Times New Roman"/>
          <w:sz w:val="27"/>
          <w:szCs w:val="27"/>
        </w:rPr>
        <w:t xml:space="preserve">заключения о результатах публичных слушаний от 23.04.2022 по проекту постановления о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361FB">
        <w:rPr>
          <w:rFonts w:ascii="Times New Roman" w:eastAsia="MS MinNew Roman" w:hAnsi="Times New Roman" w:cs="Times New Roman"/>
          <w:bCs/>
          <w:sz w:val="27"/>
          <w:szCs w:val="27"/>
        </w:rPr>
        <w:t>63:17:0302008:82</w:t>
      </w:r>
      <w:r w:rsidRPr="004361FB">
        <w:rPr>
          <w:rFonts w:ascii="Times New Roman" w:hAnsi="Times New Roman" w:cs="Times New Roman"/>
          <w:sz w:val="27"/>
          <w:szCs w:val="27"/>
        </w:rPr>
        <w:t xml:space="preserve">, опубликованного в газете «Голос Дубравы» от 25.04.2022 №17 (241),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руководствуясь Уставом </w:t>
      </w:r>
      <w:r w:rsidRPr="004361FB">
        <w:rPr>
          <w:rFonts w:ascii="Times New Roman" w:hAnsi="Times New Roman" w:cs="Times New Roman"/>
          <w:sz w:val="27"/>
          <w:szCs w:val="27"/>
        </w:rPr>
        <w:t xml:space="preserve">городского поселения Петра Дубрава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муниципального района Волжский Самарской области</w:t>
      </w:r>
      <w:r w:rsidRPr="004361FB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 w:rsidRPr="004361FB">
        <w:rPr>
          <w:rFonts w:ascii="Times New Roman" w:hAnsi="Times New Roman" w:cs="Times New Roman"/>
          <w:sz w:val="27"/>
          <w:szCs w:val="27"/>
        </w:rPr>
        <w:t xml:space="preserve">Администрация городского поселения Петра Дубрава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муниципального района Волжский Самарской области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ПОСТАНОВЛЯЮ</w:t>
      </w:r>
      <w:r w:rsidRPr="004361FB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:</w:t>
      </w:r>
    </w:p>
    <w:p w:rsidR="00EA1965" w:rsidRPr="004361FB" w:rsidRDefault="00EA1965" w:rsidP="00EA19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361FB">
        <w:rPr>
          <w:rFonts w:ascii="Times New Roman" w:eastAsia="MS MinNew Roman" w:hAnsi="Times New Roman" w:cs="Times New Roman"/>
          <w:bCs/>
          <w:sz w:val="27"/>
          <w:szCs w:val="27"/>
        </w:rPr>
        <w:t>63:17:0302008:82</w:t>
      </w:r>
      <w:r w:rsidRPr="004361F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расположенного по адресу: </w:t>
      </w:r>
      <w:r w:rsidRPr="004361FB">
        <w:rPr>
          <w:rFonts w:ascii="Times New Roman" w:eastAsia="MS MinNew Roman" w:hAnsi="Times New Roman" w:cs="Times New Roman"/>
          <w:bCs/>
          <w:sz w:val="27"/>
          <w:szCs w:val="27"/>
        </w:rPr>
        <w:t>Самарская область, Волжский район, п.г.т. Петра Дубрава, улица Южная, д. 4</w:t>
      </w:r>
      <w:r w:rsidR="004361FB" w:rsidRPr="004361FB">
        <w:rPr>
          <w:rFonts w:ascii="Times New Roman" w:eastAsia="MS MinNew Roman" w:hAnsi="Times New Roman" w:cs="Times New Roman"/>
          <w:bCs/>
          <w:sz w:val="27"/>
          <w:szCs w:val="27"/>
        </w:rPr>
        <w:t xml:space="preserve">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(далее – земельный участок).</w:t>
      </w:r>
    </w:p>
    <w:p w:rsidR="00EA1965" w:rsidRPr="004361FB" w:rsidRDefault="00EA1965" w:rsidP="00EA19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A1965" w:rsidRPr="004361FB" w:rsidRDefault="00EA1965" w:rsidP="00EA19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-  минимальный отступ от границ земельных участков до отдельно стоящих зданий 0 м.</w:t>
      </w:r>
    </w:p>
    <w:p w:rsidR="00EA1965" w:rsidRPr="004361FB" w:rsidRDefault="00EA1965" w:rsidP="00EA19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4361FB">
        <w:rPr>
          <w:rFonts w:ascii="Times New Roman" w:eastAsia="Arial Unicode MS" w:hAnsi="Times New Roman"/>
          <w:kern w:val="1"/>
          <w:sz w:val="27"/>
          <w:szCs w:val="27"/>
          <w:lang w:eastAsia="ar-SA"/>
        </w:rPr>
        <w:t>Ж3 Зона застройки среднеэтажными жилыми домами»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.</w:t>
      </w:r>
    </w:p>
    <w:p w:rsidR="00EA1965" w:rsidRPr="004361FB" w:rsidRDefault="00EA1965" w:rsidP="00EA19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4.  Опубликовать настоящее постановление в газете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«</w:t>
      </w:r>
      <w:r w:rsidRPr="004361FB">
        <w:rPr>
          <w:rFonts w:ascii="Times New Roman" w:hAnsi="Times New Roman" w:cs="Times New Roman"/>
          <w:sz w:val="27"/>
          <w:szCs w:val="27"/>
        </w:rPr>
        <w:t>Голос Дубравы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» </w:t>
      </w:r>
      <w:r w:rsidRPr="004361FB">
        <w:rPr>
          <w:rFonts w:ascii="Times New Roman" w:hAnsi="Times New Roman" w:cs="Times New Roman"/>
          <w:sz w:val="27"/>
          <w:szCs w:val="27"/>
        </w:rPr>
        <w:t xml:space="preserve">и разместить на </w:t>
      </w:r>
      <w:r w:rsidRPr="004361FB"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официальном сайте Администрации </w:t>
      </w:r>
      <w:r w:rsidRPr="004361FB">
        <w:rPr>
          <w:rFonts w:ascii="Times New Roman" w:hAnsi="Times New Roman" w:cs="Times New Roman"/>
          <w:sz w:val="27"/>
          <w:szCs w:val="27"/>
        </w:rPr>
        <w:t xml:space="preserve">городского поселения Петра Дубрава </w:t>
      </w:r>
      <w:r w:rsidRPr="004361FB">
        <w:rPr>
          <w:rFonts w:ascii="Times New Roman" w:eastAsia="Arial Unicode MS" w:hAnsi="Times New Roman" w:cs="Times New Roman"/>
          <w:kern w:val="2"/>
          <w:sz w:val="27"/>
          <w:szCs w:val="27"/>
        </w:rPr>
        <w:t>муниципального района Волжский Самарской области в информационно-коммуникационной сети «Интернет»</w:t>
      </w:r>
      <w:r w:rsidRPr="004361FB">
        <w:rPr>
          <w:rFonts w:ascii="Times New Roman" w:hAnsi="Times New Roman" w:cs="Times New Roman"/>
          <w:sz w:val="27"/>
          <w:szCs w:val="27"/>
        </w:rPr>
        <w:t>.</w:t>
      </w:r>
    </w:p>
    <w:p w:rsidR="00EA1965" w:rsidRPr="004361FB" w:rsidRDefault="00EA1965" w:rsidP="00EA19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61FB">
        <w:rPr>
          <w:rFonts w:ascii="Times New Roman" w:hAnsi="Times New Roman" w:cs="Times New Roman"/>
          <w:sz w:val="27"/>
          <w:szCs w:val="27"/>
        </w:rPr>
        <w:t>5.  Настоящее постановление вступает в силу со дня его официального опубликования.</w:t>
      </w:r>
    </w:p>
    <w:p w:rsidR="00EA1965" w:rsidRPr="004361FB" w:rsidRDefault="00EA1965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</w:rPr>
      </w:pPr>
    </w:p>
    <w:p w:rsidR="00EA1965" w:rsidRPr="004361FB" w:rsidRDefault="00EA1965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</w:rPr>
      </w:pPr>
    </w:p>
    <w:p w:rsidR="00EA1965" w:rsidRPr="004361FB" w:rsidRDefault="00EA1965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</w:rPr>
      </w:pPr>
    </w:p>
    <w:p w:rsidR="00EA1965" w:rsidRPr="004361FB" w:rsidRDefault="00EA1965" w:rsidP="00EA19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Глава </w:t>
      </w:r>
      <w:r w:rsidRPr="004361FB">
        <w:rPr>
          <w:rFonts w:ascii="Times New Roman" w:hAnsi="Times New Roman" w:cs="Times New Roman"/>
          <w:sz w:val="27"/>
          <w:szCs w:val="27"/>
        </w:rPr>
        <w:t>городского поселения Петра Дубрава</w:t>
      </w:r>
    </w:p>
    <w:p w:rsidR="00EA1965" w:rsidRPr="004361FB" w:rsidRDefault="00EA1965" w:rsidP="00EA19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муниципального района Волжский</w:t>
      </w:r>
    </w:p>
    <w:p w:rsidR="00EA1965" w:rsidRPr="004361FB" w:rsidRDefault="00EA1965" w:rsidP="00EA19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Самарской области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  <w:t xml:space="preserve">             В.А.Крашенинников</w:t>
      </w:r>
    </w:p>
    <w:p w:rsidR="00EA1965" w:rsidRPr="004361FB" w:rsidRDefault="00EA1965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A4A0B" w:rsidRDefault="00DA4A0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361FB" w:rsidRPr="004361FB" w:rsidRDefault="004361F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A4A0B" w:rsidRPr="006E6591" w:rsidRDefault="00DA4A0B" w:rsidP="00EA19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A1965" w:rsidRDefault="00EA1965" w:rsidP="00EA196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DA4A0B" w:rsidRDefault="00DA4A0B" w:rsidP="00DA4A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4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DA4A0B" w:rsidRDefault="00DA4A0B" w:rsidP="00DA4A0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26 апреля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103</w:t>
      </w:r>
    </w:p>
    <w:p w:rsidR="00DA4A0B" w:rsidRPr="006E6591" w:rsidRDefault="00DA4A0B" w:rsidP="00DA4A0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4A0B" w:rsidRPr="000F1E17" w:rsidRDefault="00DA4A0B" w:rsidP="00DA4A0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05CBD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63:17:0302008:2463</w:t>
      </w:r>
    </w:p>
    <w:p w:rsidR="00DA4A0B" w:rsidRPr="000F1E17" w:rsidRDefault="00DA4A0B" w:rsidP="00DA4A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A4A0B" w:rsidRPr="004361FB" w:rsidRDefault="00DA4A0B" w:rsidP="00DA4A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Рассмотрев заявление </w:t>
      </w:r>
      <w:r w:rsidRPr="004361FB">
        <w:rPr>
          <w:rFonts w:ascii="Times New Roman" w:eastAsia="Arial Unicode MS" w:hAnsi="Times New Roman" w:cs="Times New Roman"/>
          <w:bCs/>
          <w:kern w:val="1"/>
          <w:sz w:val="27"/>
          <w:szCs w:val="27"/>
        </w:rPr>
        <w:t xml:space="preserve">ООО «Монолит+»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4361FB">
        <w:rPr>
          <w:rFonts w:ascii="Times New Roman" w:hAnsi="Times New Roman" w:cs="Times New Roman"/>
          <w:sz w:val="27"/>
          <w:szCs w:val="27"/>
        </w:rPr>
        <w:t xml:space="preserve">заключения о результатах публичных слушаний от 23.04.2022 по проекту постановления о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361FB">
        <w:rPr>
          <w:rFonts w:ascii="Times New Roman" w:eastAsia="MS MinNew Roman" w:hAnsi="Times New Roman" w:cs="Times New Roman"/>
          <w:bCs/>
          <w:sz w:val="27"/>
          <w:szCs w:val="27"/>
        </w:rPr>
        <w:t>63:17:0302008:2463</w:t>
      </w:r>
      <w:r w:rsidRPr="004361FB">
        <w:rPr>
          <w:rFonts w:ascii="Times New Roman" w:hAnsi="Times New Roman" w:cs="Times New Roman"/>
          <w:sz w:val="27"/>
          <w:szCs w:val="27"/>
        </w:rPr>
        <w:t xml:space="preserve">, опубликованного в газете «Голос Дубравы» от 25.04.2022 №17 (241),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руководствуясь Уставом </w:t>
      </w:r>
      <w:r w:rsidRPr="004361FB">
        <w:rPr>
          <w:rFonts w:ascii="Times New Roman" w:hAnsi="Times New Roman" w:cs="Times New Roman"/>
          <w:sz w:val="27"/>
          <w:szCs w:val="27"/>
        </w:rPr>
        <w:t xml:space="preserve">городского поселения Петра Дубрава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муниципального района Волжский Самарской области</w:t>
      </w:r>
      <w:r w:rsidRPr="004361FB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 w:rsidRPr="004361FB">
        <w:rPr>
          <w:rFonts w:ascii="Times New Roman" w:hAnsi="Times New Roman" w:cs="Times New Roman"/>
          <w:sz w:val="27"/>
          <w:szCs w:val="27"/>
        </w:rPr>
        <w:t xml:space="preserve">Администрация городского поселения Петра Дубрава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муниципального района Волжский Самарской области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ПОСТАНОВЛЯЮ</w:t>
      </w:r>
      <w:r w:rsidRPr="004361FB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:</w:t>
      </w:r>
    </w:p>
    <w:p w:rsidR="00DA4A0B" w:rsidRPr="004361FB" w:rsidRDefault="00DA4A0B" w:rsidP="00DA4A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361FB">
        <w:rPr>
          <w:rFonts w:ascii="Times New Roman" w:eastAsia="MS MinNew Roman" w:hAnsi="Times New Roman" w:cs="Times New Roman"/>
          <w:bCs/>
          <w:sz w:val="27"/>
          <w:szCs w:val="27"/>
        </w:rPr>
        <w:t>63:17:0302008:2463</w:t>
      </w:r>
      <w:r w:rsidRPr="004361F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расположенного по адресу: </w:t>
      </w:r>
      <w:r w:rsidRPr="004361FB">
        <w:rPr>
          <w:rFonts w:ascii="Times New Roman" w:eastAsia="MS MinNew Roman" w:hAnsi="Times New Roman" w:cs="Times New Roman"/>
          <w:bCs/>
          <w:sz w:val="27"/>
          <w:szCs w:val="27"/>
        </w:rPr>
        <w:t xml:space="preserve">Самарская область, Волжский район, поселок городского типа Петра Дубрава, улица Южная, участок б/н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lastRenderedPageBreak/>
        <w:t>(далее – земельный участок).</w:t>
      </w:r>
    </w:p>
    <w:p w:rsidR="00DA4A0B" w:rsidRPr="004361FB" w:rsidRDefault="00DA4A0B" w:rsidP="00DA4A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DA4A0B" w:rsidRPr="004361FB" w:rsidRDefault="00DA4A0B" w:rsidP="00DA4A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-  минимальный отступ от границ земельных участков до отдельно стоящих зданий 0 м.</w:t>
      </w:r>
    </w:p>
    <w:p w:rsidR="00DA4A0B" w:rsidRPr="004361FB" w:rsidRDefault="00DA4A0B" w:rsidP="00DA4A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4361FB">
        <w:rPr>
          <w:rFonts w:ascii="Times New Roman" w:eastAsia="Arial Unicode MS" w:hAnsi="Times New Roman"/>
          <w:kern w:val="1"/>
          <w:sz w:val="27"/>
          <w:szCs w:val="27"/>
          <w:lang w:eastAsia="ar-SA"/>
        </w:rPr>
        <w:t>Ж3 Зона застройки среднеэтажными жилыми домами»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.</w:t>
      </w:r>
    </w:p>
    <w:p w:rsidR="00DA4A0B" w:rsidRPr="004361FB" w:rsidRDefault="00DA4A0B" w:rsidP="00DA4A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4.  Опубликовать настоящее постановление в газете 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«</w:t>
      </w:r>
      <w:r w:rsidRPr="004361FB">
        <w:rPr>
          <w:rFonts w:ascii="Times New Roman" w:hAnsi="Times New Roman" w:cs="Times New Roman"/>
          <w:sz w:val="27"/>
          <w:szCs w:val="27"/>
        </w:rPr>
        <w:t>Голос Дубравы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» </w:t>
      </w:r>
      <w:r w:rsidRPr="004361FB">
        <w:rPr>
          <w:rFonts w:ascii="Times New Roman" w:hAnsi="Times New Roman" w:cs="Times New Roman"/>
          <w:sz w:val="27"/>
          <w:szCs w:val="27"/>
        </w:rPr>
        <w:t xml:space="preserve">и разместить на </w:t>
      </w:r>
      <w:r w:rsidRPr="004361FB"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официальном сайте Администрации </w:t>
      </w:r>
      <w:r w:rsidRPr="004361FB">
        <w:rPr>
          <w:rFonts w:ascii="Times New Roman" w:hAnsi="Times New Roman" w:cs="Times New Roman"/>
          <w:sz w:val="27"/>
          <w:szCs w:val="27"/>
        </w:rPr>
        <w:t xml:space="preserve">городского поселения Петра Дубрава </w:t>
      </w:r>
      <w:r w:rsidRPr="004361FB">
        <w:rPr>
          <w:rFonts w:ascii="Times New Roman" w:eastAsia="Arial Unicode MS" w:hAnsi="Times New Roman" w:cs="Times New Roman"/>
          <w:kern w:val="2"/>
          <w:sz w:val="27"/>
          <w:szCs w:val="27"/>
        </w:rPr>
        <w:t>муниципального района Волжский Самарской области в информационно-коммуникационной сети «Интернет»</w:t>
      </w:r>
      <w:r w:rsidRPr="004361FB">
        <w:rPr>
          <w:rFonts w:ascii="Times New Roman" w:hAnsi="Times New Roman" w:cs="Times New Roman"/>
          <w:sz w:val="27"/>
          <w:szCs w:val="27"/>
        </w:rPr>
        <w:t>.</w:t>
      </w:r>
    </w:p>
    <w:p w:rsidR="00DA4A0B" w:rsidRPr="004361FB" w:rsidRDefault="00DA4A0B" w:rsidP="004361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61FB">
        <w:rPr>
          <w:rFonts w:ascii="Times New Roman" w:hAnsi="Times New Roman" w:cs="Times New Roman"/>
          <w:sz w:val="27"/>
          <w:szCs w:val="27"/>
        </w:rPr>
        <w:t>5.  Настоящее постановление вступает в силу со дня его официального опубликования.</w:t>
      </w:r>
    </w:p>
    <w:p w:rsidR="00DA4A0B" w:rsidRPr="004361FB" w:rsidRDefault="00DA4A0B" w:rsidP="00DA4A0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</w:rPr>
      </w:pPr>
    </w:p>
    <w:p w:rsidR="00DA4A0B" w:rsidRPr="004361FB" w:rsidRDefault="00DA4A0B" w:rsidP="00DA4A0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</w:rPr>
      </w:pPr>
    </w:p>
    <w:p w:rsidR="00DA4A0B" w:rsidRPr="004361FB" w:rsidRDefault="00DA4A0B" w:rsidP="00DA4A0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 xml:space="preserve">Глава </w:t>
      </w:r>
      <w:r w:rsidRPr="004361FB">
        <w:rPr>
          <w:rFonts w:ascii="Times New Roman" w:hAnsi="Times New Roman" w:cs="Times New Roman"/>
          <w:sz w:val="27"/>
          <w:szCs w:val="27"/>
        </w:rPr>
        <w:t>городского поселения Петра Дубрава</w:t>
      </w:r>
    </w:p>
    <w:p w:rsidR="00DA4A0B" w:rsidRPr="004361FB" w:rsidRDefault="00DA4A0B" w:rsidP="00DA4A0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муниципального района Волжский</w:t>
      </w:r>
    </w:p>
    <w:p w:rsidR="00612AEB" w:rsidRPr="004361FB" w:rsidRDefault="00DA4A0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>Самарской области</w:t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</w:r>
      <w:r w:rsidRPr="004361FB">
        <w:rPr>
          <w:rFonts w:ascii="Times New Roman" w:eastAsia="Arial Unicode MS" w:hAnsi="Times New Roman" w:cs="Times New Roman"/>
          <w:kern w:val="1"/>
          <w:sz w:val="27"/>
          <w:szCs w:val="27"/>
        </w:rPr>
        <w:tab/>
        <w:t xml:space="preserve">             В.А.Крашенинников</w:t>
      </w:r>
    </w:p>
    <w:p w:rsidR="004361FB" w:rsidRDefault="004361F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1FB" w:rsidRDefault="004361F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1FB" w:rsidRDefault="004361F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1FB" w:rsidRDefault="004361F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1FB" w:rsidRPr="004361FB" w:rsidRDefault="004361F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1FB" w:rsidRPr="004361FB" w:rsidRDefault="004361FB" w:rsidP="004361F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612AEB" w:rsidRPr="00185DDF" w:rsidRDefault="00612AEB" w:rsidP="0061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612AEB" w:rsidRPr="004361FB" w:rsidTr="00DF7082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612AEB" w:rsidRPr="001D3220" w:rsidRDefault="00612AEB" w:rsidP="00DF7082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612AEB" w:rsidRPr="001D3220" w:rsidRDefault="00612AEB" w:rsidP="00DF7082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612AEB" w:rsidRPr="001D3220" w:rsidRDefault="00612AEB" w:rsidP="00DF7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612AEB" w:rsidRPr="001D3220" w:rsidRDefault="00612AEB" w:rsidP="00DF7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612AEB" w:rsidRPr="00C86A5F" w:rsidRDefault="00612AEB" w:rsidP="0061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BD7D70" w:rsidRPr="00612AEB" w:rsidRDefault="00BD7D70">
      <w:pPr>
        <w:rPr>
          <w:lang w:val="en-US"/>
        </w:rPr>
      </w:pPr>
    </w:p>
    <w:sectPr w:rsidR="00BD7D70" w:rsidRPr="00612AEB" w:rsidSect="00F71174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4A" w:rsidRDefault="009A524A" w:rsidP="004B0DF1">
      <w:pPr>
        <w:spacing w:after="0" w:line="240" w:lineRule="auto"/>
      </w:pPr>
      <w:r>
        <w:separator/>
      </w:r>
    </w:p>
  </w:endnote>
  <w:endnote w:type="continuationSeparator" w:id="1">
    <w:p w:rsidR="009A524A" w:rsidRDefault="009A524A" w:rsidP="004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4A" w:rsidRDefault="009A524A" w:rsidP="004B0DF1">
      <w:pPr>
        <w:spacing w:after="0" w:line="240" w:lineRule="auto"/>
      </w:pPr>
      <w:r>
        <w:separator/>
      </w:r>
    </w:p>
  </w:footnote>
  <w:footnote w:type="continuationSeparator" w:id="1">
    <w:p w:rsidR="009A524A" w:rsidRDefault="009A524A" w:rsidP="004B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99316C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BD7D70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4361FB">
      <w:rPr>
        <w:rFonts w:ascii="Times New Roman" w:hAnsi="Times New Roman"/>
        <w:b/>
        <w:noProof/>
        <w:color w:val="003300"/>
        <w:sz w:val="16"/>
        <w:szCs w:val="16"/>
      </w:rPr>
      <w:t>11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BD7D70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BD7D70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AEB"/>
    <w:rsid w:val="004361FB"/>
    <w:rsid w:val="004A164C"/>
    <w:rsid w:val="004B0DF1"/>
    <w:rsid w:val="00612AEB"/>
    <w:rsid w:val="00960D3C"/>
    <w:rsid w:val="0099316C"/>
    <w:rsid w:val="009A524A"/>
    <w:rsid w:val="00BD7D70"/>
    <w:rsid w:val="00DA4A0B"/>
    <w:rsid w:val="00DE068A"/>
    <w:rsid w:val="00EA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2A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612AEB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612AEB"/>
  </w:style>
  <w:style w:type="character" w:customStyle="1" w:styleId="FontStyle13">
    <w:name w:val="Font Style13"/>
    <w:basedOn w:val="a0"/>
    <w:uiPriority w:val="99"/>
    <w:rsid w:val="00612AE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12AEB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612A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12AE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96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960D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960D3C"/>
  </w:style>
  <w:style w:type="table" w:styleId="a8">
    <w:name w:val="Table Grid"/>
    <w:basedOn w:val="a1"/>
    <w:uiPriority w:val="59"/>
    <w:rsid w:val="00960D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60D3C"/>
    <w:rPr>
      <w:b/>
      <w:bCs/>
    </w:rPr>
  </w:style>
  <w:style w:type="character" w:styleId="aa">
    <w:name w:val="Emphasis"/>
    <w:basedOn w:val="a0"/>
    <w:uiPriority w:val="20"/>
    <w:qFormat/>
    <w:rsid w:val="00960D3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2022-04-26T09:40:00Z</dcterms:created>
  <dcterms:modified xsi:type="dcterms:W3CDTF">2022-04-27T09:40:00Z</dcterms:modified>
</cp:coreProperties>
</file>