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EE" w:rsidRPr="004A6303" w:rsidRDefault="00C72CEE" w:rsidP="00C72CEE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CEE" w:rsidRPr="004A6303" w:rsidRDefault="00C72CEE" w:rsidP="00C72CEE">
      <w:pPr>
        <w:jc w:val="center"/>
        <w:rPr>
          <w:sz w:val="28"/>
          <w:szCs w:val="28"/>
        </w:rPr>
      </w:pPr>
    </w:p>
    <w:p w:rsidR="00C72CEE" w:rsidRPr="00C72CEE" w:rsidRDefault="00C72CEE" w:rsidP="00C72CEE">
      <w:pPr>
        <w:jc w:val="center"/>
        <w:rPr>
          <w:b/>
          <w:sz w:val="28"/>
          <w:szCs w:val="28"/>
        </w:rPr>
      </w:pPr>
      <w:r w:rsidRPr="00C72CEE">
        <w:rPr>
          <w:b/>
          <w:sz w:val="28"/>
          <w:szCs w:val="28"/>
        </w:rPr>
        <w:t>АДМИНИСТРАЦИЯ  ГОРОДСКОГО ПОСЕЛЕНИЯ ПЕТРА ДУБРАВА</w:t>
      </w:r>
    </w:p>
    <w:p w:rsidR="00C72CEE" w:rsidRPr="00C72CEE" w:rsidRDefault="00C72CEE" w:rsidP="00B95220">
      <w:pPr>
        <w:ind w:left="-284"/>
        <w:jc w:val="center"/>
        <w:rPr>
          <w:b/>
          <w:sz w:val="28"/>
          <w:szCs w:val="28"/>
        </w:rPr>
      </w:pPr>
      <w:r w:rsidRPr="00C72CEE">
        <w:rPr>
          <w:b/>
          <w:sz w:val="28"/>
          <w:szCs w:val="28"/>
        </w:rPr>
        <w:t>МУНИЦИПАЛ</w:t>
      </w:r>
      <w:r w:rsidR="00B95220">
        <w:rPr>
          <w:b/>
          <w:sz w:val="28"/>
          <w:szCs w:val="28"/>
        </w:rPr>
        <w:t xml:space="preserve">ЬНОГО РАЙОНА ВОЛЖСКИЙ САМАРСКОЙ </w:t>
      </w:r>
      <w:r w:rsidRPr="00C72CEE">
        <w:rPr>
          <w:b/>
          <w:sz w:val="28"/>
          <w:szCs w:val="28"/>
        </w:rPr>
        <w:t>ОБЛАСТИ</w:t>
      </w:r>
    </w:p>
    <w:p w:rsidR="00C72CEE" w:rsidRPr="00C72CEE" w:rsidRDefault="00C72CEE" w:rsidP="00C72CEE">
      <w:pPr>
        <w:jc w:val="center"/>
        <w:rPr>
          <w:b/>
          <w:sz w:val="28"/>
          <w:szCs w:val="28"/>
        </w:rPr>
      </w:pPr>
    </w:p>
    <w:p w:rsidR="00C72CEE" w:rsidRPr="00C72CEE" w:rsidRDefault="00C72CEE" w:rsidP="00C72CEE">
      <w:pPr>
        <w:jc w:val="center"/>
        <w:rPr>
          <w:b/>
          <w:sz w:val="28"/>
          <w:szCs w:val="28"/>
        </w:rPr>
      </w:pPr>
      <w:r w:rsidRPr="00C72CEE">
        <w:rPr>
          <w:b/>
          <w:sz w:val="28"/>
          <w:szCs w:val="28"/>
        </w:rPr>
        <w:t xml:space="preserve">ПОСТАНОВЛЕНИЕ </w:t>
      </w:r>
    </w:p>
    <w:p w:rsidR="00C72CEE" w:rsidRPr="004A6303" w:rsidRDefault="00C72CEE" w:rsidP="00C72CEE">
      <w:pPr>
        <w:jc w:val="center"/>
        <w:rPr>
          <w:sz w:val="28"/>
          <w:szCs w:val="28"/>
        </w:rPr>
      </w:pPr>
    </w:p>
    <w:p w:rsidR="00C72CEE" w:rsidRPr="004A6303" w:rsidRDefault="00477B3E" w:rsidP="00C72CE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13.10.2021  №  247</w:t>
      </w:r>
      <w:r w:rsidR="00C72CEE" w:rsidRPr="004A6303">
        <w:rPr>
          <w:sz w:val="28"/>
          <w:szCs w:val="28"/>
        </w:rPr>
        <w:t xml:space="preserve">                                              </w:t>
      </w:r>
    </w:p>
    <w:p w:rsidR="00C72CEE" w:rsidRPr="004A6303" w:rsidRDefault="00C72CEE" w:rsidP="00B95220">
      <w:pPr>
        <w:jc w:val="both"/>
        <w:rPr>
          <w:sz w:val="28"/>
          <w:szCs w:val="28"/>
        </w:rPr>
      </w:pPr>
    </w:p>
    <w:p w:rsidR="00C72CEE" w:rsidRDefault="00C72CEE" w:rsidP="00B9522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Прогноза социально-экономического развития городского поселения Петра Дубрава муниципального района Волжский</w:t>
      </w:r>
    </w:p>
    <w:p w:rsidR="00C72CEE" w:rsidRPr="004A6303" w:rsidRDefault="00477B3E" w:rsidP="00B95220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 на 2022</w:t>
      </w:r>
      <w:r w:rsidR="00C72CEE">
        <w:rPr>
          <w:sz w:val="28"/>
          <w:szCs w:val="28"/>
        </w:rPr>
        <w:t xml:space="preserve"> и п</w:t>
      </w:r>
      <w:r w:rsidR="00DC635A">
        <w:rPr>
          <w:sz w:val="28"/>
          <w:szCs w:val="28"/>
        </w:rPr>
        <w:t>лановый период</w:t>
      </w:r>
      <w:r>
        <w:rPr>
          <w:sz w:val="28"/>
          <w:szCs w:val="28"/>
        </w:rPr>
        <w:t xml:space="preserve"> 2023-2024</w:t>
      </w:r>
      <w:r w:rsidR="00B95220">
        <w:rPr>
          <w:sz w:val="28"/>
          <w:szCs w:val="28"/>
        </w:rPr>
        <w:t xml:space="preserve"> годов</w:t>
      </w:r>
    </w:p>
    <w:p w:rsidR="00C72CEE" w:rsidRPr="004A6303" w:rsidRDefault="00C72CEE" w:rsidP="00B95220">
      <w:pPr>
        <w:jc w:val="both"/>
        <w:rPr>
          <w:sz w:val="28"/>
          <w:szCs w:val="28"/>
        </w:rPr>
      </w:pPr>
    </w:p>
    <w:p w:rsidR="00C72CEE" w:rsidRPr="004A6303" w:rsidRDefault="00C72CEE" w:rsidP="00B95220">
      <w:pPr>
        <w:jc w:val="both"/>
        <w:rPr>
          <w:sz w:val="28"/>
          <w:szCs w:val="28"/>
        </w:rPr>
      </w:pPr>
      <w:r w:rsidRPr="004A6303">
        <w:rPr>
          <w:sz w:val="28"/>
          <w:szCs w:val="28"/>
        </w:rPr>
        <w:t xml:space="preserve">         В соответствии с </w:t>
      </w:r>
      <w:r>
        <w:rPr>
          <w:sz w:val="28"/>
          <w:szCs w:val="28"/>
        </w:rPr>
        <w:t>Федеральным  законом от 06.10.2003 № 1</w:t>
      </w:r>
      <w:r w:rsidRPr="004A6303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4A6303">
        <w:rPr>
          <w:sz w:val="28"/>
          <w:szCs w:val="28"/>
        </w:rPr>
        <w:t>-ФЗ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A6303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Уставом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области, </w:t>
      </w:r>
      <w:r w:rsidRPr="004A6303">
        <w:rPr>
          <w:sz w:val="28"/>
          <w:szCs w:val="28"/>
        </w:rPr>
        <w:t>Администрация городского поселения Петра Дубрава муниципального района Волжский Самарской области, ПОСТАНОВЛЯЕТ</w:t>
      </w:r>
    </w:p>
    <w:p w:rsidR="00C72CEE" w:rsidRPr="004A6303" w:rsidRDefault="00C72CEE" w:rsidP="00B95220">
      <w:pPr>
        <w:jc w:val="both"/>
        <w:rPr>
          <w:sz w:val="28"/>
          <w:szCs w:val="28"/>
        </w:rPr>
      </w:pPr>
    </w:p>
    <w:p w:rsidR="00C72CEE" w:rsidRDefault="00C72CEE" w:rsidP="00B95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4A6303">
        <w:rPr>
          <w:sz w:val="28"/>
          <w:szCs w:val="28"/>
        </w:rPr>
        <w:t xml:space="preserve">Утвердить прилагаемый </w:t>
      </w:r>
      <w:r>
        <w:rPr>
          <w:sz w:val="28"/>
          <w:szCs w:val="28"/>
        </w:rPr>
        <w:t>Прогноз социально-экономического развития городского поселения Петра Дубрава муниципального района Волжский Сама</w:t>
      </w:r>
      <w:r w:rsidR="00477B3E">
        <w:rPr>
          <w:sz w:val="28"/>
          <w:szCs w:val="28"/>
        </w:rPr>
        <w:t>рской области на 2022</w:t>
      </w:r>
      <w:r w:rsidR="00B95220">
        <w:rPr>
          <w:sz w:val="28"/>
          <w:szCs w:val="28"/>
        </w:rPr>
        <w:t xml:space="preserve"> и плановый период</w:t>
      </w:r>
      <w:r w:rsidR="00477B3E">
        <w:rPr>
          <w:sz w:val="28"/>
          <w:szCs w:val="28"/>
        </w:rPr>
        <w:t xml:space="preserve"> 2023-2024</w:t>
      </w:r>
      <w:r>
        <w:rPr>
          <w:sz w:val="28"/>
          <w:szCs w:val="28"/>
        </w:rPr>
        <w:t xml:space="preserve"> годов.</w:t>
      </w:r>
    </w:p>
    <w:p w:rsidR="00C72CEE" w:rsidRPr="004A6303" w:rsidRDefault="00C72CEE" w:rsidP="00B95220">
      <w:pPr>
        <w:jc w:val="both"/>
        <w:rPr>
          <w:sz w:val="28"/>
          <w:szCs w:val="28"/>
        </w:rPr>
      </w:pPr>
    </w:p>
    <w:p w:rsidR="00C72CEE" w:rsidRPr="004A6303" w:rsidRDefault="00C72CEE" w:rsidP="00B9522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4A6303">
        <w:rPr>
          <w:sz w:val="28"/>
          <w:szCs w:val="28"/>
        </w:rPr>
        <w:t>Настоящее Постановление вступает в силу с момента его принятия.</w:t>
      </w:r>
    </w:p>
    <w:p w:rsidR="00C72CEE" w:rsidRPr="004A6303" w:rsidRDefault="00C72CEE" w:rsidP="00B95220">
      <w:pPr>
        <w:pStyle w:val="a3"/>
        <w:ind w:left="0"/>
        <w:jc w:val="both"/>
        <w:rPr>
          <w:sz w:val="28"/>
          <w:szCs w:val="28"/>
        </w:rPr>
      </w:pPr>
    </w:p>
    <w:p w:rsidR="00C72CEE" w:rsidRDefault="00C72CEE" w:rsidP="00B9522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3.Опубликовать настоящее постановление в печатном средстве информации г.п. Петра Дубрава «Голос Дубравы» и</w:t>
      </w:r>
      <w:r w:rsidRPr="004A6303">
        <w:rPr>
          <w:sz w:val="28"/>
          <w:szCs w:val="28"/>
        </w:rPr>
        <w:t xml:space="preserve"> на официальном сайте Администрации городского поселения Петра Дубрава в сети «Интернет».</w:t>
      </w:r>
    </w:p>
    <w:p w:rsidR="00C72CEE" w:rsidRDefault="00C72CEE" w:rsidP="00B95220">
      <w:pPr>
        <w:pStyle w:val="a3"/>
        <w:ind w:left="0"/>
        <w:jc w:val="both"/>
        <w:rPr>
          <w:sz w:val="28"/>
          <w:szCs w:val="28"/>
        </w:rPr>
      </w:pPr>
    </w:p>
    <w:p w:rsidR="00C72CEE" w:rsidRPr="004A6303" w:rsidRDefault="00C72CEE" w:rsidP="00B9522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4.Контроль за исполнением настоящего постановления оставляю за собой.</w:t>
      </w:r>
    </w:p>
    <w:p w:rsidR="00C72CEE" w:rsidRPr="004A6303" w:rsidRDefault="00C72CEE" w:rsidP="00B95220">
      <w:pPr>
        <w:pStyle w:val="a3"/>
        <w:ind w:left="480"/>
        <w:jc w:val="both"/>
        <w:rPr>
          <w:sz w:val="28"/>
          <w:szCs w:val="28"/>
        </w:rPr>
      </w:pPr>
    </w:p>
    <w:p w:rsidR="00C72CEE" w:rsidRPr="004A6303" w:rsidRDefault="00C72CEE" w:rsidP="00B95220">
      <w:pPr>
        <w:jc w:val="both"/>
        <w:rPr>
          <w:sz w:val="28"/>
          <w:szCs w:val="28"/>
        </w:rPr>
      </w:pPr>
    </w:p>
    <w:p w:rsidR="00C72CEE" w:rsidRPr="004A6303" w:rsidRDefault="00C72CEE" w:rsidP="00C72CEE">
      <w:pPr>
        <w:jc w:val="both"/>
        <w:rPr>
          <w:sz w:val="28"/>
          <w:szCs w:val="28"/>
        </w:rPr>
      </w:pPr>
    </w:p>
    <w:p w:rsidR="00C72CEE" w:rsidRPr="004A6303" w:rsidRDefault="00C72CEE" w:rsidP="00C72CEE">
      <w:pPr>
        <w:pStyle w:val="a3"/>
        <w:ind w:left="480"/>
        <w:jc w:val="both"/>
        <w:rPr>
          <w:sz w:val="28"/>
          <w:szCs w:val="28"/>
        </w:rPr>
      </w:pPr>
      <w:r w:rsidRPr="004A6303">
        <w:rPr>
          <w:sz w:val="28"/>
          <w:szCs w:val="28"/>
        </w:rPr>
        <w:t>Глава городского поселения</w:t>
      </w:r>
    </w:p>
    <w:p w:rsidR="00C72CEE" w:rsidRPr="004A6303" w:rsidRDefault="00C72CEE" w:rsidP="00C72CEE">
      <w:pPr>
        <w:pStyle w:val="a3"/>
        <w:ind w:left="480"/>
        <w:jc w:val="both"/>
        <w:rPr>
          <w:sz w:val="28"/>
          <w:szCs w:val="28"/>
        </w:rPr>
      </w:pPr>
      <w:r w:rsidRPr="004A6303">
        <w:rPr>
          <w:sz w:val="28"/>
          <w:szCs w:val="28"/>
        </w:rPr>
        <w:t xml:space="preserve">Петра Дубрава                                                          </w:t>
      </w:r>
      <w:r>
        <w:rPr>
          <w:sz w:val="28"/>
          <w:szCs w:val="28"/>
        </w:rPr>
        <w:t xml:space="preserve">  </w:t>
      </w:r>
      <w:r w:rsidRPr="004A6303">
        <w:rPr>
          <w:sz w:val="28"/>
          <w:szCs w:val="28"/>
        </w:rPr>
        <w:t>В.А.Крашенинников</w:t>
      </w:r>
    </w:p>
    <w:p w:rsidR="00C72CEE" w:rsidRPr="004A6303" w:rsidRDefault="00C72CEE" w:rsidP="00C72CEE">
      <w:pPr>
        <w:pStyle w:val="a3"/>
        <w:ind w:left="480"/>
        <w:jc w:val="both"/>
        <w:rPr>
          <w:sz w:val="28"/>
          <w:szCs w:val="28"/>
        </w:rPr>
      </w:pPr>
    </w:p>
    <w:p w:rsidR="00C72CEE" w:rsidRPr="004A6303" w:rsidRDefault="00C72CEE" w:rsidP="00C72CEE">
      <w:pPr>
        <w:pStyle w:val="a3"/>
        <w:ind w:left="480"/>
        <w:jc w:val="both"/>
        <w:rPr>
          <w:sz w:val="28"/>
          <w:szCs w:val="28"/>
        </w:rPr>
      </w:pPr>
    </w:p>
    <w:p w:rsidR="00C72CEE" w:rsidRPr="004A6303" w:rsidRDefault="00C72CEE" w:rsidP="00C72CEE">
      <w:pPr>
        <w:pStyle w:val="a3"/>
        <w:ind w:left="480"/>
        <w:jc w:val="both"/>
        <w:rPr>
          <w:sz w:val="28"/>
          <w:szCs w:val="28"/>
        </w:rPr>
      </w:pPr>
    </w:p>
    <w:p w:rsidR="00C72CEE" w:rsidRPr="004A6303" w:rsidRDefault="00C72CEE" w:rsidP="00B95220">
      <w:pPr>
        <w:pStyle w:val="a3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Богомолова  226-16-07</w:t>
      </w:r>
      <w:r w:rsidRPr="004A6303">
        <w:rPr>
          <w:sz w:val="28"/>
          <w:szCs w:val="28"/>
        </w:rPr>
        <w:t xml:space="preserve">                        </w:t>
      </w:r>
    </w:p>
    <w:p w:rsidR="007A6274" w:rsidRDefault="007A6274" w:rsidP="007A627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7A6274" w:rsidRDefault="007A6274" w:rsidP="007A6274">
      <w:pPr>
        <w:jc w:val="right"/>
        <w:rPr>
          <w:b/>
          <w:sz w:val="28"/>
          <w:szCs w:val="28"/>
        </w:rPr>
      </w:pPr>
    </w:p>
    <w:p w:rsidR="007A6274" w:rsidRDefault="007A6274" w:rsidP="007A6274">
      <w:pPr>
        <w:jc w:val="right"/>
        <w:rPr>
          <w:b/>
          <w:sz w:val="28"/>
          <w:szCs w:val="28"/>
        </w:rPr>
      </w:pPr>
    </w:p>
    <w:p w:rsidR="007A6274" w:rsidRDefault="007A6274" w:rsidP="007A6274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Приложение</w:t>
      </w:r>
      <w:r w:rsidR="00906836">
        <w:rPr>
          <w:sz w:val="28"/>
          <w:szCs w:val="28"/>
        </w:rPr>
        <w:t xml:space="preserve"> 1</w:t>
      </w:r>
    </w:p>
    <w:p w:rsidR="007A6274" w:rsidRDefault="007A6274" w:rsidP="007A62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городского поселения </w:t>
      </w:r>
    </w:p>
    <w:p w:rsidR="007A6274" w:rsidRDefault="007A6274" w:rsidP="007A6274">
      <w:pPr>
        <w:jc w:val="right"/>
        <w:rPr>
          <w:sz w:val="28"/>
          <w:szCs w:val="28"/>
        </w:rPr>
      </w:pPr>
      <w:r>
        <w:rPr>
          <w:sz w:val="28"/>
          <w:szCs w:val="28"/>
        </w:rPr>
        <w:t>Петра Дубрава муниципального района Волжский</w:t>
      </w:r>
    </w:p>
    <w:p w:rsidR="007A6274" w:rsidRDefault="007A6274" w:rsidP="007A62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Самарской области от 13.10.2021 № 247</w:t>
      </w:r>
    </w:p>
    <w:p w:rsidR="001E7DCC" w:rsidRDefault="001E7DCC" w:rsidP="001E7DCC">
      <w:pPr>
        <w:spacing w:line="240" w:lineRule="atLeast"/>
        <w:ind w:right="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ПРЕДВАРИТЕЛЬНЫЕ ИТОГИ СОЦИАЛЬНО-ЭКОНОМИЧЕСКОГО РАЗВИТИЯ ГОРОДСКОГО ПОСЕЛЕНИЯ </w:t>
      </w:r>
      <w:r w:rsidRPr="001E7DCC">
        <w:rPr>
          <w:b/>
          <w:sz w:val="28"/>
          <w:szCs w:val="28"/>
        </w:rPr>
        <w:t>ПЕТРА ДУБРАВА</w:t>
      </w:r>
      <w:r>
        <w:rPr>
          <w:b/>
          <w:sz w:val="28"/>
          <w:szCs w:val="28"/>
        </w:rPr>
        <w:t xml:space="preserve"> МУНИЦИПАЛЬНОГО РАЙОНА ВОЛЖСКИЙ САМАРСКОЙ ОБЛАСТИ ЗА ИСТЕКШИЙ ПЕРИОД ТЕКУЩЕГО ФИНАНСОВОГО ГОДА И ОЖИДАЕМЫЕ ИТОГИ СОЦИАЛЬНО-ЭКОНОМИЧЕСКОГО РАЗВИТИЯ ГОРОДСКОГО ПОСЕЛЕНИЯ ПЕТРА ДУБРАВА ЗА ИСТЕКШИЙ ФИНАНСОВЫЙ ГОД, ПРОГНОЗ НА 2022 ГОД</w:t>
      </w:r>
    </w:p>
    <w:p w:rsidR="001E7DCC" w:rsidRDefault="001E7DCC" w:rsidP="001E7DCC">
      <w:pPr>
        <w:spacing w:line="240" w:lineRule="atLeast"/>
        <w:ind w:right="17"/>
        <w:jc w:val="center"/>
        <w:rPr>
          <w:b/>
          <w:sz w:val="28"/>
          <w:szCs w:val="28"/>
        </w:rPr>
      </w:pPr>
    </w:p>
    <w:p w:rsidR="001E7DCC" w:rsidRDefault="001E7DCC" w:rsidP="00906836">
      <w:pPr>
        <w:spacing w:after="200"/>
        <w:ind w:left="-284" w:right="-136" w:firstLine="284"/>
        <w:contextualSpacing/>
        <w:jc w:val="both"/>
        <w:rPr>
          <w:sz w:val="28"/>
          <w:szCs w:val="28"/>
        </w:rPr>
      </w:pPr>
      <w:proofErr w:type="gramStart"/>
      <w:r w:rsidRPr="00254D6C">
        <w:rPr>
          <w:sz w:val="28"/>
          <w:szCs w:val="28"/>
        </w:rPr>
        <w:t xml:space="preserve">Предварительные итоги социально-экономического развития городского поселения </w:t>
      </w:r>
      <w:r>
        <w:rPr>
          <w:sz w:val="28"/>
          <w:szCs w:val="28"/>
        </w:rPr>
        <w:t xml:space="preserve">Петра Дубрава </w:t>
      </w:r>
      <w:r w:rsidRPr="00254D6C">
        <w:rPr>
          <w:sz w:val="28"/>
          <w:szCs w:val="28"/>
        </w:rPr>
        <w:t xml:space="preserve"> за 9 месяцев 20</w:t>
      </w:r>
      <w:r>
        <w:rPr>
          <w:sz w:val="28"/>
          <w:szCs w:val="28"/>
        </w:rPr>
        <w:t>21</w:t>
      </w:r>
      <w:r w:rsidRPr="00254D6C">
        <w:rPr>
          <w:sz w:val="28"/>
          <w:szCs w:val="28"/>
        </w:rPr>
        <w:t xml:space="preserve"> года отражают меры, направленные на</w:t>
      </w:r>
      <w:r w:rsidR="00906836">
        <w:rPr>
          <w:sz w:val="28"/>
          <w:szCs w:val="28"/>
        </w:rPr>
        <w:t xml:space="preserve"> </w:t>
      </w:r>
      <w:r w:rsidRPr="00254D6C">
        <w:rPr>
          <w:sz w:val="28"/>
          <w:szCs w:val="28"/>
        </w:rPr>
        <w:t>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РФ», и разработаны в соответствии с прогнозом социально-экономического развития территории.</w:t>
      </w:r>
      <w:proofErr w:type="gramEnd"/>
    </w:p>
    <w:p w:rsidR="001E7DCC" w:rsidRPr="0077616A" w:rsidRDefault="001E7DCC" w:rsidP="001E7DCC">
      <w:pPr>
        <w:spacing w:after="200"/>
        <w:ind w:left="-284" w:right="-136" w:firstLine="284"/>
        <w:contextualSpacing/>
        <w:jc w:val="both"/>
        <w:rPr>
          <w:sz w:val="28"/>
          <w:szCs w:val="28"/>
        </w:rPr>
      </w:pPr>
      <w:r w:rsidRPr="0077616A">
        <w:rPr>
          <w:sz w:val="28"/>
          <w:szCs w:val="28"/>
        </w:rPr>
        <w:t xml:space="preserve">Городское поселение </w:t>
      </w:r>
      <w:r>
        <w:rPr>
          <w:sz w:val="28"/>
          <w:szCs w:val="28"/>
        </w:rPr>
        <w:t>Петра Дубрава</w:t>
      </w:r>
      <w:r w:rsidRPr="0077616A">
        <w:rPr>
          <w:sz w:val="28"/>
          <w:szCs w:val="28"/>
        </w:rPr>
        <w:t xml:space="preserve"> муниципального района </w:t>
      </w:r>
      <w:proofErr w:type="gramStart"/>
      <w:r w:rsidRPr="0077616A">
        <w:rPr>
          <w:sz w:val="28"/>
          <w:szCs w:val="28"/>
        </w:rPr>
        <w:t>Волжский</w:t>
      </w:r>
      <w:proofErr w:type="gramEnd"/>
      <w:r w:rsidRPr="0077616A">
        <w:rPr>
          <w:sz w:val="28"/>
          <w:szCs w:val="28"/>
        </w:rPr>
        <w:t xml:space="preserve"> Самарской области является муниципальным образованием и находится на территории Самарской области. </w:t>
      </w:r>
    </w:p>
    <w:p w:rsidR="001E7DCC" w:rsidRDefault="001E7DCC" w:rsidP="001E7DCC">
      <w:pPr>
        <w:suppressAutoHyphens/>
        <w:ind w:left="-284" w:firstLine="284"/>
        <w:jc w:val="both"/>
        <w:rPr>
          <w:sz w:val="28"/>
          <w:szCs w:val="28"/>
          <w:lang w:eastAsia="ar-SA"/>
        </w:rPr>
      </w:pPr>
      <w:r w:rsidRPr="00C441F1">
        <w:rPr>
          <w:sz w:val="28"/>
          <w:szCs w:val="28"/>
          <w:lang w:eastAsia="ar-SA"/>
        </w:rPr>
        <w:t>Результат развития экономики и социальн</w:t>
      </w:r>
      <w:r>
        <w:rPr>
          <w:sz w:val="28"/>
          <w:szCs w:val="28"/>
          <w:lang w:eastAsia="ar-SA"/>
        </w:rPr>
        <w:t xml:space="preserve">ой сферы поселения отражается в </w:t>
      </w:r>
      <w:r w:rsidRPr="00C441F1">
        <w:rPr>
          <w:sz w:val="28"/>
          <w:szCs w:val="28"/>
          <w:lang w:eastAsia="ar-SA"/>
        </w:rPr>
        <w:t>показателях финансового результата деятельности организаций и денежных доходов населения, что, в свою очередь, отражается на доходах бюджета поселения.</w:t>
      </w:r>
    </w:p>
    <w:p w:rsidR="001E7DCC" w:rsidRPr="0077616A" w:rsidRDefault="001E7DCC" w:rsidP="001E7DCC">
      <w:pPr>
        <w:spacing w:after="200"/>
        <w:ind w:left="-284" w:right="-136" w:firstLine="284"/>
        <w:contextualSpacing/>
        <w:jc w:val="both"/>
        <w:rPr>
          <w:sz w:val="28"/>
          <w:szCs w:val="28"/>
        </w:rPr>
      </w:pPr>
      <w:r w:rsidRPr="0077616A">
        <w:rPr>
          <w:sz w:val="28"/>
          <w:szCs w:val="28"/>
        </w:rPr>
        <w:t>В течение 9 месяцев 20</w:t>
      </w:r>
      <w:r>
        <w:rPr>
          <w:sz w:val="28"/>
          <w:szCs w:val="28"/>
        </w:rPr>
        <w:t>21</w:t>
      </w:r>
      <w:r w:rsidRPr="0077616A">
        <w:rPr>
          <w:sz w:val="28"/>
          <w:szCs w:val="28"/>
        </w:rPr>
        <w:t xml:space="preserve"> года сохранялась стабильная социально-экономическая ситуация в поселении.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</w:p>
    <w:p w:rsidR="001E7DCC" w:rsidRPr="00C441F1" w:rsidRDefault="001E7DCC" w:rsidP="001E7DCC">
      <w:pPr>
        <w:suppressAutoHyphens/>
        <w:ind w:left="-284" w:firstLine="284"/>
        <w:jc w:val="both"/>
        <w:rPr>
          <w:bCs/>
          <w:sz w:val="28"/>
          <w:szCs w:val="28"/>
          <w:lang w:eastAsia="ar-SA"/>
        </w:rPr>
      </w:pPr>
      <w:r w:rsidRPr="00C441F1">
        <w:rPr>
          <w:bCs/>
          <w:sz w:val="28"/>
          <w:szCs w:val="28"/>
          <w:lang w:eastAsia="ar-SA"/>
        </w:rPr>
        <w:t>Эффективное управление социально-экономическим развитием поселения в целом невозможно без прогнозирования основных тенденций его развития. Прогнозирование является важнейшим этапом в системе государственного управления развитием территории.</w:t>
      </w:r>
    </w:p>
    <w:p w:rsidR="001E7DCC" w:rsidRPr="00C441F1" w:rsidRDefault="001E7DCC" w:rsidP="001E7DCC">
      <w:pPr>
        <w:suppressAutoHyphens/>
        <w:ind w:left="-284" w:firstLine="284"/>
        <w:jc w:val="both"/>
        <w:rPr>
          <w:bCs/>
          <w:sz w:val="28"/>
          <w:szCs w:val="28"/>
          <w:lang w:eastAsia="ar-SA"/>
        </w:rPr>
      </w:pPr>
      <w:r w:rsidRPr="00C441F1">
        <w:rPr>
          <w:bCs/>
          <w:sz w:val="28"/>
          <w:szCs w:val="28"/>
          <w:lang w:eastAsia="ar-SA"/>
        </w:rPr>
        <w:t>Основой прогнозирования является анализ итогов социально-экономического развития за предшествующие периоды, а также оценка состояния и перспектив развития социально-экономической ситуации поселения.</w:t>
      </w:r>
    </w:p>
    <w:p w:rsidR="001E7DCC" w:rsidRPr="0029661B" w:rsidRDefault="001E7DCC" w:rsidP="001E7DCC">
      <w:pPr>
        <w:spacing w:line="240" w:lineRule="atLeast"/>
        <w:ind w:right="17"/>
        <w:jc w:val="center"/>
        <w:rPr>
          <w:b/>
          <w:sz w:val="28"/>
          <w:szCs w:val="28"/>
        </w:rPr>
      </w:pPr>
    </w:p>
    <w:p w:rsidR="007A6274" w:rsidRDefault="007A6274" w:rsidP="007A6274">
      <w:pPr>
        <w:jc w:val="center"/>
        <w:rPr>
          <w:b/>
          <w:sz w:val="28"/>
          <w:szCs w:val="28"/>
        </w:rPr>
      </w:pPr>
    </w:p>
    <w:p w:rsidR="007A6274" w:rsidRDefault="007A6274" w:rsidP="007A6274">
      <w:pPr>
        <w:rPr>
          <w:sz w:val="26"/>
        </w:rPr>
      </w:pPr>
    </w:p>
    <w:p w:rsidR="007A6274" w:rsidRDefault="007A6274" w:rsidP="007A6274">
      <w:pPr>
        <w:ind w:firstLine="720"/>
        <w:rPr>
          <w:sz w:val="26"/>
        </w:rPr>
      </w:pPr>
    </w:p>
    <w:p w:rsidR="001E7DCC" w:rsidRDefault="001E7DCC" w:rsidP="007A6274">
      <w:pPr>
        <w:ind w:firstLine="720"/>
        <w:rPr>
          <w:sz w:val="26"/>
        </w:rPr>
      </w:pPr>
    </w:p>
    <w:p w:rsidR="00906836" w:rsidRDefault="00906836" w:rsidP="007A6274">
      <w:pPr>
        <w:ind w:firstLine="720"/>
        <w:rPr>
          <w:sz w:val="26"/>
        </w:rPr>
      </w:pPr>
    </w:p>
    <w:p w:rsidR="001E7DCC" w:rsidRDefault="001E7DCC" w:rsidP="007A6274">
      <w:pPr>
        <w:ind w:firstLine="720"/>
        <w:rPr>
          <w:sz w:val="26"/>
        </w:rPr>
      </w:pPr>
    </w:p>
    <w:tbl>
      <w:tblPr>
        <w:tblW w:w="10290" w:type="dxa"/>
        <w:tblInd w:w="108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8"/>
        <w:gridCol w:w="188"/>
        <w:gridCol w:w="2785"/>
        <w:gridCol w:w="565"/>
        <w:gridCol w:w="165"/>
        <w:gridCol w:w="167"/>
        <w:gridCol w:w="360"/>
        <w:gridCol w:w="450"/>
        <w:gridCol w:w="225"/>
        <w:gridCol w:w="225"/>
        <w:gridCol w:w="65"/>
        <w:gridCol w:w="255"/>
        <w:gridCol w:w="409"/>
        <w:gridCol w:w="259"/>
        <w:gridCol w:w="182"/>
        <w:gridCol w:w="574"/>
        <w:gridCol w:w="245"/>
        <w:gridCol w:w="22"/>
        <w:gridCol w:w="77"/>
        <w:gridCol w:w="162"/>
        <w:gridCol w:w="1297"/>
        <w:gridCol w:w="30"/>
        <w:gridCol w:w="1055"/>
      </w:tblGrid>
      <w:tr w:rsidR="007A6274" w:rsidTr="007C4D15">
        <w:trPr>
          <w:gridAfter w:val="2"/>
          <w:wAfter w:w="1085" w:type="dxa"/>
          <w:trHeight w:val="735"/>
        </w:trPr>
        <w:tc>
          <w:tcPr>
            <w:tcW w:w="9205" w:type="dxa"/>
            <w:gridSpan w:val="21"/>
            <w:tcBorders>
              <w:top w:val="outset" w:sz="6" w:space="0" w:color="000080"/>
              <w:left w:val="outset" w:sz="6" w:space="0" w:color="000080"/>
              <w:bottom w:val="single" w:sz="4" w:space="0" w:color="auto"/>
              <w:right w:val="outset" w:sz="6" w:space="0" w:color="0000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74" w:rsidRDefault="007A627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7"/>
                <w:szCs w:val="27"/>
              </w:rPr>
              <w:lastRenderedPageBreak/>
              <w:t>ПРОГНОЗ СОЦИАЛЬНО-ЭКОНОМИЧЕСКОГО РАЗВИТИЯ</w:t>
            </w:r>
          </w:p>
          <w:p w:rsidR="007A6274" w:rsidRDefault="007A62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7"/>
                <w:szCs w:val="27"/>
              </w:rPr>
              <w:t>ГОРОДСКОГО ПОСЕЛЕНИЯ ПЕТРА ДУБРАВА</w:t>
            </w:r>
          </w:p>
          <w:p w:rsidR="007A6274" w:rsidRDefault="007A62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7"/>
                <w:szCs w:val="27"/>
              </w:rPr>
              <w:t xml:space="preserve">МУНИЦИПАЛЬНОГО  РАЙОНА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7"/>
                <w:szCs w:val="27"/>
              </w:rPr>
              <w:t>ВОЛЖСКИЙ</w:t>
            </w:r>
            <w:proofErr w:type="gramEnd"/>
          </w:p>
          <w:p w:rsidR="007A6274" w:rsidRDefault="007A6274">
            <w:pPr>
              <w:spacing w:before="100" w:beforeAutospacing="1" w:after="100" w:afterAutospacing="1"/>
              <w:jc w:val="center"/>
            </w:pPr>
          </w:p>
        </w:tc>
      </w:tr>
      <w:tr w:rsidR="007A6274" w:rsidTr="007C4D15">
        <w:trPr>
          <w:gridAfter w:val="2"/>
          <w:wAfter w:w="1085" w:type="dxa"/>
          <w:trHeight w:val="375"/>
        </w:trPr>
        <w:tc>
          <w:tcPr>
            <w:tcW w:w="9205" w:type="dxa"/>
            <w:gridSpan w:val="21"/>
            <w:tcBorders>
              <w:top w:val="single" w:sz="4" w:space="0" w:color="auto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6274" w:rsidRDefault="007A6274">
            <w:pPr>
              <w:spacing w:beforeAutospacing="1" w:after="100" w:afterAutospacing="1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3267075</wp:posOffset>
                  </wp:positionH>
                  <wp:positionV relativeFrom="paragraph">
                    <wp:posOffset>0</wp:posOffset>
                  </wp:positionV>
                  <wp:extent cx="1800225" cy="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3267075</wp:posOffset>
                  </wp:positionH>
                  <wp:positionV relativeFrom="paragraph">
                    <wp:posOffset>0</wp:posOffset>
                  </wp:positionV>
                  <wp:extent cx="1800225" cy="0"/>
                  <wp:effectExtent l="19050" t="19050" r="28575" b="1905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6"/>
                <w:szCs w:val="26"/>
              </w:rPr>
              <w:t>1.Общие показатели</w:t>
            </w:r>
          </w:p>
        </w:tc>
      </w:tr>
      <w:tr w:rsidR="007A6274" w:rsidTr="007C4D15">
        <w:trPr>
          <w:gridAfter w:val="2"/>
          <w:wAfter w:w="1085" w:type="dxa"/>
          <w:trHeight w:val="615"/>
        </w:trPr>
        <w:tc>
          <w:tcPr>
            <w:tcW w:w="528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973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897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463C9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ед.изм</w:t>
            </w:r>
            <w:proofErr w:type="spellEnd"/>
            <w:r w:rsidRPr="00E463C9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80" w:type="dxa"/>
            <w:gridSpan w:val="6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color w:val="000000"/>
                <w:sz w:val="28"/>
                <w:szCs w:val="28"/>
              </w:rPr>
            </w:pPr>
            <w:r w:rsidRPr="00E463C9">
              <w:rPr>
                <w:b/>
                <w:bCs/>
                <w:color w:val="000000"/>
                <w:sz w:val="28"/>
                <w:szCs w:val="28"/>
              </w:rPr>
              <w:t>2020</w:t>
            </w:r>
          </w:p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color w:val="000000"/>
                <w:sz w:val="28"/>
                <w:szCs w:val="28"/>
              </w:rPr>
            </w:pPr>
            <w:r w:rsidRPr="00E463C9">
              <w:rPr>
                <w:b/>
                <w:bCs/>
                <w:color w:val="000000"/>
                <w:sz w:val="28"/>
                <w:szCs w:val="28"/>
              </w:rPr>
              <w:t>(факт)</w:t>
            </w:r>
          </w:p>
        </w:tc>
        <w:tc>
          <w:tcPr>
            <w:tcW w:w="1424" w:type="dxa"/>
            <w:gridSpan w:val="4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color w:val="000000"/>
                <w:sz w:val="28"/>
                <w:szCs w:val="28"/>
              </w:rPr>
            </w:pPr>
            <w:r w:rsidRPr="00E463C9">
              <w:rPr>
                <w:b/>
                <w:bCs/>
                <w:color w:val="000000"/>
                <w:sz w:val="28"/>
                <w:szCs w:val="28"/>
              </w:rPr>
              <w:t>2021</w:t>
            </w:r>
          </w:p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color w:val="000000"/>
                <w:sz w:val="28"/>
                <w:szCs w:val="28"/>
              </w:rPr>
            </w:pPr>
            <w:r w:rsidRPr="00E463C9">
              <w:rPr>
                <w:b/>
                <w:bCs/>
                <w:color w:val="000000"/>
                <w:sz w:val="28"/>
                <w:szCs w:val="28"/>
              </w:rPr>
              <w:t>(оценка)</w:t>
            </w:r>
          </w:p>
        </w:tc>
        <w:tc>
          <w:tcPr>
            <w:tcW w:w="1803" w:type="dxa"/>
            <w:gridSpan w:val="5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463C9">
              <w:rPr>
                <w:b/>
                <w:bCs/>
                <w:color w:val="000000"/>
                <w:sz w:val="28"/>
                <w:szCs w:val="28"/>
              </w:rPr>
              <w:t>2022</w:t>
            </w:r>
          </w:p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E463C9">
              <w:rPr>
                <w:b/>
                <w:bCs/>
                <w:color w:val="000000"/>
                <w:sz w:val="28"/>
                <w:szCs w:val="28"/>
              </w:rPr>
              <w:t>(прогноз)</w:t>
            </w:r>
          </w:p>
        </w:tc>
      </w:tr>
      <w:tr w:rsidR="007A6274" w:rsidTr="007C4D15">
        <w:trPr>
          <w:gridAfter w:val="2"/>
          <w:wAfter w:w="1085" w:type="dxa"/>
          <w:trHeight w:val="300"/>
        </w:trPr>
        <w:tc>
          <w:tcPr>
            <w:tcW w:w="528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Default="007A6274">
            <w:pPr>
              <w:spacing w:before="100" w:beforeAutospacing="1" w:after="100" w:afterAutospacing="1"/>
            </w:pPr>
            <w:r>
              <w:rPr>
                <w:rFonts w:ascii="Times New Roman CYR" w:hAnsi="Times New Roman CYR" w:cs="Times New Roman CYR"/>
                <w:color w:val="003063"/>
              </w:rPr>
              <w:t> 1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Число  населенных пунктов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3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3</w:t>
            </w:r>
          </w:p>
        </w:tc>
        <w:tc>
          <w:tcPr>
            <w:tcW w:w="1803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3</w:t>
            </w:r>
          </w:p>
        </w:tc>
      </w:tr>
      <w:tr w:rsidR="007A6274" w:rsidTr="007C4D15">
        <w:trPr>
          <w:gridAfter w:val="2"/>
          <w:wAfter w:w="1085" w:type="dxa"/>
          <w:trHeight w:val="300"/>
        </w:trPr>
        <w:tc>
          <w:tcPr>
            <w:tcW w:w="528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Default="007A6274">
            <w:pPr>
              <w:spacing w:before="100" w:beforeAutospacing="1" w:after="100" w:afterAutospacing="1"/>
            </w:pPr>
            <w:r>
              <w:rPr>
                <w:rFonts w:ascii="Times New Roman CYR" w:hAnsi="Times New Roman CYR" w:cs="Times New Roman CYR"/>
                <w:color w:val="003063"/>
              </w:rPr>
              <w:t> 2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Территория поселения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га</w:t>
            </w: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1258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1258</w:t>
            </w:r>
          </w:p>
        </w:tc>
        <w:tc>
          <w:tcPr>
            <w:tcW w:w="1803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 xml:space="preserve">                 1258</w:t>
            </w:r>
          </w:p>
        </w:tc>
      </w:tr>
      <w:tr w:rsidR="007A6274" w:rsidRPr="00E463C9" w:rsidTr="007C4D15">
        <w:trPr>
          <w:gridAfter w:val="2"/>
          <w:wAfter w:w="1085" w:type="dxa"/>
          <w:trHeight w:val="689"/>
        </w:trPr>
        <w:tc>
          <w:tcPr>
            <w:tcW w:w="9205" w:type="dxa"/>
            <w:gridSpan w:val="2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  <w:highlight w:val="yellow"/>
              </w:rPr>
            </w:pPr>
            <w:r w:rsidRPr="00DE2A40">
              <w:rPr>
                <w:b/>
                <w:bCs/>
                <w:sz w:val="28"/>
                <w:szCs w:val="28"/>
              </w:rPr>
              <w:t>2.Демографические показатели</w:t>
            </w:r>
          </w:p>
        </w:tc>
      </w:tr>
      <w:tr w:rsidR="007A6274" w:rsidRPr="00E463C9" w:rsidTr="007C4D15">
        <w:trPr>
          <w:gridAfter w:val="2"/>
          <w:wAfter w:w="1085" w:type="dxa"/>
          <w:trHeight w:val="612"/>
        </w:trPr>
        <w:tc>
          <w:tcPr>
            <w:tcW w:w="716" w:type="dxa"/>
            <w:gridSpan w:val="2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DE2A40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2A4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350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DE2A40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2A4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657" w:type="dxa"/>
            <w:gridSpan w:val="7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DE2A40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DE2A4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ед.изм</w:t>
            </w:r>
            <w:proofErr w:type="spellEnd"/>
            <w:r w:rsidRPr="00DE2A4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23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530DBA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0DBA">
              <w:rPr>
                <w:b/>
                <w:bCs/>
                <w:sz w:val="28"/>
                <w:szCs w:val="28"/>
              </w:rPr>
              <w:t>На 01.10.</w:t>
            </w:r>
          </w:p>
          <w:p w:rsidR="007A6274" w:rsidRPr="00530DBA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0DBA">
              <w:rPr>
                <w:b/>
                <w:bCs/>
                <w:sz w:val="28"/>
                <w:szCs w:val="28"/>
              </w:rPr>
              <w:t>2020</w:t>
            </w:r>
          </w:p>
          <w:p w:rsidR="007A6274" w:rsidRPr="00530DBA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0DBA">
              <w:rPr>
                <w:b/>
                <w:bCs/>
                <w:sz w:val="28"/>
                <w:szCs w:val="28"/>
              </w:rPr>
              <w:t>(факт)</w:t>
            </w:r>
          </w:p>
        </w:tc>
        <w:tc>
          <w:tcPr>
            <w:tcW w:w="1023" w:type="dxa"/>
            <w:gridSpan w:val="4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530DBA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0DBA">
              <w:rPr>
                <w:b/>
                <w:bCs/>
                <w:sz w:val="28"/>
                <w:szCs w:val="28"/>
              </w:rPr>
              <w:t>На 01.01.</w:t>
            </w:r>
          </w:p>
          <w:p w:rsidR="007A6274" w:rsidRPr="00530DBA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0DBA">
              <w:rPr>
                <w:b/>
                <w:bCs/>
                <w:sz w:val="28"/>
                <w:szCs w:val="28"/>
              </w:rPr>
              <w:t>2021</w:t>
            </w:r>
          </w:p>
          <w:p w:rsidR="007A6274" w:rsidRPr="00530DBA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0DBA">
              <w:rPr>
                <w:b/>
                <w:bCs/>
                <w:sz w:val="28"/>
                <w:szCs w:val="28"/>
              </w:rPr>
              <w:t>(оценка)</w:t>
            </w:r>
          </w:p>
        </w:tc>
        <w:tc>
          <w:tcPr>
            <w:tcW w:w="1536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530DBA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0DBA">
              <w:rPr>
                <w:b/>
                <w:bCs/>
                <w:sz w:val="28"/>
                <w:szCs w:val="28"/>
              </w:rPr>
              <w:t>На 01.01.2022</w:t>
            </w:r>
          </w:p>
          <w:p w:rsidR="007A6274" w:rsidRPr="00530DBA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0DBA">
              <w:rPr>
                <w:b/>
                <w:bCs/>
                <w:sz w:val="28"/>
                <w:szCs w:val="28"/>
              </w:rPr>
              <w:t>(прогноз)</w:t>
            </w:r>
          </w:p>
        </w:tc>
      </w:tr>
      <w:tr w:rsidR="007A6274" w:rsidRPr="00E463C9" w:rsidTr="007C4D15">
        <w:trPr>
          <w:gridAfter w:val="2"/>
          <w:wAfter w:w="1085" w:type="dxa"/>
          <w:trHeight w:val="387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DE2A40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2A40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 1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DE2A40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2A40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Численность населения, всего</w:t>
            </w:r>
          </w:p>
        </w:tc>
        <w:tc>
          <w:tcPr>
            <w:tcW w:w="1657" w:type="dxa"/>
            <w:gridSpan w:val="7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DE2A40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2A40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чел.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DE2A40" w:rsidRDefault="00DE2A40" w:rsidP="00DE2A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2A40">
              <w:rPr>
                <w:sz w:val="28"/>
                <w:szCs w:val="28"/>
              </w:rPr>
              <w:t>6740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530DBA" w:rsidRDefault="007A6274" w:rsidP="00DE2A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0DBA">
              <w:rPr>
                <w:sz w:val="28"/>
                <w:szCs w:val="28"/>
              </w:rPr>
              <w:t>68</w:t>
            </w:r>
            <w:r w:rsidR="00DE2A40" w:rsidRPr="00530DBA">
              <w:rPr>
                <w:sz w:val="28"/>
                <w:szCs w:val="28"/>
              </w:rPr>
              <w:t>70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530DBA" w:rsidRDefault="007A6274" w:rsidP="00530D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0DBA">
              <w:rPr>
                <w:sz w:val="28"/>
                <w:szCs w:val="28"/>
              </w:rPr>
              <w:t>69</w:t>
            </w:r>
            <w:r w:rsidR="00530DBA" w:rsidRPr="00530DBA">
              <w:rPr>
                <w:sz w:val="28"/>
                <w:szCs w:val="28"/>
              </w:rPr>
              <w:t>80</w:t>
            </w:r>
          </w:p>
        </w:tc>
      </w:tr>
      <w:tr w:rsidR="007A6274" w:rsidRPr="00E463C9" w:rsidTr="007C4D15">
        <w:trPr>
          <w:gridAfter w:val="2"/>
          <w:wAfter w:w="1085" w:type="dxa"/>
          <w:trHeight w:val="330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DE2A40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2A40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 2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DE2A40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2A40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Родилось</w:t>
            </w:r>
          </w:p>
        </w:tc>
        <w:tc>
          <w:tcPr>
            <w:tcW w:w="1657" w:type="dxa"/>
            <w:gridSpan w:val="7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DE2A40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2A40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чел.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DE2A40" w:rsidRDefault="007A6274" w:rsidP="00DE2A40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DE2A40"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DE2A40" w:rsidRPr="00DE2A40">
              <w:rPr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530DBA" w:rsidRDefault="007A6274" w:rsidP="00530DB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0DBA">
              <w:rPr>
                <w:sz w:val="28"/>
                <w:szCs w:val="28"/>
              </w:rPr>
              <w:t xml:space="preserve">   </w:t>
            </w:r>
            <w:r w:rsidR="00530DBA" w:rsidRPr="00530DBA">
              <w:rPr>
                <w:sz w:val="28"/>
                <w:szCs w:val="28"/>
              </w:rPr>
              <w:t>74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530DBA" w:rsidRDefault="00530DB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530DBA">
              <w:rPr>
                <w:sz w:val="28"/>
                <w:szCs w:val="28"/>
              </w:rPr>
              <w:t>86</w:t>
            </w:r>
          </w:p>
        </w:tc>
      </w:tr>
      <w:tr w:rsidR="007A6274" w:rsidRPr="00E463C9" w:rsidTr="007C4D15">
        <w:trPr>
          <w:gridAfter w:val="2"/>
          <w:wAfter w:w="1085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DE2A40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2A40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 3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DE2A40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2A40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Умерло</w:t>
            </w:r>
          </w:p>
        </w:tc>
        <w:tc>
          <w:tcPr>
            <w:tcW w:w="1657" w:type="dxa"/>
            <w:gridSpan w:val="7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DE2A40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2A40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чел.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DE2A40" w:rsidRDefault="00DE2A40" w:rsidP="00530DBA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DE2A40"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530DBA">
              <w:rPr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530DBA" w:rsidRDefault="007A6274" w:rsidP="00530DB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30DBA">
              <w:rPr>
                <w:sz w:val="28"/>
                <w:szCs w:val="28"/>
              </w:rPr>
              <w:t xml:space="preserve">   </w:t>
            </w:r>
            <w:r w:rsidR="00530DBA" w:rsidRPr="00530DBA">
              <w:rPr>
                <w:sz w:val="28"/>
                <w:szCs w:val="28"/>
              </w:rPr>
              <w:t>62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530DBA" w:rsidRDefault="00BE2122" w:rsidP="00BE212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7A6274" w:rsidRPr="00E463C9" w:rsidTr="007C4D15">
        <w:trPr>
          <w:gridAfter w:val="2"/>
          <w:wAfter w:w="1085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nil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DE2A40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2A40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 4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DE2A40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2A40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Численность экономически активного населения</w:t>
            </w:r>
          </w:p>
        </w:tc>
        <w:tc>
          <w:tcPr>
            <w:tcW w:w="1657" w:type="dxa"/>
            <w:gridSpan w:val="7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DE2A40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E2A40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чел.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DE2A40" w:rsidRDefault="007A6274" w:rsidP="00DE2A4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E2A40">
              <w:rPr>
                <w:sz w:val="28"/>
                <w:szCs w:val="28"/>
              </w:rPr>
              <w:t>42</w:t>
            </w:r>
            <w:r w:rsidR="00DE2A40" w:rsidRPr="00DE2A40">
              <w:rPr>
                <w:sz w:val="28"/>
                <w:szCs w:val="28"/>
              </w:rPr>
              <w:t>30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530DBA" w:rsidRDefault="007A6274" w:rsidP="00530DB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30DBA">
              <w:rPr>
                <w:sz w:val="28"/>
                <w:szCs w:val="28"/>
              </w:rPr>
              <w:t>43</w:t>
            </w:r>
            <w:r w:rsidR="00530DBA" w:rsidRPr="00530DBA">
              <w:rPr>
                <w:sz w:val="28"/>
                <w:szCs w:val="28"/>
              </w:rPr>
              <w:t>40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530DBA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0DBA">
              <w:rPr>
                <w:sz w:val="28"/>
                <w:szCs w:val="28"/>
              </w:rPr>
              <w:t>4</w:t>
            </w:r>
            <w:r w:rsidRPr="00530DBA">
              <w:rPr>
                <w:sz w:val="28"/>
                <w:szCs w:val="28"/>
                <w:lang w:val="en-US"/>
              </w:rPr>
              <w:t>4</w:t>
            </w:r>
            <w:r w:rsidRPr="00530DBA">
              <w:rPr>
                <w:sz w:val="28"/>
                <w:szCs w:val="28"/>
              </w:rPr>
              <w:t>00</w:t>
            </w:r>
          </w:p>
        </w:tc>
      </w:tr>
      <w:tr w:rsidR="007A6274" w:rsidRPr="00E463C9" w:rsidTr="007C4D15">
        <w:trPr>
          <w:gridAfter w:val="1"/>
          <w:wAfter w:w="1055" w:type="dxa"/>
          <w:trHeight w:val="413"/>
        </w:trPr>
        <w:tc>
          <w:tcPr>
            <w:tcW w:w="9205" w:type="dxa"/>
            <w:gridSpan w:val="2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3.Показатели сельского хозяйства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gridAfter w:val="1"/>
          <w:wAfter w:w="1055" w:type="dxa"/>
          <w:trHeight w:val="612"/>
        </w:trPr>
        <w:tc>
          <w:tcPr>
            <w:tcW w:w="716" w:type="dxa"/>
            <w:gridSpan w:val="2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350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657" w:type="dxa"/>
            <w:gridSpan w:val="7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ед.изм</w:t>
            </w:r>
            <w:proofErr w:type="spellEnd"/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23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2020г</w:t>
            </w:r>
          </w:p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(факт)</w:t>
            </w:r>
          </w:p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023" w:type="dxa"/>
            <w:gridSpan w:val="4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2021г.</w:t>
            </w:r>
          </w:p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(оценка)</w:t>
            </w:r>
          </w:p>
        </w:tc>
        <w:tc>
          <w:tcPr>
            <w:tcW w:w="1536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E463C9">
              <w:rPr>
                <w:b/>
                <w:sz w:val="28"/>
                <w:szCs w:val="28"/>
              </w:rPr>
              <w:t>2022г.</w:t>
            </w:r>
          </w:p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(прогноз)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gridAfter w:val="1"/>
          <w:wAfter w:w="1055" w:type="dxa"/>
          <w:trHeight w:val="315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 1</w:t>
            </w:r>
          </w:p>
        </w:tc>
        <w:tc>
          <w:tcPr>
            <w:tcW w:w="33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463C9">
              <w:rPr>
                <w:color w:val="003063"/>
                <w:sz w:val="28"/>
                <w:szCs w:val="28"/>
              </w:rPr>
              <w:t>Количество сельскохозяйственных  предприятий, всего</w:t>
            </w:r>
          </w:p>
        </w:tc>
        <w:tc>
          <w:tcPr>
            <w:tcW w:w="165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color w:val="003063"/>
                <w:sz w:val="28"/>
                <w:szCs w:val="28"/>
              </w:rPr>
              <w:t>единиц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-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-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gridAfter w:val="1"/>
          <w:wAfter w:w="1055" w:type="dxa"/>
          <w:trHeight w:val="495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 2</w:t>
            </w:r>
          </w:p>
        </w:tc>
        <w:tc>
          <w:tcPr>
            <w:tcW w:w="33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463C9">
              <w:rPr>
                <w:color w:val="003063"/>
                <w:sz w:val="28"/>
                <w:szCs w:val="28"/>
              </w:rPr>
              <w:t>Численность работающих на сельскохозяйственных предприятиях, всего</w:t>
            </w:r>
          </w:p>
        </w:tc>
        <w:tc>
          <w:tcPr>
            <w:tcW w:w="165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color w:val="003063"/>
                <w:sz w:val="28"/>
                <w:szCs w:val="28"/>
              </w:rPr>
              <w:t>человек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-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-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gridAfter w:val="1"/>
          <w:wAfter w:w="1055" w:type="dxa"/>
          <w:trHeight w:val="375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lastRenderedPageBreak/>
              <w:t> 3</w:t>
            </w:r>
          </w:p>
        </w:tc>
        <w:tc>
          <w:tcPr>
            <w:tcW w:w="33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463C9">
              <w:rPr>
                <w:color w:val="003063"/>
                <w:sz w:val="28"/>
                <w:szCs w:val="28"/>
              </w:rPr>
              <w:t>Количество крестьянских (фермерских) хозяйств</w:t>
            </w:r>
          </w:p>
        </w:tc>
        <w:tc>
          <w:tcPr>
            <w:tcW w:w="165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color w:val="003063"/>
                <w:sz w:val="28"/>
                <w:szCs w:val="28"/>
              </w:rPr>
              <w:t>единиц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-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-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gridAfter w:val="1"/>
          <w:wAfter w:w="1055" w:type="dxa"/>
          <w:trHeight w:val="495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 4</w:t>
            </w:r>
          </w:p>
        </w:tc>
        <w:tc>
          <w:tcPr>
            <w:tcW w:w="33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463C9">
              <w:rPr>
                <w:color w:val="003063"/>
                <w:sz w:val="28"/>
                <w:szCs w:val="28"/>
              </w:rPr>
              <w:t>Численность работающих в крестьянских (фермерских) хозяйствах</w:t>
            </w:r>
          </w:p>
        </w:tc>
        <w:tc>
          <w:tcPr>
            <w:tcW w:w="165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color w:val="003063"/>
                <w:sz w:val="28"/>
                <w:szCs w:val="28"/>
              </w:rPr>
              <w:t>человек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-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-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gridAfter w:val="1"/>
          <w:wAfter w:w="1055" w:type="dxa"/>
          <w:trHeight w:val="495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 5</w:t>
            </w:r>
          </w:p>
        </w:tc>
        <w:tc>
          <w:tcPr>
            <w:tcW w:w="33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463C9">
              <w:rPr>
                <w:color w:val="003063"/>
                <w:sz w:val="28"/>
                <w:szCs w:val="28"/>
              </w:rPr>
              <w:t>Численность личных подсобных хозяйств</w:t>
            </w:r>
          </w:p>
        </w:tc>
        <w:tc>
          <w:tcPr>
            <w:tcW w:w="165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color w:val="003063"/>
                <w:sz w:val="28"/>
                <w:szCs w:val="28"/>
              </w:rPr>
              <w:t>единиц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255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rPr>
                <w:sz w:val="28"/>
                <w:szCs w:val="28"/>
                <w:lang w:val="en-US"/>
              </w:rPr>
            </w:pPr>
            <w:r w:rsidRPr="00E463C9">
              <w:rPr>
                <w:sz w:val="28"/>
                <w:szCs w:val="28"/>
              </w:rPr>
              <w:t>2</w:t>
            </w:r>
            <w:r w:rsidRPr="00E463C9"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2</w:t>
            </w:r>
            <w:r w:rsidRPr="00E463C9">
              <w:rPr>
                <w:sz w:val="28"/>
                <w:szCs w:val="28"/>
                <w:lang w:val="en-US"/>
              </w:rPr>
              <w:t>8</w:t>
            </w:r>
            <w:r w:rsidRPr="00E463C9">
              <w:rPr>
                <w:sz w:val="28"/>
                <w:szCs w:val="28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gridAfter w:val="1"/>
          <w:wAfter w:w="1055" w:type="dxa"/>
          <w:trHeight w:val="270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 6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В них поголовье скота по видам:</w:t>
            </w:r>
          </w:p>
        </w:tc>
        <w:tc>
          <w:tcPr>
            <w:tcW w:w="1657" w:type="dxa"/>
            <w:gridSpan w:val="7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 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74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86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96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gridAfter w:val="1"/>
          <w:wAfter w:w="1055" w:type="dxa"/>
          <w:trHeight w:val="270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 7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ind w:firstLine="400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- КРС</w:t>
            </w:r>
          </w:p>
        </w:tc>
        <w:tc>
          <w:tcPr>
            <w:tcW w:w="1657" w:type="dxa"/>
            <w:gridSpan w:val="7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гол.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21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 w:rsidRPr="00E463C9">
              <w:rPr>
                <w:sz w:val="28"/>
                <w:szCs w:val="28"/>
              </w:rPr>
              <w:t>2</w:t>
            </w:r>
            <w:r w:rsidRPr="00E463C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21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gridAfter w:val="1"/>
          <w:wAfter w:w="1055" w:type="dxa"/>
          <w:trHeight w:val="270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 8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ind w:firstLine="400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- Свиньи</w:t>
            </w:r>
          </w:p>
        </w:tc>
        <w:tc>
          <w:tcPr>
            <w:tcW w:w="1657" w:type="dxa"/>
            <w:gridSpan w:val="7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гол.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3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5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gridAfter w:val="1"/>
          <w:wAfter w:w="1055" w:type="dxa"/>
          <w:trHeight w:val="270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 9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ind w:firstLine="400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- Овцы и козы</w:t>
            </w:r>
          </w:p>
        </w:tc>
        <w:tc>
          <w:tcPr>
            <w:tcW w:w="1657" w:type="dxa"/>
            <w:gridSpan w:val="7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гол.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15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20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20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gridAfter w:val="1"/>
          <w:wAfter w:w="1055" w:type="dxa"/>
          <w:trHeight w:val="270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 10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ind w:firstLine="400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- Птица</w:t>
            </w:r>
          </w:p>
        </w:tc>
        <w:tc>
          <w:tcPr>
            <w:tcW w:w="1657" w:type="dxa"/>
            <w:gridSpan w:val="7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гол.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35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40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 w:rsidRPr="00E463C9">
              <w:rPr>
                <w:sz w:val="28"/>
                <w:szCs w:val="28"/>
              </w:rPr>
              <w:t>5</w:t>
            </w:r>
            <w:r w:rsidRPr="00E463C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gridAfter w:val="1"/>
          <w:wAfter w:w="1055" w:type="dxa"/>
          <w:trHeight w:val="690"/>
        </w:trPr>
        <w:tc>
          <w:tcPr>
            <w:tcW w:w="9205" w:type="dxa"/>
            <w:gridSpan w:val="2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4.Показатели торговли и общественного питания </w:t>
            </w:r>
          </w:p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  <w:highlight w:val="yellow"/>
              </w:rPr>
            </w:pPr>
            <w:r w:rsidRPr="00E463C9">
              <w:rPr>
                <w:b/>
                <w:bCs/>
                <w:color w:val="003063"/>
                <w:sz w:val="28"/>
                <w:szCs w:val="28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gridAfter w:val="1"/>
          <w:wAfter w:w="1055" w:type="dxa"/>
          <w:trHeight w:val="612"/>
        </w:trPr>
        <w:tc>
          <w:tcPr>
            <w:tcW w:w="716" w:type="dxa"/>
            <w:gridSpan w:val="2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515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202" w:type="dxa"/>
            <w:gridSpan w:val="4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ед. изм.</w:t>
            </w:r>
          </w:p>
        </w:tc>
        <w:tc>
          <w:tcPr>
            <w:tcW w:w="954" w:type="dxa"/>
            <w:gridSpan w:val="4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2020</w:t>
            </w:r>
          </w:p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(факт)</w:t>
            </w:r>
          </w:p>
        </w:tc>
        <w:tc>
          <w:tcPr>
            <w:tcW w:w="1282" w:type="dxa"/>
            <w:gridSpan w:val="5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2021</w:t>
            </w:r>
          </w:p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(прогноз)</w:t>
            </w:r>
          </w:p>
        </w:tc>
        <w:tc>
          <w:tcPr>
            <w:tcW w:w="1536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2022</w:t>
            </w:r>
          </w:p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(прогноз)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gridAfter w:val="1"/>
          <w:wAfter w:w="1055" w:type="dxa"/>
          <w:trHeight w:val="330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 1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Число предприятий розничной торговли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ед.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18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25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 w:rsidRPr="00E463C9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gridAfter w:val="1"/>
          <w:wAfter w:w="1055" w:type="dxa"/>
          <w:trHeight w:val="405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 2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Число предприятий общественного питания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ед.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2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gridAfter w:val="1"/>
          <w:wAfter w:w="1055" w:type="dxa"/>
          <w:trHeight w:val="405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3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Число АЗС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Ед.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A6274" w:rsidRPr="00E463C9" w:rsidTr="007C4D15">
        <w:trPr>
          <w:gridAfter w:val="1"/>
          <w:wAfter w:w="1055" w:type="dxa"/>
          <w:trHeight w:val="405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4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Аптеки (аптечные киоски)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Ед.</w:t>
            </w:r>
          </w:p>
        </w:tc>
        <w:tc>
          <w:tcPr>
            <w:tcW w:w="954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 w:rsidRPr="00E463C9">
              <w:rPr>
                <w:sz w:val="28"/>
                <w:szCs w:val="28"/>
              </w:rPr>
              <w:t>3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A6274" w:rsidRPr="00E463C9" w:rsidTr="007C4D15">
        <w:trPr>
          <w:gridAfter w:val="1"/>
          <w:wAfter w:w="1055" w:type="dxa"/>
          <w:trHeight w:val="413"/>
        </w:trPr>
        <w:tc>
          <w:tcPr>
            <w:tcW w:w="9205" w:type="dxa"/>
            <w:gridSpan w:val="2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5.Финансовые показатели</w:t>
            </w:r>
          </w:p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gridAfter w:val="1"/>
          <w:wAfter w:w="1055" w:type="dxa"/>
          <w:trHeight w:val="349"/>
        </w:trPr>
        <w:tc>
          <w:tcPr>
            <w:tcW w:w="716" w:type="dxa"/>
            <w:gridSpan w:val="2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350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142" w:type="dxa"/>
            <w:gridSpan w:val="4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ед. изм.</w:t>
            </w:r>
          </w:p>
        </w:tc>
        <w:tc>
          <w:tcPr>
            <w:tcW w:w="1179" w:type="dxa"/>
            <w:gridSpan w:val="5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2020</w:t>
            </w:r>
          </w:p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(факт)</w:t>
            </w:r>
          </w:p>
        </w:tc>
        <w:tc>
          <w:tcPr>
            <w:tcW w:w="1282" w:type="dxa"/>
            <w:gridSpan w:val="5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2021(оценка)</w:t>
            </w:r>
          </w:p>
        </w:tc>
        <w:tc>
          <w:tcPr>
            <w:tcW w:w="1536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2022</w:t>
            </w:r>
          </w:p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(прогноз)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gridAfter w:val="1"/>
          <w:wAfter w:w="1055" w:type="dxa"/>
          <w:trHeight w:val="270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 1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Налоговые доходы и неналоговые</w:t>
            </w:r>
            <w:r w:rsidR="007C4D15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 xml:space="preserve"> </w:t>
            </w:r>
            <w:r w:rsidR="007C4D15"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доходы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Тыс. руб.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  <w:highlight w:val="yellow"/>
              </w:rPr>
            </w:pPr>
            <w:r w:rsidRPr="00E463C9">
              <w:rPr>
                <w:sz w:val="28"/>
                <w:szCs w:val="28"/>
              </w:rPr>
              <w:t>18925,8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F1CDC" w:rsidP="007F1CDC">
            <w:pPr>
              <w:spacing w:before="100" w:beforeAutospacing="1" w:after="100" w:afterAutospacing="1"/>
              <w:jc w:val="center"/>
              <w:rPr>
                <w:color w:val="002060"/>
                <w:sz w:val="28"/>
                <w:szCs w:val="28"/>
              </w:rPr>
            </w:pPr>
            <w:r w:rsidRPr="00E463C9">
              <w:rPr>
                <w:color w:val="002060"/>
                <w:sz w:val="28"/>
                <w:szCs w:val="28"/>
              </w:rPr>
              <w:t>17020,0</w:t>
            </w:r>
            <w:r w:rsidR="007A6274" w:rsidRPr="00E463C9">
              <w:rPr>
                <w:color w:val="002060"/>
                <w:sz w:val="28"/>
                <w:szCs w:val="28"/>
              </w:rPr>
              <w:t xml:space="preserve">     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 xml:space="preserve"> 17120,00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gridAfter w:val="1"/>
          <w:wAfter w:w="1055" w:type="dxa"/>
          <w:trHeight w:val="270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 2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Тыс. руб. 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 xml:space="preserve">    21989,4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color w:val="002060"/>
                <w:sz w:val="28"/>
                <w:szCs w:val="28"/>
              </w:rPr>
            </w:pPr>
            <w:r w:rsidRPr="00E463C9">
              <w:rPr>
                <w:color w:val="002060"/>
                <w:sz w:val="28"/>
                <w:szCs w:val="28"/>
              </w:rPr>
              <w:t xml:space="preserve">    24075,9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1B25C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167</w:t>
            </w:r>
            <w:r w:rsidR="007A6274" w:rsidRPr="00E463C9">
              <w:rPr>
                <w:sz w:val="28"/>
                <w:szCs w:val="28"/>
              </w:rPr>
              <w:t>36,20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gridAfter w:val="1"/>
          <w:wAfter w:w="1055" w:type="dxa"/>
          <w:trHeight w:val="270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 3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Расходы бюджета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Тыс. руб.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48856,2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color w:val="002060"/>
                <w:sz w:val="28"/>
                <w:szCs w:val="28"/>
              </w:rPr>
            </w:pPr>
            <w:r w:rsidRPr="00E463C9">
              <w:rPr>
                <w:color w:val="002060"/>
                <w:sz w:val="28"/>
                <w:szCs w:val="28"/>
              </w:rPr>
              <w:t xml:space="preserve">41609,2   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1B25CA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338</w:t>
            </w:r>
            <w:r w:rsidR="007A6274" w:rsidRPr="00E463C9">
              <w:rPr>
                <w:sz w:val="28"/>
                <w:szCs w:val="28"/>
              </w:rPr>
              <w:t>56,20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gridAfter w:val="1"/>
          <w:wAfter w:w="1055" w:type="dxa"/>
          <w:trHeight w:val="270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 4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Дефицит(-) Профицит (+)бюджета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Тыс. руб.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 xml:space="preserve">   7941,0</w:t>
            </w: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 xml:space="preserve">  513,2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0,00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gridAfter w:val="1"/>
          <w:wAfter w:w="1055" w:type="dxa"/>
          <w:trHeight w:val="713"/>
        </w:trPr>
        <w:tc>
          <w:tcPr>
            <w:tcW w:w="9205" w:type="dxa"/>
            <w:gridSpan w:val="2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lastRenderedPageBreak/>
              <w:t>6.Показатели предприятий бытового обслуживания населения </w:t>
            </w:r>
          </w:p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  <w:highlight w:val="yellow"/>
              </w:rPr>
            </w:pPr>
            <w:r w:rsidRPr="00E463C9">
              <w:rPr>
                <w:b/>
                <w:bCs/>
                <w:color w:val="003063"/>
                <w:sz w:val="28"/>
                <w:szCs w:val="28"/>
                <w:highlight w:val="yellow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gridAfter w:val="1"/>
          <w:wAfter w:w="1055" w:type="dxa"/>
          <w:trHeight w:val="612"/>
        </w:trPr>
        <w:tc>
          <w:tcPr>
            <w:tcW w:w="716" w:type="dxa"/>
            <w:gridSpan w:val="2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2" w:type="dxa"/>
            <w:gridSpan w:val="4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325" w:type="dxa"/>
            <w:gridSpan w:val="5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ед. изм.</w:t>
            </w:r>
          </w:p>
        </w:tc>
        <w:tc>
          <w:tcPr>
            <w:tcW w:w="923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2020факт</w:t>
            </w:r>
          </w:p>
        </w:tc>
        <w:tc>
          <w:tcPr>
            <w:tcW w:w="1023" w:type="dxa"/>
            <w:gridSpan w:val="4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2021оценка</w:t>
            </w:r>
          </w:p>
        </w:tc>
        <w:tc>
          <w:tcPr>
            <w:tcW w:w="1536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2022 прогноз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gridAfter w:val="1"/>
          <w:wAfter w:w="1055" w:type="dxa"/>
          <w:trHeight w:val="315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 1</w:t>
            </w:r>
          </w:p>
        </w:tc>
        <w:tc>
          <w:tcPr>
            <w:tcW w:w="3682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Предприятия бытового обслуживания населения, всего</w:t>
            </w:r>
          </w:p>
        </w:tc>
        <w:tc>
          <w:tcPr>
            <w:tcW w:w="1325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ед.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8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7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A6274" w:rsidRPr="00E463C9" w:rsidTr="007C4D15">
        <w:trPr>
          <w:gridAfter w:val="1"/>
          <w:wAfter w:w="1055" w:type="dxa"/>
          <w:trHeight w:val="315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2</w:t>
            </w:r>
          </w:p>
        </w:tc>
        <w:tc>
          <w:tcPr>
            <w:tcW w:w="3682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ind w:firstLine="800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из них по видам услуг:</w:t>
            </w:r>
          </w:p>
        </w:tc>
        <w:tc>
          <w:tcPr>
            <w:tcW w:w="1325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 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gridAfter w:val="1"/>
          <w:wAfter w:w="1055" w:type="dxa"/>
          <w:trHeight w:val="315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3</w:t>
            </w:r>
          </w:p>
        </w:tc>
        <w:tc>
          <w:tcPr>
            <w:tcW w:w="3682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ind w:firstLine="400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- ремонт обуви</w:t>
            </w:r>
          </w:p>
        </w:tc>
        <w:tc>
          <w:tcPr>
            <w:tcW w:w="1325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ед.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gridAfter w:val="1"/>
          <w:wAfter w:w="1055" w:type="dxa"/>
          <w:trHeight w:val="315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4</w:t>
            </w:r>
          </w:p>
        </w:tc>
        <w:tc>
          <w:tcPr>
            <w:tcW w:w="3682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ind w:firstLine="400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 xml:space="preserve">- ремонт сложной бытовой техники </w:t>
            </w:r>
          </w:p>
        </w:tc>
        <w:tc>
          <w:tcPr>
            <w:tcW w:w="1325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ед.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0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gridAfter w:val="1"/>
          <w:wAfter w:w="1055" w:type="dxa"/>
          <w:trHeight w:val="315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5</w:t>
            </w:r>
          </w:p>
        </w:tc>
        <w:tc>
          <w:tcPr>
            <w:tcW w:w="3682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ind w:firstLine="400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- услуги парикмахерских</w:t>
            </w:r>
          </w:p>
        </w:tc>
        <w:tc>
          <w:tcPr>
            <w:tcW w:w="1325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ед.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2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gridAfter w:val="1"/>
          <w:wAfter w:w="1055" w:type="dxa"/>
          <w:trHeight w:val="315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6</w:t>
            </w:r>
          </w:p>
        </w:tc>
        <w:tc>
          <w:tcPr>
            <w:tcW w:w="3682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ind w:firstLine="400"/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-техническое обслуживание и ремонт транспортных средств</w:t>
            </w:r>
          </w:p>
        </w:tc>
        <w:tc>
          <w:tcPr>
            <w:tcW w:w="1325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Ед.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3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A6274" w:rsidRPr="00E463C9" w:rsidTr="007C4D15">
        <w:trPr>
          <w:gridAfter w:val="1"/>
          <w:wAfter w:w="1055" w:type="dxa"/>
          <w:trHeight w:val="315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7</w:t>
            </w:r>
          </w:p>
        </w:tc>
        <w:tc>
          <w:tcPr>
            <w:tcW w:w="3682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ind w:firstLine="400"/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-ремонт и пошив швейных изделий</w:t>
            </w:r>
          </w:p>
        </w:tc>
        <w:tc>
          <w:tcPr>
            <w:tcW w:w="1325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Ед.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A6274" w:rsidRPr="00E463C9" w:rsidTr="007C4D15">
        <w:trPr>
          <w:gridAfter w:val="1"/>
          <w:wAfter w:w="1055" w:type="dxa"/>
          <w:trHeight w:val="315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8</w:t>
            </w:r>
          </w:p>
        </w:tc>
        <w:tc>
          <w:tcPr>
            <w:tcW w:w="3682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ind w:firstLine="400"/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-изготовление и ремонт мебели</w:t>
            </w:r>
          </w:p>
        </w:tc>
        <w:tc>
          <w:tcPr>
            <w:tcW w:w="1325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Ед.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 w:rsidRPr="00E463C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 w:rsidRPr="00E463C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A6274" w:rsidRPr="00E463C9" w:rsidTr="007C4D15">
        <w:trPr>
          <w:gridAfter w:val="1"/>
          <w:wAfter w:w="1055" w:type="dxa"/>
          <w:trHeight w:val="413"/>
        </w:trPr>
        <w:tc>
          <w:tcPr>
            <w:tcW w:w="716" w:type="dxa"/>
            <w:gridSpan w:val="2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489" w:type="dxa"/>
            <w:gridSpan w:val="19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7.Показатели жилищного фонда </w:t>
            </w:r>
          </w:p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b/>
                <w:bCs/>
                <w:color w:val="003063"/>
                <w:sz w:val="28"/>
                <w:szCs w:val="28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gridAfter w:val="1"/>
          <w:wAfter w:w="1055" w:type="dxa"/>
          <w:trHeight w:val="612"/>
        </w:trPr>
        <w:tc>
          <w:tcPr>
            <w:tcW w:w="716" w:type="dxa"/>
            <w:gridSpan w:val="2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515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977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ед.изм</w:t>
            </w:r>
            <w:proofErr w:type="spellEnd"/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38" w:type="dxa"/>
            <w:gridSpan w:val="6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2020 (факт)</w:t>
            </w:r>
          </w:p>
        </w:tc>
        <w:tc>
          <w:tcPr>
            <w:tcW w:w="1023" w:type="dxa"/>
            <w:gridSpan w:val="4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2021(оценка)</w:t>
            </w:r>
          </w:p>
        </w:tc>
        <w:tc>
          <w:tcPr>
            <w:tcW w:w="1536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2022</w:t>
            </w:r>
          </w:p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(прогноз)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gridAfter w:val="1"/>
          <w:wAfter w:w="1055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 1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Общая площадь жилищного фонда, всего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кв.м.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218800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218800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218800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gridAfter w:val="1"/>
          <w:wAfter w:w="1055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 2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 xml:space="preserve">Число домов индивидуального типа 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ед.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530DBA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30DBA">
              <w:rPr>
                <w:sz w:val="28"/>
                <w:szCs w:val="28"/>
              </w:rPr>
              <w:t>318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530DBA" w:rsidRDefault="007A6274" w:rsidP="00530DB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30DBA">
              <w:rPr>
                <w:sz w:val="28"/>
                <w:szCs w:val="28"/>
              </w:rPr>
              <w:t>3</w:t>
            </w:r>
            <w:r w:rsidR="00530DBA" w:rsidRPr="00530DBA">
              <w:rPr>
                <w:sz w:val="28"/>
                <w:szCs w:val="28"/>
              </w:rPr>
              <w:t>23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530DBA" w:rsidRDefault="00530DBA" w:rsidP="00530DB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30DBA">
              <w:rPr>
                <w:sz w:val="28"/>
                <w:szCs w:val="28"/>
              </w:rPr>
              <w:t>33</w:t>
            </w:r>
            <w:r w:rsidR="007A6274" w:rsidRPr="00530DBA">
              <w:rPr>
                <w:sz w:val="28"/>
                <w:szCs w:val="28"/>
              </w:rPr>
              <w:t>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gridAfter w:val="1"/>
          <w:wAfter w:w="1055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 3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Оборудование жилищного фонда: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 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gridAfter w:val="1"/>
          <w:wAfter w:w="1055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 4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ind w:firstLine="400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Водопроводом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%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 w:rsidRPr="00E463C9">
              <w:rPr>
                <w:sz w:val="28"/>
                <w:szCs w:val="28"/>
                <w:lang w:val="en-US"/>
              </w:rPr>
              <w:t>98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 w:rsidRPr="00E463C9">
              <w:rPr>
                <w:sz w:val="28"/>
                <w:szCs w:val="28"/>
                <w:lang w:val="en-US"/>
              </w:rPr>
              <w:t>98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gridAfter w:val="1"/>
          <w:wAfter w:w="1055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 5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ind w:firstLine="400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Канализацией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%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  <w:lang w:val="en-US"/>
              </w:rPr>
              <w:t>8</w:t>
            </w:r>
            <w:r w:rsidRPr="00E463C9">
              <w:rPr>
                <w:sz w:val="28"/>
                <w:szCs w:val="28"/>
              </w:rPr>
              <w:t>0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80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gridAfter w:val="1"/>
          <w:wAfter w:w="1055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 6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ind w:firstLine="400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Центральным отоплением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%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78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78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78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gridAfter w:val="1"/>
          <w:wAfter w:w="1055" w:type="dxa"/>
          <w:trHeight w:val="30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 7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ind w:firstLine="400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Газом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%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100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100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gridAfter w:val="1"/>
          <w:wAfter w:w="1055" w:type="dxa"/>
          <w:trHeight w:val="300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 8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ind w:firstLine="400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Ваннами (душем)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%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 w:rsidRPr="00E463C9">
              <w:rPr>
                <w:sz w:val="28"/>
                <w:szCs w:val="28"/>
                <w:lang w:val="en-US"/>
              </w:rPr>
              <w:t>92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92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530DBA" w:rsidTr="007C4D15">
        <w:trPr>
          <w:gridAfter w:val="2"/>
          <w:wAfter w:w="1085" w:type="dxa"/>
          <w:trHeight w:val="36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9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Число приватизированных жилых помещений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ед.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530DBA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30DBA">
              <w:rPr>
                <w:sz w:val="28"/>
                <w:szCs w:val="28"/>
              </w:rPr>
              <w:t>2552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nil"/>
              <w:bottom w:val="single" w:sz="8" w:space="0" w:color="003063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530DBA" w:rsidRDefault="007A6274" w:rsidP="00530DB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30DBA">
              <w:rPr>
                <w:sz w:val="28"/>
                <w:szCs w:val="28"/>
              </w:rPr>
              <w:t>260</w:t>
            </w:r>
            <w:r w:rsidR="00530DBA" w:rsidRPr="00530DBA"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530DBA" w:rsidRDefault="007A6274" w:rsidP="00530DB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30DBA">
              <w:rPr>
                <w:sz w:val="28"/>
                <w:szCs w:val="28"/>
              </w:rPr>
              <w:t>26</w:t>
            </w:r>
            <w:r w:rsidR="00530DBA" w:rsidRPr="00530DBA">
              <w:rPr>
                <w:sz w:val="28"/>
                <w:szCs w:val="28"/>
              </w:rPr>
              <w:t>10</w:t>
            </w:r>
          </w:p>
        </w:tc>
      </w:tr>
      <w:tr w:rsidR="007A6274" w:rsidRPr="00530DBA" w:rsidTr="007C4D15">
        <w:trPr>
          <w:gridAfter w:val="2"/>
          <w:wAfter w:w="1085" w:type="dxa"/>
          <w:trHeight w:val="360"/>
        </w:trPr>
        <w:tc>
          <w:tcPr>
            <w:tcW w:w="716" w:type="dxa"/>
            <w:gridSpan w:val="2"/>
            <w:tcBorders>
              <w:top w:val="single" w:sz="4" w:space="0" w:color="auto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10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 xml:space="preserve">Общая площадь приватизированного жилья 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кв.м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530DBA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30DBA">
              <w:rPr>
                <w:sz w:val="28"/>
                <w:szCs w:val="28"/>
              </w:rPr>
              <w:t>117875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nil"/>
              <w:bottom w:val="single" w:sz="8" w:space="0" w:color="003063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530DBA" w:rsidRDefault="007A6274" w:rsidP="00530DB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30DBA">
              <w:rPr>
                <w:sz w:val="28"/>
                <w:szCs w:val="28"/>
              </w:rPr>
              <w:t>135</w:t>
            </w:r>
            <w:r w:rsidR="00530DBA" w:rsidRPr="00530DBA">
              <w:rPr>
                <w:sz w:val="28"/>
                <w:szCs w:val="28"/>
              </w:rPr>
              <w:t>245</w:t>
            </w:r>
            <w:r w:rsidRPr="00530DBA">
              <w:rPr>
                <w:sz w:val="28"/>
                <w:szCs w:val="28"/>
              </w:rPr>
              <w:t>,6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530DBA" w:rsidRDefault="007A6274" w:rsidP="00530DB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30DBA">
              <w:rPr>
                <w:sz w:val="28"/>
                <w:szCs w:val="28"/>
              </w:rPr>
              <w:t>1357</w:t>
            </w:r>
            <w:r w:rsidR="00530DBA" w:rsidRPr="00530DBA">
              <w:rPr>
                <w:sz w:val="28"/>
                <w:szCs w:val="28"/>
              </w:rPr>
              <w:t>72</w:t>
            </w:r>
            <w:r w:rsidRPr="00530DBA">
              <w:rPr>
                <w:sz w:val="28"/>
                <w:szCs w:val="28"/>
              </w:rPr>
              <w:t>,4</w:t>
            </w:r>
          </w:p>
        </w:tc>
      </w:tr>
      <w:tr w:rsidR="007A6274" w:rsidRPr="00E463C9" w:rsidTr="007C4D15">
        <w:trPr>
          <w:trHeight w:val="360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11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Количество ветхих жилых домов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Ед.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 w:rsidRPr="00E463C9">
              <w:rPr>
                <w:sz w:val="28"/>
                <w:szCs w:val="28"/>
              </w:rPr>
              <w:t>1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 w:rsidRPr="00E463C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trHeight w:val="360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lastRenderedPageBreak/>
              <w:t>12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Площадь ветхого жилфонда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Ед.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 w:rsidRPr="00E463C9">
              <w:rPr>
                <w:sz w:val="28"/>
                <w:szCs w:val="28"/>
                <w:lang w:val="en-US"/>
              </w:rPr>
              <w:t>798.5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  <w:r w:rsidRPr="00E463C9">
              <w:rPr>
                <w:sz w:val="28"/>
                <w:szCs w:val="28"/>
                <w:lang w:val="en-US"/>
              </w:rPr>
              <w:t>798.5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-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A6274" w:rsidRPr="00E463C9" w:rsidTr="007C4D15">
        <w:trPr>
          <w:trHeight w:val="360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13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Число семей улучшивших жилищные условия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ед.</w:t>
            </w:r>
          </w:p>
        </w:tc>
        <w:tc>
          <w:tcPr>
            <w:tcW w:w="1438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0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A6274" w:rsidRPr="00E463C9" w:rsidTr="007C4D15">
        <w:trPr>
          <w:trHeight w:val="345"/>
        </w:trPr>
        <w:tc>
          <w:tcPr>
            <w:tcW w:w="9205" w:type="dxa"/>
            <w:gridSpan w:val="2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8.Показатели коммунального хозяйства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trHeight w:val="612"/>
        </w:trPr>
        <w:tc>
          <w:tcPr>
            <w:tcW w:w="716" w:type="dxa"/>
            <w:gridSpan w:val="2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515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492" w:type="dxa"/>
            <w:gridSpan w:val="6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ед.изм</w:t>
            </w:r>
            <w:proofErr w:type="spellEnd"/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05" w:type="dxa"/>
            <w:gridSpan w:val="4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2020 (факт)</w:t>
            </w:r>
          </w:p>
        </w:tc>
        <w:tc>
          <w:tcPr>
            <w:tcW w:w="1080" w:type="dxa"/>
            <w:gridSpan w:val="5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2021</w:t>
            </w:r>
          </w:p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(оценка)</w:t>
            </w:r>
          </w:p>
        </w:tc>
        <w:tc>
          <w:tcPr>
            <w:tcW w:w="1297" w:type="dxa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2022</w:t>
            </w:r>
          </w:p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(прогноз)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trHeight w:val="387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1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Котельные</w:t>
            </w:r>
          </w:p>
        </w:tc>
        <w:tc>
          <w:tcPr>
            <w:tcW w:w="1492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ед.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trHeight w:val="300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2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Мощность водопроводных сооружений</w:t>
            </w:r>
          </w:p>
        </w:tc>
        <w:tc>
          <w:tcPr>
            <w:tcW w:w="1492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тыс.куб.м в сутки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 xml:space="preserve">        1,5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1,6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trHeight w:val="300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3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Протяженность водопроводной сети</w:t>
            </w:r>
          </w:p>
        </w:tc>
        <w:tc>
          <w:tcPr>
            <w:tcW w:w="1492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км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26,5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26,5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26,5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trHeight w:val="300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4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Протяженность уличной канализационной сети</w:t>
            </w:r>
          </w:p>
        </w:tc>
        <w:tc>
          <w:tcPr>
            <w:tcW w:w="1492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Км.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20,2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21,0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21,0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A6274" w:rsidRPr="00E463C9" w:rsidTr="007C4D15">
        <w:trPr>
          <w:trHeight w:val="300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5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Протяженность тепловых сетей</w:t>
            </w:r>
          </w:p>
        </w:tc>
        <w:tc>
          <w:tcPr>
            <w:tcW w:w="1492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color w:val="003063"/>
                <w:sz w:val="28"/>
                <w:szCs w:val="28"/>
              </w:rPr>
              <w:t>км</w:t>
            </w:r>
          </w:p>
        </w:tc>
        <w:tc>
          <w:tcPr>
            <w:tcW w:w="1105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12,5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12,5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12,5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trHeight w:val="480"/>
        </w:trPr>
        <w:tc>
          <w:tcPr>
            <w:tcW w:w="9205" w:type="dxa"/>
            <w:gridSpan w:val="2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9. Показатели уличного освещения </w:t>
            </w:r>
          </w:p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b/>
                <w:bCs/>
                <w:color w:val="003063"/>
                <w:sz w:val="28"/>
                <w:szCs w:val="28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trHeight w:val="612"/>
        </w:trPr>
        <w:tc>
          <w:tcPr>
            <w:tcW w:w="716" w:type="dxa"/>
            <w:gridSpan w:val="2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515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492" w:type="dxa"/>
            <w:gridSpan w:val="6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ед. изм.</w:t>
            </w:r>
          </w:p>
        </w:tc>
        <w:tc>
          <w:tcPr>
            <w:tcW w:w="923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2020</w:t>
            </w:r>
          </w:p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(факт)</w:t>
            </w:r>
          </w:p>
        </w:tc>
        <w:tc>
          <w:tcPr>
            <w:tcW w:w="1023" w:type="dxa"/>
            <w:gridSpan w:val="4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2021(оценка)</w:t>
            </w:r>
          </w:p>
        </w:tc>
        <w:tc>
          <w:tcPr>
            <w:tcW w:w="1536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2022</w:t>
            </w:r>
          </w:p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(прогноз)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trHeight w:val="285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nil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 1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Уличных светильников</w:t>
            </w:r>
          </w:p>
        </w:tc>
        <w:tc>
          <w:tcPr>
            <w:tcW w:w="1492" w:type="dxa"/>
            <w:gridSpan w:val="6"/>
            <w:tcBorders>
              <w:top w:val="nil"/>
              <w:left w:val="nil"/>
              <w:bottom w:val="nil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ед.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450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480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480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trHeight w:val="345"/>
        </w:trPr>
        <w:tc>
          <w:tcPr>
            <w:tcW w:w="9205" w:type="dxa"/>
            <w:gridSpan w:val="2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10.Показатели благоустройства</w:t>
            </w:r>
          </w:p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b/>
                <w:bCs/>
                <w:color w:val="003063"/>
                <w:sz w:val="28"/>
                <w:szCs w:val="28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trHeight w:val="612"/>
        </w:trPr>
        <w:tc>
          <w:tcPr>
            <w:tcW w:w="716" w:type="dxa"/>
            <w:gridSpan w:val="2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042" w:type="dxa"/>
            <w:gridSpan w:val="5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965" w:type="dxa"/>
            <w:gridSpan w:val="4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ед.изм</w:t>
            </w:r>
            <w:proofErr w:type="spellEnd"/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23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2020 (факт)</w:t>
            </w:r>
          </w:p>
        </w:tc>
        <w:tc>
          <w:tcPr>
            <w:tcW w:w="1023" w:type="dxa"/>
            <w:gridSpan w:val="4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2021</w:t>
            </w:r>
          </w:p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(оценка)</w:t>
            </w:r>
          </w:p>
        </w:tc>
        <w:tc>
          <w:tcPr>
            <w:tcW w:w="1536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2022</w:t>
            </w:r>
          </w:p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(прогноз)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trHeight w:val="375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 1</w:t>
            </w:r>
          </w:p>
        </w:tc>
        <w:tc>
          <w:tcPr>
            <w:tcW w:w="4042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Контейнера для сбора ТБО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Ед.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50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54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  <w:lang w:val="en-US"/>
              </w:rPr>
              <w:t>5</w:t>
            </w:r>
            <w:r w:rsidRPr="00E463C9">
              <w:rPr>
                <w:sz w:val="28"/>
                <w:szCs w:val="28"/>
              </w:rPr>
              <w:t>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trHeight w:val="342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 2</w:t>
            </w:r>
          </w:p>
        </w:tc>
        <w:tc>
          <w:tcPr>
            <w:tcW w:w="4042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Урны для мусора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Ед.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  <w:lang w:val="en-US"/>
              </w:rPr>
              <w:t>4</w:t>
            </w:r>
            <w:r w:rsidRPr="00E463C9">
              <w:rPr>
                <w:sz w:val="28"/>
                <w:szCs w:val="28"/>
              </w:rPr>
              <w:t>5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55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60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trHeight w:val="387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 3</w:t>
            </w:r>
          </w:p>
        </w:tc>
        <w:tc>
          <w:tcPr>
            <w:tcW w:w="4042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Общественные колодцы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Ед.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-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-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-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gridAfter w:val="2"/>
          <w:wAfter w:w="1085" w:type="dxa"/>
          <w:trHeight w:val="387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outset" w:sz="6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 4</w:t>
            </w:r>
          </w:p>
        </w:tc>
        <w:tc>
          <w:tcPr>
            <w:tcW w:w="4042" w:type="dxa"/>
            <w:gridSpan w:val="5"/>
            <w:tcBorders>
              <w:top w:val="nil"/>
              <w:left w:val="nil"/>
              <w:bottom w:val="outset" w:sz="6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 xml:space="preserve">Содержание мест захоронений 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outset" w:sz="6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ед.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outset" w:sz="6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outset" w:sz="6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outset" w:sz="6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</w:t>
            </w:r>
          </w:p>
        </w:tc>
      </w:tr>
      <w:tr w:rsidR="007A6274" w:rsidRPr="00E463C9" w:rsidTr="007C4D15">
        <w:trPr>
          <w:gridAfter w:val="2"/>
          <w:wAfter w:w="1085" w:type="dxa"/>
          <w:trHeight w:val="480"/>
        </w:trPr>
        <w:tc>
          <w:tcPr>
            <w:tcW w:w="9205" w:type="dxa"/>
            <w:gridSpan w:val="2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11.Показатели банно-прачечного хозяйства</w:t>
            </w:r>
          </w:p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b/>
                <w:bCs/>
                <w:color w:val="003063"/>
                <w:sz w:val="28"/>
                <w:szCs w:val="28"/>
              </w:rPr>
              <w:t>  </w:t>
            </w:r>
          </w:p>
        </w:tc>
      </w:tr>
      <w:tr w:rsidR="007A6274" w:rsidRPr="00E463C9" w:rsidTr="007C4D15">
        <w:trPr>
          <w:trHeight w:val="612"/>
        </w:trPr>
        <w:tc>
          <w:tcPr>
            <w:tcW w:w="716" w:type="dxa"/>
            <w:gridSpan w:val="2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042" w:type="dxa"/>
            <w:gridSpan w:val="5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965" w:type="dxa"/>
            <w:gridSpan w:val="4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ед.изм</w:t>
            </w:r>
            <w:proofErr w:type="spellEnd"/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23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2020(факт)</w:t>
            </w:r>
          </w:p>
        </w:tc>
        <w:tc>
          <w:tcPr>
            <w:tcW w:w="1023" w:type="dxa"/>
            <w:gridSpan w:val="4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2021 (оценка)</w:t>
            </w:r>
          </w:p>
        </w:tc>
        <w:tc>
          <w:tcPr>
            <w:tcW w:w="1536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2022</w:t>
            </w:r>
          </w:p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(прогноз)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trHeight w:val="315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lastRenderedPageBreak/>
              <w:t> 1</w:t>
            </w:r>
          </w:p>
        </w:tc>
        <w:tc>
          <w:tcPr>
            <w:tcW w:w="4042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Общественные бани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ед.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trHeight w:val="315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2</w:t>
            </w:r>
          </w:p>
        </w:tc>
        <w:tc>
          <w:tcPr>
            <w:tcW w:w="4042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Гостиницы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Ед.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0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 w:rsidRPr="00E463C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 w:rsidRPr="00E463C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A6274" w:rsidRPr="00E463C9" w:rsidTr="007C4D15">
        <w:trPr>
          <w:trHeight w:val="345"/>
        </w:trPr>
        <w:tc>
          <w:tcPr>
            <w:tcW w:w="9205" w:type="dxa"/>
            <w:gridSpan w:val="2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6274" w:rsidRPr="00E463C9" w:rsidRDefault="007A6274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  <w:p w:rsidR="007A6274" w:rsidRPr="00E463C9" w:rsidRDefault="007A6274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  <w:p w:rsidR="007A6274" w:rsidRPr="00E463C9" w:rsidRDefault="007A6274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  <w:p w:rsidR="007A6274" w:rsidRPr="00E463C9" w:rsidRDefault="007A6274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12.  Показатели дорожного хозяйства</w:t>
            </w:r>
          </w:p>
          <w:p w:rsidR="007A6274" w:rsidRPr="00E463C9" w:rsidRDefault="007A6274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color w:val="003063"/>
                <w:sz w:val="28"/>
                <w:szCs w:val="28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trHeight w:val="612"/>
        </w:trPr>
        <w:tc>
          <w:tcPr>
            <w:tcW w:w="716" w:type="dxa"/>
            <w:gridSpan w:val="2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042" w:type="dxa"/>
            <w:gridSpan w:val="5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965" w:type="dxa"/>
            <w:gridSpan w:val="4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ед. изм.</w:t>
            </w:r>
          </w:p>
        </w:tc>
        <w:tc>
          <w:tcPr>
            <w:tcW w:w="923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2020 (факт)</w:t>
            </w:r>
          </w:p>
        </w:tc>
        <w:tc>
          <w:tcPr>
            <w:tcW w:w="1023" w:type="dxa"/>
            <w:gridSpan w:val="4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2021 (оценка)</w:t>
            </w:r>
          </w:p>
        </w:tc>
        <w:tc>
          <w:tcPr>
            <w:tcW w:w="1536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2022 (прогноз)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trHeight w:val="330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4" w:space="0" w:color="auto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 1</w:t>
            </w:r>
          </w:p>
        </w:tc>
        <w:tc>
          <w:tcPr>
            <w:tcW w:w="404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Постановка на учет улично-дорожной сети поселения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км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13,64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13,64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13,64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trHeight w:val="360"/>
        </w:trPr>
        <w:tc>
          <w:tcPr>
            <w:tcW w:w="9205" w:type="dxa"/>
            <w:gridSpan w:val="21"/>
            <w:tcBorders>
              <w:top w:val="single" w:sz="4" w:space="0" w:color="auto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13.Показатели противопожарной безопасности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trHeight w:val="360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042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ед. изм.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2020 (факт)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2021</w:t>
            </w:r>
          </w:p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(оценка)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2022</w:t>
            </w:r>
          </w:p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(прогноз)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trHeight w:val="360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 1</w:t>
            </w:r>
          </w:p>
        </w:tc>
        <w:tc>
          <w:tcPr>
            <w:tcW w:w="4042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Оформление водоемов в собственность поселения и их реконструкция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 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нет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нет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trHeight w:val="413"/>
        </w:trPr>
        <w:tc>
          <w:tcPr>
            <w:tcW w:w="9205" w:type="dxa"/>
            <w:gridSpan w:val="2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14.Показатели связи </w:t>
            </w:r>
          </w:p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b/>
                <w:bCs/>
                <w:color w:val="003063"/>
                <w:sz w:val="28"/>
                <w:szCs w:val="28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trHeight w:val="612"/>
        </w:trPr>
        <w:tc>
          <w:tcPr>
            <w:tcW w:w="716" w:type="dxa"/>
            <w:gridSpan w:val="2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042" w:type="dxa"/>
            <w:gridSpan w:val="5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965" w:type="dxa"/>
            <w:gridSpan w:val="4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ед.изм</w:t>
            </w:r>
            <w:proofErr w:type="spellEnd"/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23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2020</w:t>
            </w:r>
          </w:p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(факт)</w:t>
            </w:r>
          </w:p>
        </w:tc>
        <w:tc>
          <w:tcPr>
            <w:tcW w:w="1001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2021(оценка)</w:t>
            </w:r>
          </w:p>
        </w:tc>
        <w:tc>
          <w:tcPr>
            <w:tcW w:w="1558" w:type="dxa"/>
            <w:gridSpan w:val="4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2022</w:t>
            </w:r>
          </w:p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(прогноз)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trHeight w:val="570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 1</w:t>
            </w:r>
          </w:p>
        </w:tc>
        <w:tc>
          <w:tcPr>
            <w:tcW w:w="4042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Число телефонных аппаратов телефонной сети общего пользования или имеющих на нее выход, всего: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ед.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</w:t>
            </w:r>
            <w:r w:rsidRPr="00E463C9">
              <w:rPr>
                <w:sz w:val="28"/>
                <w:szCs w:val="28"/>
                <w:lang w:val="en-US"/>
              </w:rPr>
              <w:t>30</w:t>
            </w:r>
            <w:r w:rsidRPr="00E463C9">
              <w:rPr>
                <w:sz w:val="28"/>
                <w:szCs w:val="28"/>
              </w:rPr>
              <w:t>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12</w:t>
            </w:r>
            <w:r w:rsidRPr="00E463C9">
              <w:rPr>
                <w:sz w:val="28"/>
                <w:szCs w:val="28"/>
                <w:lang w:val="en-US"/>
              </w:rPr>
              <w:t>2</w:t>
            </w:r>
            <w:r w:rsidRPr="00E463C9"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1200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trHeight w:val="360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 2</w:t>
            </w:r>
          </w:p>
        </w:tc>
        <w:tc>
          <w:tcPr>
            <w:tcW w:w="4042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ind w:firstLine="400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- в т.ч домашних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ед.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 w:rsidRPr="00E463C9">
              <w:rPr>
                <w:sz w:val="28"/>
                <w:szCs w:val="28"/>
              </w:rPr>
              <w:t>1</w:t>
            </w:r>
            <w:r w:rsidRPr="00E463C9"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12</w:t>
            </w:r>
            <w:r w:rsidRPr="00E463C9">
              <w:rPr>
                <w:sz w:val="28"/>
                <w:szCs w:val="28"/>
                <w:lang w:val="en-US"/>
              </w:rPr>
              <w:t>2</w:t>
            </w:r>
            <w:r w:rsidRPr="00E463C9"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1200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trHeight w:val="360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 3</w:t>
            </w:r>
          </w:p>
        </w:tc>
        <w:tc>
          <w:tcPr>
            <w:tcW w:w="4042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Таксофонов поселковой телефонной сети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ед.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2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trHeight w:val="413"/>
        </w:trPr>
        <w:tc>
          <w:tcPr>
            <w:tcW w:w="9205" w:type="dxa"/>
            <w:gridSpan w:val="2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15.Показатели образования</w:t>
            </w:r>
          </w:p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b/>
                <w:bCs/>
                <w:color w:val="003063"/>
                <w:sz w:val="28"/>
                <w:szCs w:val="28"/>
              </w:rPr>
              <w:t> 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trHeight w:val="612"/>
        </w:trPr>
        <w:tc>
          <w:tcPr>
            <w:tcW w:w="716" w:type="dxa"/>
            <w:gridSpan w:val="2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042" w:type="dxa"/>
            <w:gridSpan w:val="5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965" w:type="dxa"/>
            <w:gridSpan w:val="4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ед.изм</w:t>
            </w:r>
            <w:proofErr w:type="spellEnd"/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23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2020 (факт)</w:t>
            </w:r>
          </w:p>
        </w:tc>
        <w:tc>
          <w:tcPr>
            <w:tcW w:w="1023" w:type="dxa"/>
            <w:gridSpan w:val="4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2021(оценка)</w:t>
            </w:r>
          </w:p>
        </w:tc>
        <w:tc>
          <w:tcPr>
            <w:tcW w:w="1536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2022</w:t>
            </w:r>
          </w:p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(прогноз)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trHeight w:val="387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lastRenderedPageBreak/>
              <w:t> 1</w:t>
            </w:r>
          </w:p>
        </w:tc>
        <w:tc>
          <w:tcPr>
            <w:tcW w:w="4042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Число дошкольных учреждений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ед.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2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trHeight w:val="375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 2</w:t>
            </w:r>
          </w:p>
        </w:tc>
        <w:tc>
          <w:tcPr>
            <w:tcW w:w="4042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Численность детей, посещающих дошкольные учреждения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чел.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BE2122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BE2122">
              <w:rPr>
                <w:sz w:val="28"/>
                <w:szCs w:val="28"/>
              </w:rPr>
              <w:t>450,00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BE2122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E2122">
              <w:rPr>
                <w:sz w:val="28"/>
                <w:szCs w:val="28"/>
              </w:rPr>
              <w:t>474</w:t>
            </w:r>
            <w:r w:rsidRPr="00BE2122">
              <w:rPr>
                <w:sz w:val="28"/>
                <w:szCs w:val="28"/>
                <w:lang w:val="en-US"/>
              </w:rPr>
              <w:t>,</w:t>
            </w:r>
            <w:r w:rsidRPr="00BE2122">
              <w:rPr>
                <w:sz w:val="28"/>
                <w:szCs w:val="28"/>
              </w:rPr>
              <w:t>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BE2122" w:rsidRDefault="007A6274" w:rsidP="00BE212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BE2122">
              <w:rPr>
                <w:sz w:val="28"/>
                <w:szCs w:val="28"/>
              </w:rPr>
              <w:t>5</w:t>
            </w:r>
            <w:r w:rsidR="00BE2122" w:rsidRPr="00BE2122">
              <w:rPr>
                <w:sz w:val="28"/>
                <w:szCs w:val="28"/>
              </w:rPr>
              <w:t>26</w:t>
            </w:r>
            <w:r w:rsidRPr="00BE2122">
              <w:rPr>
                <w:sz w:val="28"/>
                <w:szCs w:val="28"/>
              </w:rPr>
              <w:t>,00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trHeight w:val="612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 3</w:t>
            </w:r>
          </w:p>
        </w:tc>
        <w:tc>
          <w:tcPr>
            <w:tcW w:w="4042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 xml:space="preserve">Численность педагогических работников дошкольных учреждений 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чел.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BE2122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BE2122">
              <w:rPr>
                <w:sz w:val="28"/>
                <w:szCs w:val="28"/>
              </w:rPr>
              <w:t>48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BE2122" w:rsidRDefault="00BE212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BE2122" w:rsidRDefault="00BE212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trHeight w:val="315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 4</w:t>
            </w:r>
          </w:p>
        </w:tc>
        <w:tc>
          <w:tcPr>
            <w:tcW w:w="4042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Число дневных общеобразовательных школ  всего: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ед.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trHeight w:val="612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 5</w:t>
            </w:r>
          </w:p>
        </w:tc>
        <w:tc>
          <w:tcPr>
            <w:tcW w:w="4042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Численность учащихся в общеобразовательных учреждениях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чел.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703020" w:rsidRDefault="007B6CEB">
            <w:pPr>
              <w:spacing w:before="100" w:beforeAutospacing="1" w:after="100" w:afterAutospacing="1"/>
              <w:jc w:val="right"/>
              <w:rPr>
                <w:color w:val="00B050"/>
                <w:sz w:val="28"/>
                <w:szCs w:val="28"/>
              </w:rPr>
            </w:pPr>
            <w:r w:rsidRPr="00703020">
              <w:rPr>
                <w:color w:val="00B050"/>
                <w:sz w:val="28"/>
                <w:szCs w:val="28"/>
              </w:rPr>
              <w:t>744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CEB" w:rsidRPr="00703020" w:rsidRDefault="007B6CEB" w:rsidP="007B6CEB">
            <w:pPr>
              <w:spacing w:before="100" w:beforeAutospacing="1" w:after="100" w:afterAutospacing="1"/>
              <w:jc w:val="right"/>
              <w:rPr>
                <w:color w:val="00B050"/>
                <w:sz w:val="28"/>
                <w:szCs w:val="28"/>
              </w:rPr>
            </w:pPr>
            <w:r w:rsidRPr="00703020">
              <w:rPr>
                <w:color w:val="00B050"/>
                <w:sz w:val="28"/>
                <w:szCs w:val="28"/>
              </w:rPr>
              <w:t>834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703020" w:rsidRDefault="007B6CEB">
            <w:pPr>
              <w:spacing w:before="100" w:beforeAutospacing="1" w:after="100" w:afterAutospacing="1"/>
              <w:jc w:val="right"/>
              <w:rPr>
                <w:color w:val="00B050"/>
                <w:sz w:val="28"/>
                <w:szCs w:val="28"/>
              </w:rPr>
            </w:pPr>
            <w:r w:rsidRPr="00703020">
              <w:rPr>
                <w:color w:val="00B050"/>
                <w:sz w:val="28"/>
                <w:szCs w:val="28"/>
              </w:rPr>
              <w:t>860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trHeight w:val="375"/>
        </w:trPr>
        <w:tc>
          <w:tcPr>
            <w:tcW w:w="716" w:type="dxa"/>
            <w:gridSpan w:val="2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 6</w:t>
            </w:r>
          </w:p>
        </w:tc>
        <w:tc>
          <w:tcPr>
            <w:tcW w:w="4042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 xml:space="preserve">Численность преподавателей общеобразовательных школ 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чел.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BE2122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BE2122">
              <w:rPr>
                <w:sz w:val="28"/>
                <w:szCs w:val="28"/>
              </w:rPr>
              <w:t>43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BE2122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BE2122">
              <w:rPr>
                <w:sz w:val="28"/>
                <w:szCs w:val="28"/>
              </w:rPr>
              <w:t>43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BE2122" w:rsidRDefault="00BE212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BE2122">
              <w:rPr>
                <w:sz w:val="28"/>
                <w:szCs w:val="28"/>
              </w:rPr>
              <w:t>59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trHeight w:val="330"/>
        </w:trPr>
        <w:tc>
          <w:tcPr>
            <w:tcW w:w="9205" w:type="dxa"/>
            <w:gridSpan w:val="2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16.Показатели здравоохранения </w:t>
            </w:r>
          </w:p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b/>
                <w:bCs/>
                <w:color w:val="003063"/>
                <w:sz w:val="28"/>
                <w:szCs w:val="28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trHeight w:val="612"/>
        </w:trPr>
        <w:tc>
          <w:tcPr>
            <w:tcW w:w="528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30" w:type="dxa"/>
            <w:gridSpan w:val="6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965" w:type="dxa"/>
            <w:gridSpan w:val="4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ед.изм</w:t>
            </w:r>
            <w:proofErr w:type="spellEnd"/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23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2020</w:t>
            </w:r>
          </w:p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(факт)</w:t>
            </w:r>
          </w:p>
        </w:tc>
        <w:tc>
          <w:tcPr>
            <w:tcW w:w="1023" w:type="dxa"/>
            <w:gridSpan w:val="4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2021 (оценка)</w:t>
            </w:r>
          </w:p>
        </w:tc>
        <w:tc>
          <w:tcPr>
            <w:tcW w:w="1536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2022</w:t>
            </w:r>
          </w:p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(прогноз)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trHeight w:val="387"/>
        </w:trPr>
        <w:tc>
          <w:tcPr>
            <w:tcW w:w="528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 1</w:t>
            </w:r>
          </w:p>
        </w:tc>
        <w:tc>
          <w:tcPr>
            <w:tcW w:w="4230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ФАП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ед.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-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-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-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trHeight w:val="435"/>
        </w:trPr>
        <w:tc>
          <w:tcPr>
            <w:tcW w:w="528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 2</w:t>
            </w:r>
          </w:p>
        </w:tc>
        <w:tc>
          <w:tcPr>
            <w:tcW w:w="4230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 xml:space="preserve">Амбулаторно-поликлинические учреждения 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ед.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trHeight w:val="330"/>
        </w:trPr>
        <w:tc>
          <w:tcPr>
            <w:tcW w:w="528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 3</w:t>
            </w:r>
          </w:p>
        </w:tc>
        <w:tc>
          <w:tcPr>
            <w:tcW w:w="4230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 xml:space="preserve">Численность врачей всех специальностей 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чел.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111017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11017">
              <w:rPr>
                <w:sz w:val="28"/>
                <w:szCs w:val="28"/>
              </w:rPr>
              <w:t>7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111017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11017">
              <w:rPr>
                <w:sz w:val="28"/>
                <w:szCs w:val="28"/>
              </w:rPr>
              <w:t>9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111017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11017">
              <w:rPr>
                <w:sz w:val="28"/>
                <w:szCs w:val="28"/>
              </w:rPr>
              <w:t>11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trHeight w:val="390"/>
        </w:trPr>
        <w:tc>
          <w:tcPr>
            <w:tcW w:w="528" w:type="dxa"/>
            <w:tcBorders>
              <w:top w:val="single" w:sz="4" w:space="0" w:color="auto"/>
              <w:left w:val="single" w:sz="8" w:space="0" w:color="003063"/>
              <w:bottom w:val="outset" w:sz="6" w:space="0" w:color="000080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 4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nil"/>
              <w:bottom w:val="outset" w:sz="6" w:space="0" w:color="000080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 xml:space="preserve">Численность среднего медицинского персонала 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nil"/>
              <w:bottom w:val="outset" w:sz="6" w:space="0" w:color="000080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чел.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outset" w:sz="6" w:space="0" w:color="000080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111017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11017">
              <w:rPr>
                <w:sz w:val="28"/>
                <w:szCs w:val="28"/>
              </w:rPr>
              <w:t>30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nil"/>
              <w:bottom w:val="outset" w:sz="6" w:space="0" w:color="000080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111017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11017">
              <w:rPr>
                <w:sz w:val="28"/>
                <w:szCs w:val="28"/>
              </w:rPr>
              <w:t>30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outset" w:sz="6" w:space="0" w:color="000080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111017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11017">
              <w:rPr>
                <w:sz w:val="28"/>
                <w:szCs w:val="28"/>
              </w:rPr>
              <w:t>34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trHeight w:val="615"/>
        </w:trPr>
        <w:tc>
          <w:tcPr>
            <w:tcW w:w="9205" w:type="dxa"/>
            <w:gridSpan w:val="21"/>
            <w:tcBorders>
              <w:top w:val="outset" w:sz="6" w:space="0" w:color="000080"/>
              <w:left w:val="single" w:sz="4" w:space="0" w:color="auto"/>
              <w:bottom w:val="single" w:sz="4" w:space="0" w:color="auto"/>
              <w:right w:val="outset" w:sz="6" w:space="0" w:color="0000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17.Показатели правоохранительной деятельности</w:t>
            </w:r>
          </w:p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trHeight w:val="612"/>
        </w:trPr>
        <w:tc>
          <w:tcPr>
            <w:tcW w:w="528" w:type="dxa"/>
            <w:tcBorders>
              <w:top w:val="single" w:sz="4" w:space="0" w:color="auto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ед.изм</w:t>
            </w:r>
            <w:proofErr w:type="spellEnd"/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2020 (факт)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2021(оценка)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2022</w:t>
            </w:r>
          </w:p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(прогноз)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trHeight w:val="300"/>
        </w:trPr>
        <w:tc>
          <w:tcPr>
            <w:tcW w:w="528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 1</w:t>
            </w:r>
          </w:p>
        </w:tc>
        <w:tc>
          <w:tcPr>
            <w:tcW w:w="4230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Число опорных пунктов по охране общественного  порядка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ед.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trHeight w:val="315"/>
        </w:trPr>
        <w:tc>
          <w:tcPr>
            <w:tcW w:w="9205" w:type="dxa"/>
            <w:gridSpan w:val="2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6274" w:rsidRPr="00E463C9" w:rsidRDefault="007A6274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18.Показатели спорта </w:t>
            </w:r>
          </w:p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b/>
                <w:bCs/>
                <w:color w:val="003063"/>
                <w:sz w:val="28"/>
                <w:szCs w:val="28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trHeight w:val="612"/>
        </w:trPr>
        <w:tc>
          <w:tcPr>
            <w:tcW w:w="528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30" w:type="dxa"/>
            <w:gridSpan w:val="6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900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ед.изм</w:t>
            </w:r>
            <w:proofErr w:type="spellEnd"/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88" w:type="dxa"/>
            <w:gridSpan w:val="4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2020 (факт)</w:t>
            </w:r>
          </w:p>
        </w:tc>
        <w:tc>
          <w:tcPr>
            <w:tcW w:w="1100" w:type="dxa"/>
            <w:gridSpan w:val="5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2021-(оценка)</w:t>
            </w:r>
          </w:p>
        </w:tc>
        <w:tc>
          <w:tcPr>
            <w:tcW w:w="1459" w:type="dxa"/>
            <w:gridSpan w:val="2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2022</w:t>
            </w:r>
          </w:p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(прогноз)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trHeight w:val="240"/>
        </w:trPr>
        <w:tc>
          <w:tcPr>
            <w:tcW w:w="528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lastRenderedPageBreak/>
              <w:t> 1</w:t>
            </w:r>
          </w:p>
        </w:tc>
        <w:tc>
          <w:tcPr>
            <w:tcW w:w="4230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Число спортивных сооружений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ед.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10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10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trHeight w:val="240"/>
        </w:trPr>
        <w:tc>
          <w:tcPr>
            <w:tcW w:w="528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 2</w:t>
            </w:r>
          </w:p>
        </w:tc>
        <w:tc>
          <w:tcPr>
            <w:tcW w:w="4230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ind w:firstLine="400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- Плоскостные спортивные сооружения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ед.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7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7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trHeight w:val="240"/>
        </w:trPr>
        <w:tc>
          <w:tcPr>
            <w:tcW w:w="528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 3</w:t>
            </w:r>
          </w:p>
        </w:tc>
        <w:tc>
          <w:tcPr>
            <w:tcW w:w="4230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Число детских и подростковых физкультурно-спортивных клубов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color w:val="003063"/>
                <w:sz w:val="28"/>
                <w:szCs w:val="28"/>
              </w:rPr>
              <w:t>ед.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420790" w:rsidRDefault="007A6274">
            <w:pPr>
              <w:spacing w:before="100" w:beforeAutospacing="1" w:after="100" w:afterAutospacing="1"/>
              <w:jc w:val="right"/>
              <w:rPr>
                <w:color w:val="00B050"/>
                <w:sz w:val="28"/>
                <w:szCs w:val="28"/>
              </w:rPr>
            </w:pPr>
            <w:r w:rsidRPr="00420790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100" w:type="dxa"/>
            <w:gridSpan w:val="5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420790" w:rsidRDefault="007A6274">
            <w:pPr>
              <w:spacing w:before="100" w:beforeAutospacing="1" w:after="100" w:afterAutospacing="1"/>
              <w:jc w:val="right"/>
              <w:rPr>
                <w:color w:val="00B050"/>
                <w:sz w:val="28"/>
                <w:szCs w:val="28"/>
              </w:rPr>
            </w:pPr>
            <w:r w:rsidRPr="00420790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420790" w:rsidRDefault="007A6274">
            <w:pPr>
              <w:spacing w:before="100" w:beforeAutospacing="1" w:after="100" w:afterAutospacing="1"/>
              <w:jc w:val="right"/>
              <w:rPr>
                <w:color w:val="00B050"/>
                <w:sz w:val="28"/>
                <w:szCs w:val="28"/>
              </w:rPr>
            </w:pPr>
            <w:bookmarkStart w:id="0" w:name="_GoBack"/>
            <w:bookmarkEnd w:id="0"/>
            <w:r w:rsidRPr="00420790">
              <w:rPr>
                <w:color w:val="00B050"/>
                <w:sz w:val="28"/>
                <w:szCs w:val="28"/>
              </w:rPr>
              <w:t>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trHeight w:val="300"/>
        </w:trPr>
        <w:tc>
          <w:tcPr>
            <w:tcW w:w="9205" w:type="dxa"/>
            <w:gridSpan w:val="2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19. Показатели культуры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trHeight w:val="612"/>
        </w:trPr>
        <w:tc>
          <w:tcPr>
            <w:tcW w:w="528" w:type="dxa"/>
            <w:tcBorders>
              <w:top w:val="single" w:sz="8" w:space="0" w:color="003063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30" w:type="dxa"/>
            <w:gridSpan w:val="6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965" w:type="dxa"/>
            <w:gridSpan w:val="4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ед.изм</w:t>
            </w:r>
            <w:proofErr w:type="spellEnd"/>
            <w:r w:rsidRPr="00E463C9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23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2020 (факт)</w:t>
            </w:r>
          </w:p>
        </w:tc>
        <w:tc>
          <w:tcPr>
            <w:tcW w:w="1023" w:type="dxa"/>
            <w:gridSpan w:val="4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2021(оценка)</w:t>
            </w:r>
          </w:p>
        </w:tc>
        <w:tc>
          <w:tcPr>
            <w:tcW w:w="1536" w:type="dxa"/>
            <w:gridSpan w:val="3"/>
            <w:tcBorders>
              <w:top w:val="single" w:sz="8" w:space="0" w:color="003063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2022</w:t>
            </w:r>
          </w:p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b/>
                <w:bCs/>
                <w:sz w:val="28"/>
                <w:szCs w:val="28"/>
              </w:rPr>
              <w:t>(прогноз)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trHeight w:val="270"/>
        </w:trPr>
        <w:tc>
          <w:tcPr>
            <w:tcW w:w="528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sz w:val="28"/>
                <w:szCs w:val="28"/>
              </w:rPr>
              <w:t> 1</w:t>
            </w:r>
          </w:p>
        </w:tc>
        <w:tc>
          <w:tcPr>
            <w:tcW w:w="4230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sz w:val="28"/>
                <w:szCs w:val="28"/>
              </w:rPr>
              <w:t>Дома культуры, клубы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sz w:val="28"/>
                <w:szCs w:val="28"/>
              </w:rPr>
              <w:t>ед.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trHeight w:val="270"/>
        </w:trPr>
        <w:tc>
          <w:tcPr>
            <w:tcW w:w="528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sz w:val="28"/>
                <w:szCs w:val="28"/>
              </w:rPr>
              <w:t> 2</w:t>
            </w:r>
          </w:p>
        </w:tc>
        <w:tc>
          <w:tcPr>
            <w:tcW w:w="4230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sz w:val="28"/>
                <w:szCs w:val="28"/>
              </w:rPr>
              <w:t>Массовые библиотеки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sz w:val="28"/>
                <w:szCs w:val="28"/>
              </w:rPr>
              <w:t>ед.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trHeight w:val="270"/>
        </w:trPr>
        <w:tc>
          <w:tcPr>
            <w:tcW w:w="528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sz w:val="28"/>
                <w:szCs w:val="28"/>
              </w:rPr>
              <w:t> 3</w:t>
            </w:r>
          </w:p>
        </w:tc>
        <w:tc>
          <w:tcPr>
            <w:tcW w:w="4230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sz w:val="28"/>
                <w:szCs w:val="28"/>
              </w:rPr>
              <w:t>Музеи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sz w:val="28"/>
                <w:szCs w:val="28"/>
              </w:rPr>
              <w:t>ед.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3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E463C9" w:rsidTr="007C4D15">
        <w:trPr>
          <w:trHeight w:val="270"/>
        </w:trPr>
        <w:tc>
          <w:tcPr>
            <w:tcW w:w="528" w:type="dxa"/>
            <w:tcBorders>
              <w:top w:val="nil"/>
              <w:left w:val="single" w:sz="8" w:space="0" w:color="003063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sz w:val="28"/>
                <w:szCs w:val="28"/>
              </w:rPr>
              <w:t> 4</w:t>
            </w:r>
          </w:p>
        </w:tc>
        <w:tc>
          <w:tcPr>
            <w:tcW w:w="4230" w:type="dxa"/>
            <w:gridSpan w:val="6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sz w:val="28"/>
                <w:szCs w:val="28"/>
              </w:rPr>
              <w:t xml:space="preserve">Парки 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sz w:val="28"/>
                <w:szCs w:val="28"/>
              </w:rPr>
              <w:t>ед.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003063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sz w:val="28"/>
                <w:szCs w:val="28"/>
              </w:rPr>
              <w:t> </w:t>
            </w:r>
          </w:p>
        </w:tc>
      </w:tr>
      <w:tr w:rsidR="007A6274" w:rsidRPr="006B66E1" w:rsidTr="007C4D15">
        <w:trPr>
          <w:gridAfter w:val="2"/>
          <w:wAfter w:w="1085" w:type="dxa"/>
          <w:trHeight w:val="270"/>
        </w:trPr>
        <w:tc>
          <w:tcPr>
            <w:tcW w:w="528" w:type="dxa"/>
            <w:tcBorders>
              <w:top w:val="single" w:sz="8" w:space="0" w:color="003063"/>
              <w:left w:val="single" w:sz="8" w:space="0" w:color="003063"/>
              <w:bottom w:val="single" w:sz="4" w:space="0" w:color="auto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sz w:val="28"/>
                <w:szCs w:val="28"/>
              </w:rPr>
              <w:t> 5</w:t>
            </w:r>
          </w:p>
        </w:tc>
        <w:tc>
          <w:tcPr>
            <w:tcW w:w="4230" w:type="dxa"/>
            <w:gridSpan w:val="6"/>
            <w:tcBorders>
              <w:top w:val="single" w:sz="8" w:space="0" w:color="003063"/>
              <w:left w:val="nil"/>
              <w:bottom w:val="single" w:sz="4" w:space="0" w:color="auto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sz w:val="28"/>
                <w:szCs w:val="28"/>
              </w:rPr>
              <w:t>Кружки для взрослых и детей по интересам</w:t>
            </w:r>
          </w:p>
        </w:tc>
        <w:tc>
          <w:tcPr>
            <w:tcW w:w="965" w:type="dxa"/>
            <w:gridSpan w:val="4"/>
            <w:tcBorders>
              <w:top w:val="single" w:sz="8" w:space="0" w:color="003063"/>
              <w:left w:val="nil"/>
              <w:bottom w:val="single" w:sz="4" w:space="0" w:color="auto"/>
              <w:right w:val="single" w:sz="8" w:space="0" w:color="00306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E463C9" w:rsidRDefault="007A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463C9">
              <w:rPr>
                <w:rFonts w:ascii="Times New Roman CYR" w:hAnsi="Times New Roman CYR" w:cs="Times New Roman CYR"/>
                <w:sz w:val="28"/>
                <w:szCs w:val="28"/>
              </w:rPr>
              <w:t>Кол.</w:t>
            </w:r>
          </w:p>
        </w:tc>
        <w:tc>
          <w:tcPr>
            <w:tcW w:w="923" w:type="dxa"/>
            <w:gridSpan w:val="3"/>
            <w:tcBorders>
              <w:top w:val="single" w:sz="8" w:space="0" w:color="003063"/>
              <w:left w:val="nil"/>
              <w:bottom w:val="single" w:sz="4" w:space="0" w:color="auto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6B66E1" w:rsidRDefault="00703020">
            <w:pPr>
              <w:spacing w:before="100" w:beforeAutospacing="1" w:after="100" w:afterAutospacing="1"/>
              <w:jc w:val="right"/>
              <w:rPr>
                <w:color w:val="00B050"/>
                <w:sz w:val="28"/>
                <w:szCs w:val="28"/>
              </w:rPr>
            </w:pPr>
            <w:r w:rsidRPr="006B66E1">
              <w:rPr>
                <w:color w:val="00B050"/>
                <w:sz w:val="28"/>
                <w:szCs w:val="28"/>
              </w:rPr>
              <w:t>26</w:t>
            </w:r>
          </w:p>
        </w:tc>
        <w:tc>
          <w:tcPr>
            <w:tcW w:w="1023" w:type="dxa"/>
            <w:gridSpan w:val="4"/>
            <w:tcBorders>
              <w:top w:val="single" w:sz="8" w:space="0" w:color="003063"/>
              <w:left w:val="nil"/>
              <w:bottom w:val="single" w:sz="4" w:space="0" w:color="auto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6B66E1" w:rsidRDefault="00703020">
            <w:pPr>
              <w:spacing w:before="100" w:beforeAutospacing="1" w:after="100" w:afterAutospacing="1"/>
              <w:jc w:val="right"/>
              <w:rPr>
                <w:color w:val="00B050"/>
                <w:sz w:val="28"/>
                <w:szCs w:val="28"/>
              </w:rPr>
            </w:pPr>
            <w:r w:rsidRPr="006B66E1">
              <w:rPr>
                <w:color w:val="00B050"/>
                <w:sz w:val="28"/>
                <w:szCs w:val="28"/>
              </w:rPr>
              <w:t>26</w:t>
            </w:r>
          </w:p>
        </w:tc>
        <w:tc>
          <w:tcPr>
            <w:tcW w:w="1536" w:type="dxa"/>
            <w:gridSpan w:val="3"/>
            <w:tcBorders>
              <w:top w:val="single" w:sz="8" w:space="0" w:color="003063"/>
              <w:left w:val="nil"/>
              <w:bottom w:val="single" w:sz="4" w:space="0" w:color="auto"/>
              <w:right w:val="single" w:sz="8" w:space="0" w:color="00306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274" w:rsidRPr="006B66E1" w:rsidRDefault="00703020">
            <w:pPr>
              <w:spacing w:before="100" w:beforeAutospacing="1" w:after="100" w:afterAutospacing="1"/>
              <w:jc w:val="right"/>
              <w:rPr>
                <w:color w:val="00B050"/>
                <w:sz w:val="28"/>
                <w:szCs w:val="28"/>
              </w:rPr>
            </w:pPr>
            <w:r w:rsidRPr="006B66E1">
              <w:rPr>
                <w:color w:val="00B050"/>
                <w:sz w:val="28"/>
                <w:szCs w:val="28"/>
              </w:rPr>
              <w:t>28</w:t>
            </w:r>
          </w:p>
        </w:tc>
      </w:tr>
    </w:tbl>
    <w:p w:rsidR="007A6274" w:rsidRPr="00E463C9" w:rsidRDefault="007A6274" w:rsidP="007A6274">
      <w:pPr>
        <w:rPr>
          <w:sz w:val="28"/>
          <w:szCs w:val="28"/>
        </w:rPr>
      </w:pPr>
    </w:p>
    <w:p w:rsidR="008E5901" w:rsidRPr="00E463C9" w:rsidRDefault="008E5901">
      <w:pPr>
        <w:rPr>
          <w:sz w:val="28"/>
          <w:szCs w:val="28"/>
        </w:rPr>
      </w:pPr>
    </w:p>
    <w:sectPr w:rsidR="008E5901" w:rsidRPr="00E463C9" w:rsidSect="00B952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CEE"/>
    <w:rsid w:val="00111017"/>
    <w:rsid w:val="00181B13"/>
    <w:rsid w:val="00185AE4"/>
    <w:rsid w:val="00196C07"/>
    <w:rsid w:val="001A2412"/>
    <w:rsid w:val="001B25CA"/>
    <w:rsid w:val="001E7DCC"/>
    <w:rsid w:val="00245094"/>
    <w:rsid w:val="00290476"/>
    <w:rsid w:val="00323A90"/>
    <w:rsid w:val="00374F6E"/>
    <w:rsid w:val="00380769"/>
    <w:rsid w:val="00394420"/>
    <w:rsid w:val="00420790"/>
    <w:rsid w:val="00477B3E"/>
    <w:rsid w:val="00530DBA"/>
    <w:rsid w:val="006B66E1"/>
    <w:rsid w:val="00703020"/>
    <w:rsid w:val="007A6274"/>
    <w:rsid w:val="007B6CEB"/>
    <w:rsid w:val="007C4D15"/>
    <w:rsid w:val="007F1CDC"/>
    <w:rsid w:val="00827E4F"/>
    <w:rsid w:val="008E5901"/>
    <w:rsid w:val="00906836"/>
    <w:rsid w:val="009C07BF"/>
    <w:rsid w:val="009F3B84"/>
    <w:rsid w:val="00A94CB0"/>
    <w:rsid w:val="00AE6127"/>
    <w:rsid w:val="00B62EED"/>
    <w:rsid w:val="00B84615"/>
    <w:rsid w:val="00B95220"/>
    <w:rsid w:val="00BD61F6"/>
    <w:rsid w:val="00BE2122"/>
    <w:rsid w:val="00C274EC"/>
    <w:rsid w:val="00C72CEE"/>
    <w:rsid w:val="00CD230D"/>
    <w:rsid w:val="00CD2BE2"/>
    <w:rsid w:val="00DC635A"/>
    <w:rsid w:val="00DE2A40"/>
    <w:rsid w:val="00E32551"/>
    <w:rsid w:val="00E463C9"/>
    <w:rsid w:val="00EC0B79"/>
    <w:rsid w:val="00EE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274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A627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7A6274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A627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7A6274"/>
    <w:pPr>
      <w:keepNext/>
      <w:ind w:firstLine="720"/>
      <w:outlineLvl w:val="4"/>
    </w:pPr>
    <w:rPr>
      <w:b/>
      <w:bCs/>
      <w:sz w:val="26"/>
    </w:rPr>
  </w:style>
  <w:style w:type="paragraph" w:styleId="6">
    <w:name w:val="heading 6"/>
    <w:basedOn w:val="a"/>
    <w:next w:val="a"/>
    <w:link w:val="60"/>
    <w:semiHidden/>
    <w:unhideWhenUsed/>
    <w:qFormat/>
    <w:rsid w:val="007A6274"/>
    <w:pPr>
      <w:keepNext/>
      <w:outlineLvl w:val="5"/>
    </w:pPr>
    <w:rPr>
      <w:rFonts w:ascii="Bookman Old Style" w:hAnsi="Bookman Old Style"/>
      <w:b/>
    </w:rPr>
  </w:style>
  <w:style w:type="paragraph" w:styleId="9">
    <w:name w:val="heading 9"/>
    <w:basedOn w:val="a"/>
    <w:next w:val="a"/>
    <w:link w:val="90"/>
    <w:semiHidden/>
    <w:unhideWhenUsed/>
    <w:qFormat/>
    <w:rsid w:val="007A6274"/>
    <w:pPr>
      <w:keepNext/>
      <w:jc w:val="center"/>
      <w:outlineLvl w:val="8"/>
    </w:pPr>
    <w:rPr>
      <w:b/>
      <w:color w:val="00008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2CEE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semiHidden/>
    <w:unhideWhenUsed/>
    <w:rsid w:val="00C72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C72C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A62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A62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A62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A62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A627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A6274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7A6274"/>
    <w:rPr>
      <w:rFonts w:ascii="Times New Roman" w:eastAsia="Times New Roman" w:hAnsi="Times New Roman" w:cs="Times New Roman"/>
      <w:b/>
      <w:color w:val="00008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A62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6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A62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6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7A6274"/>
    <w:pPr>
      <w:ind w:right="-286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semiHidden/>
    <w:rsid w:val="007A62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7A6274"/>
    <w:pPr>
      <w:ind w:right="-286" w:firstLine="851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semiHidden/>
    <w:rsid w:val="007A62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7A6274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7A62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7A6274"/>
    <w:pPr>
      <w:jc w:val="center"/>
    </w:pPr>
    <w:rPr>
      <w:color w:val="000080"/>
      <w:sz w:val="22"/>
    </w:rPr>
  </w:style>
  <w:style w:type="character" w:customStyle="1" w:styleId="32">
    <w:name w:val="Основной текст 3 Знак"/>
    <w:basedOn w:val="a0"/>
    <w:link w:val="31"/>
    <w:semiHidden/>
    <w:rsid w:val="007A6274"/>
    <w:rPr>
      <w:rFonts w:ascii="Times New Roman" w:eastAsia="Times New Roman" w:hAnsi="Times New Roman" w:cs="Times New Roman"/>
      <w:color w:val="00008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7A6274"/>
    <w:pPr>
      <w:ind w:left="720"/>
      <w:jc w:val="both"/>
    </w:pPr>
    <w:rPr>
      <w:b/>
      <w:bCs/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7A627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2020-10-22T09:37:00Z</cp:lastPrinted>
  <dcterms:created xsi:type="dcterms:W3CDTF">2021-10-18T17:45:00Z</dcterms:created>
  <dcterms:modified xsi:type="dcterms:W3CDTF">2021-10-18T17:56:00Z</dcterms:modified>
</cp:coreProperties>
</file>