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07" w:rsidRDefault="004D4107" w:rsidP="004D4107">
      <w:pPr>
        <w:jc w:val="center"/>
        <w:rPr>
          <w:b/>
          <w:shadow/>
          <w:sz w:val="28"/>
          <w:szCs w:val="28"/>
        </w:rPr>
      </w:pPr>
      <w:bookmarkStart w:id="0" w:name="_GoBack"/>
      <w:bookmarkStart w:id="1" w:name="_Toc103606929"/>
      <w:bookmarkStart w:id="2" w:name="_Toc131313922"/>
      <w:bookmarkStart w:id="3" w:name="_Toc215295508"/>
      <w:bookmarkStart w:id="4" w:name="_Toc234175856"/>
      <w:bookmarkStart w:id="5" w:name="_Toc234176024"/>
      <w:bookmarkStart w:id="6" w:name="_Toc209979968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981075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hadow/>
          <w:sz w:val="28"/>
          <w:szCs w:val="28"/>
        </w:rPr>
        <w:t xml:space="preserve">           </w:t>
      </w:r>
    </w:p>
    <w:p w:rsidR="004D4107" w:rsidRPr="004D4107" w:rsidRDefault="004D4107" w:rsidP="004D4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107">
        <w:rPr>
          <w:rFonts w:ascii="Times New Roman" w:hAnsi="Times New Roman" w:cs="Times New Roman"/>
          <w:b/>
          <w:shadow/>
          <w:sz w:val="28"/>
          <w:szCs w:val="28"/>
        </w:rPr>
        <w:t>СОБРАНИЕ ПРЕДСТАВИТЕЛЕЙ ГОРОДСКОГО ПОСЕЛЕНИ</w:t>
      </w:r>
      <w:r>
        <w:rPr>
          <w:rFonts w:ascii="Times New Roman" w:hAnsi="Times New Roman" w:cs="Times New Roman"/>
          <w:b/>
          <w:shadow/>
          <w:sz w:val="28"/>
          <w:szCs w:val="28"/>
        </w:rPr>
        <w:t xml:space="preserve">Я ПЕТРА ДУБРАВА МУНИЦИПАЛЬНОГО РАЙОНА </w:t>
      </w:r>
      <w:proofErr w:type="gramStart"/>
      <w:r>
        <w:rPr>
          <w:rFonts w:ascii="Times New Roman" w:hAnsi="Times New Roman" w:cs="Times New Roman"/>
          <w:b/>
          <w:shadow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4D4107">
        <w:rPr>
          <w:rFonts w:ascii="Times New Roman" w:hAnsi="Times New Roman" w:cs="Times New Roman"/>
          <w:b/>
          <w:shadow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hadow/>
          <w:sz w:val="28"/>
          <w:szCs w:val="28"/>
        </w:rPr>
        <w:t xml:space="preserve">                                                                         </w:t>
      </w:r>
      <w:r w:rsidRPr="004D4107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4D4107" w:rsidRPr="004D4107" w:rsidRDefault="004D4107" w:rsidP="004D4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1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07" w:rsidRDefault="004D4107" w:rsidP="004D4107">
      <w:pPr>
        <w:rPr>
          <w:rFonts w:ascii="Times New Roman" w:hAnsi="Times New Roman"/>
          <w:b/>
          <w:bCs/>
          <w:caps/>
          <w:sz w:val="28"/>
          <w:szCs w:val="28"/>
        </w:rPr>
      </w:pPr>
      <w:r w:rsidRPr="004D4107">
        <w:rPr>
          <w:rFonts w:ascii="Times New Roman" w:hAnsi="Times New Roman" w:cs="Times New Roman"/>
          <w:sz w:val="28"/>
          <w:szCs w:val="28"/>
        </w:rPr>
        <w:t xml:space="preserve">   </w:t>
      </w:r>
      <w:r w:rsidR="00A76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4DA">
        <w:rPr>
          <w:rFonts w:ascii="Times New Roman" w:hAnsi="Times New Roman" w:cs="Times New Roman"/>
          <w:b/>
          <w:sz w:val="28"/>
          <w:szCs w:val="28"/>
        </w:rPr>
        <w:t>18</w:t>
      </w:r>
      <w:r w:rsidR="00A762E1">
        <w:rPr>
          <w:rFonts w:ascii="Times New Roman" w:hAnsi="Times New Roman" w:cs="Times New Roman"/>
          <w:b/>
          <w:sz w:val="28"/>
          <w:szCs w:val="28"/>
        </w:rPr>
        <w:t>.</w:t>
      </w:r>
      <w:r w:rsidR="003814DA">
        <w:rPr>
          <w:rFonts w:ascii="Times New Roman" w:hAnsi="Times New Roman" w:cs="Times New Roman"/>
          <w:b/>
          <w:sz w:val="28"/>
          <w:szCs w:val="28"/>
        </w:rPr>
        <w:t>05</w:t>
      </w:r>
      <w:r w:rsidRPr="004D4107">
        <w:rPr>
          <w:rFonts w:ascii="Times New Roman" w:hAnsi="Times New Roman" w:cs="Times New Roman"/>
          <w:b/>
          <w:sz w:val="28"/>
          <w:szCs w:val="28"/>
        </w:rPr>
        <w:t xml:space="preserve">.2021г.                                                                      </w:t>
      </w:r>
      <w:r w:rsidR="00A762E1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3814DA">
        <w:rPr>
          <w:rFonts w:ascii="Times New Roman" w:hAnsi="Times New Roman" w:cs="Times New Roman"/>
          <w:b/>
          <w:sz w:val="28"/>
          <w:szCs w:val="28"/>
        </w:rPr>
        <w:t>44</w:t>
      </w:r>
      <w:r w:rsidRPr="004D41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D7925" w:rsidRPr="000057A0" w:rsidRDefault="007D7925" w:rsidP="007D792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Правила </w:t>
      </w:r>
      <w:r w:rsidRPr="00365B1D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/>
          <w:b/>
          <w:bCs/>
          <w:sz w:val="28"/>
          <w:szCs w:val="28"/>
        </w:rPr>
        <w:t>городск</w:t>
      </w:r>
      <w:r w:rsidRPr="000057A0">
        <w:rPr>
          <w:rFonts w:ascii="Times New Roman" w:hAnsi="Times New Roman"/>
          <w:b/>
          <w:bCs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7A0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bCs/>
          <w:sz w:val="28"/>
          <w:szCs w:val="28"/>
        </w:rPr>
        <w:t>Петра Дубрава</w:t>
      </w:r>
      <w:r w:rsidRPr="007466A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3954F6">
        <w:rPr>
          <w:rFonts w:ascii="Times New Roman" w:hAnsi="Times New Roman"/>
          <w:bCs/>
          <w:sz w:val="28"/>
          <w:szCs w:val="28"/>
        </w:rPr>
        <w:t xml:space="preserve"> </w:t>
      </w:r>
      <w:r w:rsidRPr="000057A0">
        <w:rPr>
          <w:rFonts w:ascii="Times New Roman" w:hAnsi="Times New Roman"/>
          <w:b/>
          <w:sz w:val="28"/>
          <w:szCs w:val="28"/>
        </w:rPr>
        <w:t>Самарской</w:t>
      </w:r>
      <w:r w:rsidRPr="00365B1D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7D7925" w:rsidRDefault="007D7925" w:rsidP="007D7925">
      <w:pPr>
        <w:tabs>
          <w:tab w:val="left" w:pos="142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/>
          <w:sz w:val="28"/>
          <w:szCs w:val="28"/>
        </w:rPr>
        <w:t>06.10.2003</w:t>
      </w:r>
      <w:r w:rsidRPr="0031622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>
        <w:rPr>
          <w:rFonts w:ascii="Times New Roman" w:hAnsi="Times New Roman"/>
          <w:bCs/>
          <w:sz w:val="28"/>
          <w:szCs w:val="28"/>
        </w:rPr>
        <w:t>городск</w:t>
      </w:r>
      <w:r w:rsidRPr="00A1544A">
        <w:rPr>
          <w:rFonts w:ascii="Times New Roman" w:hAnsi="Times New Roman"/>
          <w:bCs/>
          <w:sz w:val="28"/>
          <w:szCs w:val="28"/>
        </w:rPr>
        <w:t>ого</w:t>
      </w:r>
      <w:r w:rsidRPr="00A1544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Петра Дубрава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4F75E2">
        <w:rPr>
          <w:rFonts w:ascii="Times New Roman" w:hAnsi="Times New Roman"/>
          <w:sz w:val="28"/>
          <w:szCs w:val="28"/>
        </w:rPr>
        <w:t>22.04.</w:t>
      </w:r>
      <w:r w:rsidR="005A198B">
        <w:rPr>
          <w:rFonts w:ascii="Times New Roman" w:hAnsi="Times New Roman"/>
          <w:sz w:val="28"/>
          <w:szCs w:val="28"/>
        </w:rPr>
        <w:t>2021г.</w:t>
      </w:r>
      <w:r w:rsidRPr="00316222">
        <w:rPr>
          <w:rFonts w:ascii="Times New Roman" w:hAnsi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/>
          <w:bCs/>
          <w:sz w:val="28"/>
          <w:szCs w:val="28"/>
        </w:rPr>
        <w:t>городск</w:t>
      </w:r>
      <w:r w:rsidRPr="00A1544A">
        <w:rPr>
          <w:rFonts w:ascii="Times New Roman" w:hAnsi="Times New Roman"/>
          <w:bCs/>
          <w:sz w:val="28"/>
          <w:szCs w:val="28"/>
        </w:rPr>
        <w:t>ого</w:t>
      </w:r>
      <w:r w:rsidRPr="00A1544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Петра Дубрава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Волжский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5A198B" w:rsidRPr="005A198B" w:rsidRDefault="005A198B" w:rsidP="005A198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5A198B">
        <w:rPr>
          <w:rFonts w:ascii="Times New Roman" w:eastAsia="MS Mincho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</w:t>
      </w:r>
      <w:r w:rsidRPr="005A198B">
        <w:rPr>
          <w:rFonts w:ascii="Times New Roman" w:eastAsia="MS Mincho" w:hAnsi="Times New Roman" w:cs="Times New Roman"/>
          <w:bCs/>
          <w:sz w:val="28"/>
          <w:szCs w:val="28"/>
        </w:rPr>
        <w:t>городского</w:t>
      </w:r>
      <w:r w:rsidRPr="005A198B">
        <w:rPr>
          <w:rFonts w:ascii="Times New Roman" w:eastAsia="MS Mincho" w:hAnsi="Times New Roman" w:cs="Times New Roman"/>
          <w:sz w:val="28"/>
          <w:szCs w:val="28"/>
        </w:rPr>
        <w:t xml:space="preserve"> поселения </w:t>
      </w:r>
      <w:r w:rsidRPr="005A198B">
        <w:rPr>
          <w:rFonts w:ascii="Times New Roman" w:eastAsia="MS Mincho" w:hAnsi="Times New Roman" w:cs="Times New Roman"/>
          <w:bCs/>
          <w:sz w:val="28"/>
          <w:szCs w:val="28"/>
        </w:rPr>
        <w:t>Петра Дубрава</w:t>
      </w:r>
      <w:r w:rsidRPr="005A198B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5A198B">
        <w:rPr>
          <w:rFonts w:ascii="Times New Roman" w:eastAsia="MS Mincho" w:hAnsi="Times New Roman" w:cs="Times New Roman"/>
          <w:sz w:val="28"/>
          <w:szCs w:val="28"/>
        </w:rPr>
        <w:t>Волжский</w:t>
      </w:r>
      <w:proofErr w:type="gramEnd"/>
      <w:r w:rsidRPr="005A198B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5A198B">
        <w:rPr>
          <w:rFonts w:ascii="Times New Roman" w:eastAsia="MS Mincho" w:hAnsi="Times New Roman" w:cs="Times New Roman"/>
          <w:sz w:val="28"/>
          <w:szCs w:val="28"/>
        </w:rPr>
        <w:t xml:space="preserve">Самарской области, утвержденные Собранием представителей </w:t>
      </w:r>
      <w:r w:rsidRPr="005A198B">
        <w:rPr>
          <w:rFonts w:ascii="Times New Roman" w:eastAsia="MS Mincho" w:hAnsi="Times New Roman" w:cs="Times New Roman"/>
          <w:bCs/>
          <w:sz w:val="28"/>
          <w:szCs w:val="28"/>
        </w:rPr>
        <w:t>городского</w:t>
      </w:r>
      <w:r w:rsidRPr="005A198B">
        <w:rPr>
          <w:rFonts w:ascii="Times New Roman" w:eastAsia="MS Mincho" w:hAnsi="Times New Roman" w:cs="Times New Roman"/>
          <w:sz w:val="28"/>
          <w:szCs w:val="28"/>
        </w:rPr>
        <w:t xml:space="preserve"> поселения </w:t>
      </w:r>
      <w:r w:rsidRPr="005A198B">
        <w:rPr>
          <w:rFonts w:ascii="Times New Roman" w:eastAsia="MS Mincho" w:hAnsi="Times New Roman" w:cs="Times New Roman"/>
          <w:bCs/>
          <w:sz w:val="28"/>
          <w:szCs w:val="28"/>
        </w:rPr>
        <w:t>Петра Дубрава</w:t>
      </w:r>
      <w:r w:rsidRPr="005A198B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r w:rsidRPr="005A198B">
        <w:rPr>
          <w:rFonts w:ascii="Times New Roman" w:eastAsia="MS Mincho" w:hAnsi="Times New Roman" w:cs="Times New Roman"/>
          <w:sz w:val="28"/>
          <w:szCs w:val="28"/>
        </w:rPr>
        <w:t>Волжский Самарской области</w:t>
      </w:r>
      <w:r w:rsidRPr="005A198B">
        <w:rPr>
          <w:rFonts w:ascii="Times New Roman" w:eastAsia="MS Mincho" w:hAnsi="Times New Roman" w:cs="Times New Roman"/>
          <w:bCs/>
          <w:sz w:val="28"/>
          <w:szCs w:val="28"/>
        </w:rPr>
        <w:t xml:space="preserve"> от </w:t>
      </w:r>
      <w:r w:rsidRPr="005A198B">
        <w:rPr>
          <w:rFonts w:ascii="Times New Roman" w:hAnsi="Times New Roman" w:cs="Times New Roman"/>
          <w:bCs/>
          <w:sz w:val="28"/>
          <w:szCs w:val="28"/>
        </w:rPr>
        <w:t xml:space="preserve">24.12.2013 № 122 </w:t>
      </w:r>
      <w:r w:rsidRPr="005A198B">
        <w:rPr>
          <w:rFonts w:ascii="Times New Roman" w:eastAsia="MS Mincho" w:hAnsi="Times New Roman" w:cs="Times New Roman"/>
          <w:bCs/>
          <w:sz w:val="28"/>
          <w:szCs w:val="28"/>
        </w:rPr>
        <w:t>(далее по тексту – Правила) в части:</w:t>
      </w:r>
    </w:p>
    <w:p w:rsidR="005A198B" w:rsidRDefault="005A198B" w:rsidP="005A198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="00E6493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A19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649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198B">
        <w:rPr>
          <w:rFonts w:ascii="Times New Roman" w:hAnsi="Times New Roman" w:cs="Times New Roman"/>
          <w:color w:val="000000"/>
          <w:sz w:val="28"/>
          <w:szCs w:val="28"/>
        </w:rPr>
        <w:t>зменения градостроительного зонирования земельного участка с кадастровым номером 63:17:0301011:91, площадью 2500 кв</w:t>
      </w:r>
      <w:proofErr w:type="gramStart"/>
      <w:r w:rsidRPr="005A198B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5A198B">
        <w:rPr>
          <w:rFonts w:ascii="Times New Roman" w:hAnsi="Times New Roman" w:cs="Times New Roman"/>
          <w:color w:val="000000"/>
          <w:sz w:val="28"/>
          <w:szCs w:val="28"/>
        </w:rPr>
        <w:t>, с зоны Сх1 «Зона сельскохозяйственных угодий» на зону Сх3 «</w:t>
      </w:r>
      <w:r w:rsidRPr="005A198B">
        <w:rPr>
          <w:rFonts w:ascii="Times New Roman" w:hAnsi="Times New Roman" w:cs="Times New Roman"/>
          <w:sz w:val="28"/>
          <w:szCs w:val="28"/>
        </w:rPr>
        <w:t>Зона огородничества и садоводства»</w:t>
      </w:r>
      <w:r w:rsidRPr="005A198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6493A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(Приложения №№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решению)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521" w:rsidRDefault="009D7521" w:rsidP="009D7521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1.2</w:t>
      </w:r>
      <w:r w:rsidRPr="00BF28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F287C">
        <w:rPr>
          <w:rFonts w:ascii="Times New Roman" w:hAnsi="Times New Roman"/>
          <w:color w:val="000000"/>
          <w:sz w:val="28"/>
          <w:szCs w:val="28"/>
        </w:rPr>
        <w:t>зменени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 градостроительного зонирования земельного участка с кадастровым номером 63:17:</w:t>
      </w:r>
      <w:r>
        <w:rPr>
          <w:rFonts w:ascii="Times New Roman" w:hAnsi="Times New Roman"/>
          <w:color w:val="000000"/>
          <w:sz w:val="28"/>
          <w:szCs w:val="28"/>
        </w:rPr>
        <w:t>0301011:510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, площадью </w:t>
      </w:r>
      <w:r>
        <w:rPr>
          <w:rFonts w:ascii="Times New Roman" w:hAnsi="Times New Roman"/>
          <w:color w:val="000000"/>
          <w:sz w:val="28"/>
          <w:szCs w:val="28"/>
        </w:rPr>
        <w:t>2799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 кв</w:t>
      </w:r>
      <w:proofErr w:type="gramStart"/>
      <w:r w:rsidRPr="00BF287C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BF287C">
        <w:rPr>
          <w:rFonts w:ascii="Times New Roman" w:hAnsi="Times New Roman"/>
          <w:color w:val="000000"/>
          <w:sz w:val="28"/>
          <w:szCs w:val="28"/>
        </w:rPr>
        <w:t xml:space="preserve">, с зоны Сх1 «Зона 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угодий» на зону Сх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F287C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>огородничества и садоводства</w:t>
      </w:r>
      <w:r w:rsidRPr="00BF287C">
        <w:rPr>
          <w:rFonts w:ascii="Times New Roman" w:hAnsi="Times New Roman" w:cs="Times New Roman"/>
          <w:sz w:val="28"/>
          <w:szCs w:val="28"/>
        </w:rPr>
        <w:t>»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98B" w:rsidRPr="00987341" w:rsidRDefault="005A198B" w:rsidP="005A198B">
      <w:pPr>
        <w:pStyle w:val="Bodytext20"/>
        <w:shd w:val="clear" w:color="auto" w:fill="auto"/>
        <w:tabs>
          <w:tab w:val="left" w:pos="294"/>
        </w:tabs>
        <w:spacing w:line="36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7521">
        <w:rPr>
          <w:rFonts w:ascii="Times New Roman" w:hAnsi="Times New Roman" w:cs="Times New Roman"/>
          <w:sz w:val="28"/>
          <w:szCs w:val="28"/>
        </w:rPr>
        <w:t>3</w:t>
      </w:r>
      <w:r w:rsidR="00E64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F06">
        <w:rPr>
          <w:rFonts w:ascii="Times New Roman" w:hAnsi="Times New Roman" w:cs="Times New Roman"/>
          <w:sz w:val="28"/>
          <w:szCs w:val="28"/>
        </w:rPr>
        <w:t xml:space="preserve">Дополнения градостроительных регламентов Правил регламентом зоны 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hAnsi="Times New Roman" w:cs="Times New Roman"/>
          <w:color w:val="000000"/>
          <w:sz w:val="28"/>
          <w:szCs w:val="28"/>
        </w:rPr>
        <w:t>3 «Зона огородничества и садоводства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198B" w:rsidRDefault="005A198B" w:rsidP="005A198B">
      <w:pPr>
        <w:pStyle w:val="Bodytext20"/>
        <w:shd w:val="clear" w:color="auto" w:fill="auto"/>
        <w:tabs>
          <w:tab w:val="left" w:pos="294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статье 52 Правил дополнить перечень зон сельскохозяйственного использования территориальной зоной 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hAnsi="Times New Roman" w:cs="Times New Roman"/>
          <w:color w:val="000000"/>
          <w:sz w:val="28"/>
          <w:szCs w:val="28"/>
        </w:rPr>
        <w:t>3 «Зона огородничества и садоводства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98B" w:rsidRDefault="005A198B" w:rsidP="005A198B">
      <w:pPr>
        <w:pStyle w:val="Bodytext20"/>
        <w:shd w:val="clear" w:color="auto" w:fill="auto"/>
        <w:tabs>
          <w:tab w:val="left" w:pos="294"/>
        </w:tabs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статью 53 Правил дополнить следующим регламентом территориальной зоны 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«Зона огородничества и садоводства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путем внесения следующих дополнений:</w:t>
      </w:r>
    </w:p>
    <w:p w:rsidR="005A198B" w:rsidRDefault="005A198B" w:rsidP="005A198B">
      <w:pPr>
        <w:pStyle w:val="Bodytext20"/>
        <w:shd w:val="clear" w:color="auto" w:fill="auto"/>
        <w:tabs>
          <w:tab w:val="left" w:pos="294"/>
        </w:tabs>
        <w:spacing w:line="360" w:lineRule="auto"/>
        <w:ind w:right="-1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38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0F38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«Зона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огородничества и садоводства</w:t>
      </w:r>
      <w:r w:rsidRPr="000F38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A198B" w:rsidRPr="005A198B" w:rsidRDefault="005A198B" w:rsidP="005A198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</w:t>
      </w:r>
      <w:r w:rsidRPr="005A198B">
        <w:rPr>
          <w:rFonts w:ascii="Times New Roman" w:hAnsi="Times New Roman" w:cs="Times New Roman"/>
          <w:sz w:val="28"/>
          <w:szCs w:val="28"/>
        </w:rPr>
        <w:t>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Style w:val="ab"/>
        <w:tblW w:w="0" w:type="auto"/>
        <w:tblLook w:val="04A0"/>
      </w:tblPr>
      <w:tblGrid>
        <w:gridCol w:w="2546"/>
        <w:gridCol w:w="42"/>
        <w:gridCol w:w="5058"/>
        <w:gridCol w:w="1695"/>
      </w:tblGrid>
      <w:tr w:rsidR="005A198B" w:rsidRPr="004F75E2" w:rsidTr="00AC4C97">
        <w:tc>
          <w:tcPr>
            <w:tcW w:w="9341" w:type="dxa"/>
            <w:gridSpan w:val="4"/>
          </w:tcPr>
          <w:p w:rsidR="005A198B" w:rsidRPr="004F75E2" w:rsidRDefault="005A198B" w:rsidP="005A19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75E2">
              <w:rPr>
                <w:rFonts w:ascii="Times New Roman" w:hAnsi="Times New Roman"/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A198B" w:rsidRPr="004F75E2" w:rsidTr="00AC4C97">
        <w:tc>
          <w:tcPr>
            <w:tcW w:w="2588" w:type="dxa"/>
            <w:gridSpan w:val="2"/>
          </w:tcPr>
          <w:p w:rsidR="005A198B" w:rsidRPr="004F75E2" w:rsidRDefault="005A198B" w:rsidP="005A1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058" w:type="dxa"/>
          </w:tcPr>
          <w:p w:rsidR="005A198B" w:rsidRPr="004F75E2" w:rsidRDefault="005A198B" w:rsidP="005A1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Описание</w:t>
            </w:r>
          </w:p>
        </w:tc>
        <w:tc>
          <w:tcPr>
            <w:tcW w:w="1695" w:type="dxa"/>
          </w:tcPr>
          <w:p w:rsidR="005A198B" w:rsidRPr="004F75E2" w:rsidRDefault="005A198B" w:rsidP="005A1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Код (числовое обозначение)</w:t>
            </w:r>
          </w:p>
        </w:tc>
      </w:tr>
      <w:tr w:rsidR="00AC4C97" w:rsidRPr="004F75E2" w:rsidTr="00AC4C97">
        <w:tc>
          <w:tcPr>
            <w:tcW w:w="2588" w:type="dxa"/>
            <w:gridSpan w:val="2"/>
          </w:tcPr>
          <w:p w:rsidR="00AC4C97" w:rsidRPr="004F75E2" w:rsidRDefault="005D5321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«</w:t>
            </w:r>
            <w:r w:rsidR="00AC4C97" w:rsidRPr="004F75E2">
              <w:rPr>
                <w:rFonts w:ascii="Times New Roman" w:hAnsi="Times New Roman"/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5058" w:type="dxa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1.16</w:t>
            </w:r>
          </w:p>
        </w:tc>
      </w:tr>
      <w:tr w:rsidR="00AC4C97" w:rsidRPr="004F75E2" w:rsidTr="00AC4C97">
        <w:tc>
          <w:tcPr>
            <w:tcW w:w="2588" w:type="dxa"/>
            <w:gridSpan w:val="2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58" w:type="dxa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Размещение жилого дома, указанного в описании вида разрешенного использования с кодом 2.1;</w:t>
            </w:r>
          </w:p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производство сельскохозяйственной продукции;</w:t>
            </w:r>
          </w:p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</w:tr>
      <w:tr w:rsidR="00AC4C97" w:rsidRPr="004F75E2" w:rsidTr="00AC4C97">
        <w:tc>
          <w:tcPr>
            <w:tcW w:w="2588" w:type="dxa"/>
            <w:gridSpan w:val="2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058" w:type="dxa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F75E2">
              <w:rPr>
                <w:rFonts w:ascii="Times New Roman" w:hAnsi="Times New Roman"/>
                <w:sz w:val="22"/>
                <w:szCs w:val="22"/>
              </w:rPr>
              <w:t>Росгвардии</w:t>
            </w:r>
            <w:proofErr w:type="spellEnd"/>
            <w:r w:rsidRPr="004F75E2">
              <w:rPr>
                <w:rFonts w:ascii="Times New Roman" w:hAnsi="Times New Roman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8.3</w:t>
            </w:r>
          </w:p>
        </w:tc>
      </w:tr>
      <w:tr w:rsidR="00AC4C97" w:rsidRPr="004F75E2" w:rsidTr="00AC4C97">
        <w:tc>
          <w:tcPr>
            <w:tcW w:w="2588" w:type="dxa"/>
            <w:gridSpan w:val="2"/>
          </w:tcPr>
          <w:p w:rsidR="00AC4C97" w:rsidRPr="004F75E2" w:rsidRDefault="00AC4C97" w:rsidP="00AC4C97">
            <w:pPr>
              <w:spacing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4F75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Историко-культурная деятельность</w:t>
            </w:r>
          </w:p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58" w:type="dxa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75E2">
              <w:rPr>
                <w:rFonts w:ascii="Times New Roman" w:hAnsi="Times New Roman"/>
                <w:bCs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bCs/>
                <w:sz w:val="22"/>
                <w:szCs w:val="22"/>
              </w:rPr>
              <w:t>9.3</w:t>
            </w:r>
          </w:p>
        </w:tc>
      </w:tr>
      <w:tr w:rsidR="00AC4C97" w:rsidRPr="004F75E2" w:rsidTr="00AC4C97">
        <w:tc>
          <w:tcPr>
            <w:tcW w:w="2588" w:type="dxa"/>
            <w:gridSpan w:val="2"/>
          </w:tcPr>
          <w:p w:rsidR="00AC4C97" w:rsidRPr="004F75E2" w:rsidRDefault="00AC4C97" w:rsidP="00AC4C97">
            <w:pPr>
              <w:spacing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Водные объекты</w:t>
            </w:r>
          </w:p>
        </w:tc>
        <w:tc>
          <w:tcPr>
            <w:tcW w:w="5058" w:type="dxa"/>
          </w:tcPr>
          <w:p w:rsidR="00AC4C97" w:rsidRPr="004F75E2" w:rsidRDefault="00AC4C97" w:rsidP="00AC4C9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Ледники, снежники, ручьи, реки, озера, болота, территориальные моря и другие поверхностные водные объекты</w:t>
            </w:r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11.0</w:t>
            </w:r>
          </w:p>
        </w:tc>
      </w:tr>
      <w:tr w:rsidR="00AC4C97" w:rsidRPr="004F75E2" w:rsidTr="00AC4C97">
        <w:tc>
          <w:tcPr>
            <w:tcW w:w="2588" w:type="dxa"/>
            <w:gridSpan w:val="2"/>
          </w:tcPr>
          <w:p w:rsidR="00AC4C97" w:rsidRPr="004F75E2" w:rsidRDefault="00AC4C97" w:rsidP="00AC4C97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5058" w:type="dxa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75E2">
              <w:rPr>
                <w:rFonts w:ascii="Times New Roman" w:hAnsi="Times New Roman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11.1</w:t>
            </w:r>
          </w:p>
        </w:tc>
      </w:tr>
      <w:tr w:rsidR="00AC4C97" w:rsidRPr="004F75E2" w:rsidTr="00AC4C97">
        <w:tc>
          <w:tcPr>
            <w:tcW w:w="2588" w:type="dxa"/>
            <w:gridSpan w:val="2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12.0</w:t>
            </w:r>
          </w:p>
        </w:tc>
      </w:tr>
      <w:tr w:rsidR="00AC4C97" w:rsidRPr="004F75E2" w:rsidTr="00AC4C97">
        <w:tc>
          <w:tcPr>
            <w:tcW w:w="2588" w:type="dxa"/>
            <w:gridSpan w:val="2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Улично-дорожная сеть</w:t>
            </w:r>
          </w:p>
        </w:tc>
        <w:tc>
          <w:tcPr>
            <w:tcW w:w="5058" w:type="dxa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F75E2">
              <w:rPr>
                <w:rFonts w:ascii="Times New Roman" w:hAnsi="Times New Roman"/>
                <w:sz w:val="22"/>
                <w:szCs w:val="22"/>
              </w:rPr>
              <w:t>велотранспортной</w:t>
            </w:r>
            <w:proofErr w:type="spellEnd"/>
            <w:r w:rsidRPr="004F75E2">
              <w:rPr>
                <w:rFonts w:ascii="Times New Roman" w:hAnsi="Times New Roman"/>
                <w:sz w:val="22"/>
                <w:szCs w:val="22"/>
              </w:rPr>
              <w:t xml:space="preserve"> и инженерной инфраструктуры;</w:t>
            </w:r>
          </w:p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размещение придорожных стоянок (парковок) транспортных сре</w:t>
            </w:r>
            <w:proofErr w:type="gramStart"/>
            <w:r w:rsidRPr="004F75E2">
              <w:rPr>
                <w:rFonts w:ascii="Times New Roman" w:hAnsi="Times New Roman"/>
                <w:sz w:val="22"/>
                <w:szCs w:val="22"/>
              </w:rPr>
              <w:t>дств в гр</w:t>
            </w:r>
            <w:proofErr w:type="gramEnd"/>
            <w:r w:rsidRPr="004F75E2">
              <w:rPr>
                <w:rFonts w:ascii="Times New Roman" w:hAnsi="Times New Roman"/>
                <w:sz w:val="22"/>
                <w:szCs w:val="22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12.0.1</w:t>
            </w:r>
          </w:p>
        </w:tc>
      </w:tr>
      <w:tr w:rsidR="005A198B" w:rsidRPr="004F75E2" w:rsidTr="00AC4C97">
        <w:tc>
          <w:tcPr>
            <w:tcW w:w="2588" w:type="dxa"/>
            <w:gridSpan w:val="2"/>
          </w:tcPr>
          <w:p w:rsidR="005A198B" w:rsidRPr="004F75E2" w:rsidRDefault="005A198B" w:rsidP="005A198B">
            <w:pPr>
              <w:spacing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:rsidR="005A198B" w:rsidRPr="004F75E2" w:rsidRDefault="005A198B" w:rsidP="005A198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5" w:type="dxa"/>
          </w:tcPr>
          <w:p w:rsidR="005A198B" w:rsidRPr="004F75E2" w:rsidRDefault="005A198B" w:rsidP="005A198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13.0</w:t>
            </w:r>
          </w:p>
        </w:tc>
      </w:tr>
      <w:tr w:rsidR="005A198B" w:rsidRPr="004F75E2" w:rsidTr="00AC4C97">
        <w:tc>
          <w:tcPr>
            <w:tcW w:w="2588" w:type="dxa"/>
            <w:gridSpan w:val="2"/>
          </w:tcPr>
          <w:p w:rsidR="005A198B" w:rsidRPr="004F75E2" w:rsidRDefault="005A198B" w:rsidP="005A198B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Ведение огородничества</w:t>
            </w:r>
          </w:p>
        </w:tc>
        <w:tc>
          <w:tcPr>
            <w:tcW w:w="5058" w:type="dxa"/>
          </w:tcPr>
          <w:p w:rsidR="005A198B" w:rsidRPr="004F75E2" w:rsidRDefault="005A198B" w:rsidP="005A198B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</w:t>
            </w:r>
            <w:r w:rsidRPr="004F75E2">
              <w:rPr>
                <w:rFonts w:ascii="Times New Roman" w:hAnsi="Times New Roman"/>
                <w:sz w:val="22"/>
                <w:szCs w:val="22"/>
              </w:rPr>
              <w:lastRenderedPageBreak/>
              <w:t>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5A198B" w:rsidRPr="004F75E2" w:rsidRDefault="005A198B" w:rsidP="005A19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lastRenderedPageBreak/>
              <w:t>13.1</w:t>
            </w:r>
          </w:p>
        </w:tc>
      </w:tr>
      <w:tr w:rsidR="00AC4C97" w:rsidRPr="004F75E2" w:rsidTr="00AC4C97">
        <w:tc>
          <w:tcPr>
            <w:tcW w:w="9341" w:type="dxa"/>
            <w:gridSpan w:val="4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75E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C4C97" w:rsidRPr="004F75E2" w:rsidTr="00AC4C97">
        <w:tc>
          <w:tcPr>
            <w:tcW w:w="2546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100" w:type="dxa"/>
            <w:gridSpan w:val="2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Описание</w:t>
            </w:r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Код (числовое обозначение)</w:t>
            </w:r>
          </w:p>
        </w:tc>
      </w:tr>
      <w:tr w:rsidR="00AC4C97" w:rsidRPr="004F75E2" w:rsidTr="00AC4C97">
        <w:tc>
          <w:tcPr>
            <w:tcW w:w="2546" w:type="dxa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5100" w:type="dxa"/>
            <w:gridSpan w:val="2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75E2">
              <w:rPr>
                <w:rFonts w:ascii="Times New Roman" w:hAnsi="Times New Roman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3.1.1</w:t>
            </w:r>
          </w:p>
        </w:tc>
      </w:tr>
      <w:tr w:rsidR="00AC4C97" w:rsidRPr="004F75E2" w:rsidTr="00AC4C97">
        <w:tc>
          <w:tcPr>
            <w:tcW w:w="2546" w:type="dxa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5100" w:type="dxa"/>
            <w:gridSpan w:val="2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F75E2">
              <w:rPr>
                <w:rFonts w:ascii="Times New Roman" w:hAnsi="Times New Roman"/>
                <w:sz w:val="22"/>
                <w:szCs w:val="22"/>
              </w:rPr>
              <w:t>машино-места</w:t>
            </w:r>
            <w:proofErr w:type="spellEnd"/>
            <w:r w:rsidRPr="004F75E2">
              <w:rPr>
                <w:rFonts w:ascii="Times New Roman" w:hAnsi="Times New Roman"/>
                <w:sz w:val="22"/>
                <w:szCs w:val="22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2.7.1</w:t>
            </w:r>
          </w:p>
        </w:tc>
      </w:tr>
      <w:tr w:rsidR="00AC4C97" w:rsidRPr="004F75E2" w:rsidTr="00AC4C97">
        <w:tc>
          <w:tcPr>
            <w:tcW w:w="2546" w:type="dxa"/>
          </w:tcPr>
          <w:p w:rsidR="00AC4C97" w:rsidRPr="004F75E2" w:rsidDel="00B51CEE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5100" w:type="dxa"/>
            <w:gridSpan w:val="2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12.0.2</w:t>
            </w:r>
          </w:p>
        </w:tc>
      </w:tr>
      <w:tr w:rsidR="00AC4C97" w:rsidRPr="004F75E2" w:rsidTr="00AC4C97">
        <w:tc>
          <w:tcPr>
            <w:tcW w:w="9341" w:type="dxa"/>
            <w:gridSpan w:val="4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75E2">
              <w:rPr>
                <w:rFonts w:ascii="Times New Roman" w:hAnsi="Times New Roman"/>
                <w:b/>
                <w:sz w:val="22"/>
                <w:szCs w:val="22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C4C97" w:rsidRPr="004F75E2" w:rsidTr="00AC4C97">
        <w:tc>
          <w:tcPr>
            <w:tcW w:w="2546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100" w:type="dxa"/>
            <w:gridSpan w:val="2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Описание</w:t>
            </w:r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Код (числовое обозначение)</w:t>
            </w:r>
          </w:p>
        </w:tc>
      </w:tr>
      <w:tr w:rsidR="00AC4C97" w:rsidRPr="004F75E2" w:rsidTr="00AC4C97">
        <w:tc>
          <w:tcPr>
            <w:tcW w:w="2546" w:type="dxa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5100" w:type="dxa"/>
            <w:gridSpan w:val="2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F75E2">
              <w:rPr>
                <w:rFonts w:ascii="Times New Roman" w:hAnsi="Times New Roman"/>
                <w:sz w:val="22"/>
                <w:szCs w:val="22"/>
              </w:rPr>
              <w:t>машино-места</w:t>
            </w:r>
            <w:proofErr w:type="spellEnd"/>
            <w:r w:rsidRPr="004F75E2">
              <w:rPr>
                <w:rFonts w:ascii="Times New Roman" w:hAnsi="Times New Roman"/>
                <w:sz w:val="22"/>
                <w:szCs w:val="22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2.7.1</w:t>
            </w:r>
          </w:p>
        </w:tc>
      </w:tr>
      <w:tr w:rsidR="00AC4C97" w:rsidRPr="004F75E2" w:rsidTr="00AC4C97">
        <w:tc>
          <w:tcPr>
            <w:tcW w:w="2546" w:type="dxa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5100" w:type="dxa"/>
            <w:gridSpan w:val="2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F75E2">
              <w:rPr>
                <w:rFonts w:ascii="Times New Roman" w:hAnsi="Times New Roman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3.1.1</w:t>
            </w:r>
          </w:p>
        </w:tc>
      </w:tr>
      <w:tr w:rsidR="00AC4C97" w:rsidRPr="004F75E2" w:rsidTr="00AC4C97">
        <w:tc>
          <w:tcPr>
            <w:tcW w:w="2546" w:type="dxa"/>
          </w:tcPr>
          <w:p w:rsidR="00AC4C97" w:rsidRPr="004F75E2" w:rsidRDefault="00AC4C97" w:rsidP="00AC4C97">
            <w:pPr>
              <w:pStyle w:val="s1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F75E2">
              <w:rPr>
                <w:sz w:val="22"/>
                <w:szCs w:val="22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0" w:type="dxa"/>
            <w:gridSpan w:val="2"/>
          </w:tcPr>
          <w:p w:rsidR="00AC4C97" w:rsidRPr="004F75E2" w:rsidRDefault="00AC4C97" w:rsidP="00AC4C97">
            <w:pPr>
              <w:pStyle w:val="s1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F75E2">
              <w:rPr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3.1.2</w:t>
            </w:r>
          </w:p>
        </w:tc>
      </w:tr>
      <w:tr w:rsidR="005D5321" w:rsidRPr="004F75E2" w:rsidTr="00AC4C97">
        <w:tc>
          <w:tcPr>
            <w:tcW w:w="2546" w:type="dxa"/>
          </w:tcPr>
          <w:p w:rsidR="005D5321" w:rsidRPr="004F75E2" w:rsidRDefault="005D5321" w:rsidP="00CB3DA2">
            <w:pPr>
              <w:pStyle w:val="s1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F75E2">
              <w:rPr>
                <w:sz w:val="22"/>
                <w:szCs w:val="22"/>
              </w:rPr>
              <w:t>Оказание социальной помощи населению</w:t>
            </w:r>
          </w:p>
        </w:tc>
        <w:tc>
          <w:tcPr>
            <w:tcW w:w="5100" w:type="dxa"/>
            <w:gridSpan w:val="2"/>
          </w:tcPr>
          <w:p w:rsidR="005D5321" w:rsidRPr="004F75E2" w:rsidRDefault="005D5321" w:rsidP="00CB3DA2">
            <w:pPr>
              <w:pStyle w:val="s1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proofErr w:type="gramStart"/>
            <w:r w:rsidRPr="004F75E2">
              <w:rPr>
                <w:sz w:val="22"/>
                <w:szCs w:val="22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695" w:type="dxa"/>
          </w:tcPr>
          <w:p w:rsidR="005D5321" w:rsidRPr="004F75E2" w:rsidRDefault="005D5321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3.2.2</w:t>
            </w:r>
          </w:p>
        </w:tc>
      </w:tr>
      <w:tr w:rsidR="005D5321" w:rsidRPr="004F75E2" w:rsidTr="00AC4C97">
        <w:tc>
          <w:tcPr>
            <w:tcW w:w="2546" w:type="dxa"/>
          </w:tcPr>
          <w:p w:rsidR="005D5321" w:rsidRPr="004F75E2" w:rsidRDefault="005D5321" w:rsidP="00CB3DA2">
            <w:pPr>
              <w:pStyle w:val="s1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F75E2">
              <w:rPr>
                <w:sz w:val="22"/>
                <w:szCs w:val="22"/>
              </w:rPr>
              <w:t>Оказание услуг связи</w:t>
            </w:r>
          </w:p>
        </w:tc>
        <w:tc>
          <w:tcPr>
            <w:tcW w:w="5100" w:type="dxa"/>
            <w:gridSpan w:val="2"/>
          </w:tcPr>
          <w:p w:rsidR="005D5321" w:rsidRPr="004F75E2" w:rsidRDefault="005D5321" w:rsidP="00CB3DA2">
            <w:pPr>
              <w:pStyle w:val="s1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F75E2">
              <w:rPr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5D5321" w:rsidRPr="004F75E2" w:rsidRDefault="005D5321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3.2.3</w:t>
            </w:r>
          </w:p>
        </w:tc>
      </w:tr>
      <w:tr w:rsidR="005D5321" w:rsidRPr="004F75E2" w:rsidTr="00AC4C97">
        <w:tc>
          <w:tcPr>
            <w:tcW w:w="2546" w:type="dxa"/>
          </w:tcPr>
          <w:p w:rsidR="005D5321" w:rsidRPr="004F75E2" w:rsidRDefault="005D5321" w:rsidP="00CB3DA2">
            <w:pPr>
              <w:pStyle w:val="s1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F75E2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5100" w:type="dxa"/>
            <w:gridSpan w:val="2"/>
          </w:tcPr>
          <w:p w:rsidR="005D5321" w:rsidRPr="004F75E2" w:rsidRDefault="005D5321" w:rsidP="00CB3DA2">
            <w:pPr>
              <w:pStyle w:val="s1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F75E2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5D5321" w:rsidRPr="004F75E2" w:rsidRDefault="005D5321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</w:tr>
      <w:tr w:rsidR="005D5321" w:rsidRPr="004F75E2" w:rsidTr="00AC4C97">
        <w:tc>
          <w:tcPr>
            <w:tcW w:w="2546" w:type="dxa"/>
          </w:tcPr>
          <w:p w:rsidR="005D5321" w:rsidRPr="004F75E2" w:rsidRDefault="005D5321" w:rsidP="00CB3DA2">
            <w:pPr>
              <w:pStyle w:val="s1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F75E2">
              <w:rPr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5100" w:type="dxa"/>
            <w:gridSpan w:val="2"/>
          </w:tcPr>
          <w:p w:rsidR="005D5321" w:rsidRPr="004F75E2" w:rsidRDefault="005D5321" w:rsidP="00CB3DA2">
            <w:pPr>
              <w:pStyle w:val="s1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F75E2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5D5321" w:rsidRPr="004F75E2" w:rsidRDefault="005D5321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3.4.1</w:t>
            </w:r>
          </w:p>
        </w:tc>
      </w:tr>
      <w:tr w:rsidR="00AC4C97" w:rsidRPr="004F75E2" w:rsidTr="00AC4C97">
        <w:tc>
          <w:tcPr>
            <w:tcW w:w="2546" w:type="dxa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5100" w:type="dxa"/>
            <w:gridSpan w:val="2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4.4</w:t>
            </w:r>
          </w:p>
        </w:tc>
      </w:tr>
      <w:tr w:rsidR="00AC4C97" w:rsidRPr="004F75E2" w:rsidTr="00AC4C97">
        <w:tc>
          <w:tcPr>
            <w:tcW w:w="2546" w:type="dxa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5100" w:type="dxa"/>
            <w:gridSpan w:val="2"/>
          </w:tcPr>
          <w:p w:rsidR="00AC4C97" w:rsidRPr="004F75E2" w:rsidRDefault="00AC4C97" w:rsidP="00AC4C97">
            <w:pPr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AC4C97" w:rsidRPr="004F75E2" w:rsidRDefault="00AC4C97" w:rsidP="00AC4C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75E2">
              <w:rPr>
                <w:rFonts w:ascii="Times New Roman" w:hAnsi="Times New Roman"/>
                <w:sz w:val="22"/>
                <w:szCs w:val="22"/>
              </w:rPr>
              <w:t>4.6</w:t>
            </w:r>
            <w:r w:rsidR="005D5321" w:rsidRPr="004F75E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5D5321" w:rsidRDefault="005D5321" w:rsidP="005D5321">
      <w:pPr>
        <w:spacing w:after="2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8A50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Статью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55.1</w:t>
      </w:r>
      <w:r w:rsidRPr="008A50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дополнить следующими предельными </w:t>
      </w:r>
      <w:r w:rsidRPr="008A50D9">
        <w:rPr>
          <w:rFonts w:ascii="Times New Roman" w:hAnsi="Times New Roman" w:cs="Times New Roman"/>
          <w:sz w:val="28"/>
          <w:szCs w:val="28"/>
        </w:rPr>
        <w:t>(минимальными и (или) максимальными) размерами земельных участков,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для территориальной зоны 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«Зона огородничества и садоводства</w:t>
      </w:r>
      <w:r w:rsidRPr="007C3F0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"/>
        <w:gridCol w:w="4713"/>
        <w:gridCol w:w="4253"/>
      </w:tblGrid>
      <w:tr w:rsidR="005D5321" w:rsidRPr="00811556" w:rsidTr="00CB3DA2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1155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11556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1155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D5321" w:rsidRPr="00811556" w:rsidTr="00CB3DA2">
        <w:trPr>
          <w:trHeight w:val="11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CB3DA2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Сх3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5321" w:rsidRPr="00811556" w:rsidRDefault="005D532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Минимальная площадь земельного участка, кв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CB3DA2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Максимальная площадь земельного участка, кв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CB3DA2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5321" w:rsidRPr="00811556" w:rsidRDefault="005D532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Предельная высота зданий, </w:t>
            </w:r>
            <w:r>
              <w:rPr>
                <w:rFonts w:ascii="Times New Roman" w:eastAsia="Times New Roman" w:hAnsi="Times New Roman" w:cs="Times New Roman"/>
              </w:rPr>
              <w:t xml:space="preserve">строений, </w:t>
            </w:r>
            <w:r w:rsidRPr="00811556">
              <w:rPr>
                <w:rFonts w:ascii="Times New Roman" w:eastAsia="Times New Roman" w:hAnsi="Times New Roman" w:cs="Times New Roman"/>
              </w:rPr>
              <w:t xml:space="preserve">сооружений, 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CB3DA2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5321" w:rsidRPr="00811556" w:rsidRDefault="005D532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CB3DA2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5321" w:rsidRPr="00811556" w:rsidRDefault="005D532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Максимальный процент застройки в границах земельного участка при застройке земельных участков для </w:t>
            </w:r>
            <w:r>
              <w:rPr>
                <w:rFonts w:ascii="Times New Roman" w:eastAsia="Times New Roman" w:hAnsi="Times New Roman" w:cs="Times New Roman"/>
              </w:rPr>
              <w:t>ведения садоводства</w:t>
            </w:r>
            <w:r w:rsidRPr="00811556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CB3DA2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CB3DA2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22229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22229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5321" w:rsidRPr="00811556" w:rsidRDefault="005D532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>Иные показатели</w:t>
            </w:r>
          </w:p>
        </w:tc>
      </w:tr>
      <w:tr w:rsidR="005D5321" w:rsidRPr="00811556" w:rsidTr="00CB3DA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5D5321" w:rsidP="00CB3DA2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811556">
              <w:rPr>
                <w:rFonts w:ascii="Times New Roman" w:eastAsia="Times New Roman" w:hAnsi="Times New Roman" w:cs="Times New Roman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81155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21" w:rsidRPr="00811556" w:rsidRDefault="00222291" w:rsidP="00CB3DA2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bookmarkEnd w:id="1"/>
      <w:bookmarkEnd w:id="2"/>
      <w:bookmarkEnd w:id="3"/>
      <w:bookmarkEnd w:id="4"/>
      <w:bookmarkEnd w:id="5"/>
      <w:bookmarkEnd w:id="6"/>
    </w:tbl>
    <w:p w:rsidR="00A762E1" w:rsidRDefault="00A762E1" w:rsidP="009D7521">
      <w:pPr>
        <w:spacing w:after="0" w:line="276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7D7925" w:rsidRPr="00317552" w:rsidRDefault="007D7925" w:rsidP="009D7521">
      <w:pPr>
        <w:spacing w:after="0" w:line="276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2. </w:t>
      </w:r>
      <w:r>
        <w:rPr>
          <w:rFonts w:ascii="Times New Roman" w:hAnsi="Times New Roman"/>
          <w:sz w:val="28"/>
          <w:u w:color="FFFFFF"/>
        </w:rPr>
        <w:t>Официально опубликовать</w:t>
      </w:r>
      <w:r w:rsidRPr="00317552">
        <w:rPr>
          <w:rFonts w:ascii="Times New Roman" w:hAnsi="Times New Roman"/>
          <w:sz w:val="28"/>
          <w:u w:color="FFFFFF"/>
        </w:rPr>
        <w:t xml:space="preserve"> настоящее решение</w:t>
      </w:r>
      <w:r>
        <w:rPr>
          <w:rFonts w:ascii="Times New Roman" w:hAnsi="Times New Roman"/>
          <w:sz w:val="28"/>
          <w:u w:color="FFFFFF"/>
        </w:rPr>
        <w:t xml:space="preserve"> и приложени</w:t>
      </w:r>
      <w:r w:rsidR="002E0B8D">
        <w:rPr>
          <w:rFonts w:ascii="Times New Roman" w:hAnsi="Times New Roman"/>
          <w:sz w:val="28"/>
          <w:u w:color="FFFFFF"/>
        </w:rPr>
        <w:t>е</w:t>
      </w:r>
      <w:r>
        <w:rPr>
          <w:rFonts w:ascii="Times New Roman" w:hAnsi="Times New Roman"/>
          <w:sz w:val="28"/>
          <w:u w:color="FFFFFF"/>
        </w:rPr>
        <w:t xml:space="preserve"> </w:t>
      </w:r>
      <w:r w:rsidR="002E74CF">
        <w:rPr>
          <w:rFonts w:ascii="Times New Roman" w:hAnsi="Times New Roman"/>
          <w:sz w:val="28"/>
          <w:u w:color="FFFFFF"/>
        </w:rPr>
        <w:t>№1</w:t>
      </w:r>
      <w:r w:rsidR="00222291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к настоящему решению</w:t>
      </w:r>
      <w:r w:rsidRPr="00317552">
        <w:rPr>
          <w:rFonts w:ascii="Times New Roman" w:hAnsi="Times New Roman"/>
          <w:sz w:val="28"/>
          <w:u w:color="FFFFFF"/>
        </w:rPr>
        <w:t xml:space="preserve"> в газете «</w:t>
      </w:r>
      <w:r w:rsidR="002E74CF">
        <w:rPr>
          <w:rFonts w:ascii="Times New Roman" w:hAnsi="Times New Roman"/>
          <w:sz w:val="28"/>
          <w:u w:color="FFFFFF"/>
        </w:rPr>
        <w:t>Голос Дубравы</w:t>
      </w:r>
      <w:r w:rsidRPr="00317552">
        <w:rPr>
          <w:rFonts w:ascii="Times New Roman" w:hAnsi="Times New Roman"/>
          <w:sz w:val="28"/>
          <w:u w:color="FFFFFF"/>
        </w:rPr>
        <w:t xml:space="preserve">» в течение десяти дней со дня </w:t>
      </w:r>
      <w:r>
        <w:rPr>
          <w:rFonts w:ascii="Times New Roman" w:hAnsi="Times New Roman"/>
          <w:sz w:val="28"/>
          <w:u w:color="FFFFFF"/>
        </w:rPr>
        <w:t xml:space="preserve">его </w:t>
      </w:r>
      <w:r w:rsidRPr="00317552">
        <w:rPr>
          <w:rFonts w:ascii="Times New Roman" w:hAnsi="Times New Roman"/>
          <w:sz w:val="28"/>
          <w:u w:color="FFFFFF"/>
        </w:rPr>
        <w:t>принятия.</w:t>
      </w:r>
    </w:p>
    <w:p w:rsidR="007D7925" w:rsidRPr="00317552" w:rsidRDefault="007D7925" w:rsidP="009D7521">
      <w:pPr>
        <w:spacing w:after="0" w:line="276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3. Настоящее решение вступает в силу со дня его официального опубликования.</w:t>
      </w:r>
    </w:p>
    <w:p w:rsidR="00E754B2" w:rsidRDefault="00E754B2" w:rsidP="00E75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75E2" w:rsidRDefault="004F75E2" w:rsidP="00E75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75E2" w:rsidRPr="00E754B2" w:rsidRDefault="004F75E2" w:rsidP="00E75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75E2" w:rsidRDefault="00E6493A" w:rsidP="00E6493A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</w:t>
      </w:r>
    </w:p>
    <w:p w:rsidR="0093602B" w:rsidRDefault="0093602B" w:rsidP="0093602B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В.А. Крашенинников</w:t>
      </w:r>
    </w:p>
    <w:p w:rsidR="0093602B" w:rsidRDefault="0093602B" w:rsidP="0093602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602B" w:rsidRDefault="0093602B" w:rsidP="0093602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93602B" w:rsidRDefault="0093602B" w:rsidP="0093602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</w:t>
      </w:r>
    </w:p>
    <w:p w:rsidR="0093602B" w:rsidRDefault="0093602B" w:rsidP="0093602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 Представителей                                                            Л.Н. </w:t>
      </w:r>
      <w:proofErr w:type="spellStart"/>
      <w:r>
        <w:rPr>
          <w:rFonts w:ascii="Times New Roman" w:hAnsi="Times New Roman"/>
          <w:sz w:val="28"/>
          <w:szCs w:val="28"/>
        </w:rPr>
        <w:t>Ларюшина</w:t>
      </w:r>
      <w:proofErr w:type="spellEnd"/>
    </w:p>
    <w:p w:rsidR="0093602B" w:rsidRDefault="0093602B" w:rsidP="0093602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02B" w:rsidRDefault="0093602B" w:rsidP="0093602B">
      <w:pPr>
        <w:rPr>
          <w:rFonts w:ascii="Calibri" w:hAnsi="Calibri"/>
        </w:rPr>
      </w:pPr>
    </w:p>
    <w:p w:rsidR="004F75E2" w:rsidRDefault="004F75E2" w:rsidP="00E6493A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75E2" w:rsidRDefault="004F75E2" w:rsidP="00E6493A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75E2" w:rsidRDefault="004F75E2" w:rsidP="00E6493A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75E2" w:rsidRDefault="004F75E2" w:rsidP="00E6493A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75E2" w:rsidRDefault="004F75E2" w:rsidP="00E6493A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75E2" w:rsidRDefault="004F75E2" w:rsidP="00E6493A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75E2" w:rsidRDefault="004F75E2" w:rsidP="00E6493A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75E2" w:rsidRDefault="004F75E2" w:rsidP="00E6493A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75E2" w:rsidRDefault="004F75E2" w:rsidP="00E6493A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75E2" w:rsidRDefault="004F75E2" w:rsidP="00E6493A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75E2" w:rsidRDefault="004F75E2" w:rsidP="00E6493A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75E2" w:rsidRDefault="004F75E2" w:rsidP="00E6493A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75E2" w:rsidRDefault="004F75E2" w:rsidP="00E6493A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75E2" w:rsidRDefault="00E6493A" w:rsidP="00E6493A">
      <w:pPr>
        <w:tabs>
          <w:tab w:val="left" w:pos="64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</w:p>
    <w:p w:rsidR="00E6493A" w:rsidRPr="00B5783C" w:rsidRDefault="00E6493A" w:rsidP="00E6493A">
      <w:pPr>
        <w:tabs>
          <w:tab w:val="left" w:pos="642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F75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</w:t>
      </w:r>
      <w:r w:rsidRPr="00B5783C">
        <w:rPr>
          <w:rFonts w:ascii="Times New Roman" w:hAnsi="Times New Roman" w:cs="Times New Roman"/>
          <w:sz w:val="24"/>
          <w:szCs w:val="24"/>
        </w:rPr>
        <w:t xml:space="preserve">Приложение 1              </w:t>
      </w:r>
    </w:p>
    <w:p w:rsidR="00E6493A" w:rsidRPr="00B5783C" w:rsidRDefault="00E6493A" w:rsidP="00E6493A">
      <w:pPr>
        <w:spacing w:after="0"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5783C">
        <w:rPr>
          <w:rFonts w:ascii="Times New Roman" w:hAnsi="Times New Roman" w:cs="Times New Roman"/>
          <w:sz w:val="24"/>
          <w:szCs w:val="24"/>
        </w:rPr>
        <w:t>к решению Собрания</w:t>
      </w:r>
    </w:p>
    <w:p w:rsidR="00E6493A" w:rsidRPr="00B5783C" w:rsidRDefault="00E6493A" w:rsidP="00E6493A">
      <w:pPr>
        <w:spacing w:after="0"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5783C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proofErr w:type="gramStart"/>
      <w:r w:rsidRPr="00B5783C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B5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93A" w:rsidRPr="00B5783C" w:rsidRDefault="00E6493A" w:rsidP="00E6493A">
      <w:pPr>
        <w:spacing w:after="0"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5783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proofErr w:type="gramStart"/>
      <w:r w:rsidRPr="00B5783C">
        <w:rPr>
          <w:rFonts w:ascii="Times New Roman" w:hAnsi="Times New Roman" w:cs="Times New Roman"/>
          <w:sz w:val="24"/>
          <w:szCs w:val="24"/>
        </w:rPr>
        <w:t>Петра-Дубрава</w:t>
      </w:r>
      <w:proofErr w:type="spellEnd"/>
      <w:proofErr w:type="gramEnd"/>
    </w:p>
    <w:p w:rsidR="00E6493A" w:rsidRPr="00B5783C" w:rsidRDefault="00E6493A" w:rsidP="00E6493A">
      <w:pPr>
        <w:spacing w:after="0"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578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6493A" w:rsidRPr="00B5783C" w:rsidRDefault="00E6493A" w:rsidP="00E6493A">
      <w:pPr>
        <w:spacing w:after="0" w:line="276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B5783C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B5783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6493A" w:rsidRPr="00B5783C" w:rsidRDefault="00E6493A" w:rsidP="00E6493A">
      <w:pPr>
        <w:spacing w:after="0" w:line="276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 w:rsidRPr="00B5783C">
        <w:rPr>
          <w:rFonts w:ascii="Times New Roman" w:hAnsi="Times New Roman" w:cs="Times New Roman"/>
          <w:sz w:val="24"/>
          <w:szCs w:val="24"/>
        </w:rPr>
        <w:t>от____________№</w:t>
      </w:r>
      <w:proofErr w:type="spellEnd"/>
      <w:r w:rsidRPr="00B5783C">
        <w:rPr>
          <w:rFonts w:ascii="Times New Roman" w:hAnsi="Times New Roman" w:cs="Times New Roman"/>
          <w:sz w:val="24"/>
          <w:szCs w:val="24"/>
        </w:rPr>
        <w:t>_______</w:t>
      </w:r>
    </w:p>
    <w:p w:rsidR="00E6493A" w:rsidRPr="00B905C9" w:rsidRDefault="00E6493A" w:rsidP="00E6493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6493A" w:rsidRPr="00B5783C" w:rsidRDefault="00E6493A" w:rsidP="00E6493A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5783C">
        <w:rPr>
          <w:rFonts w:ascii="Times New Roman" w:hAnsi="Times New Roman" w:cs="Times New Roman"/>
          <w:sz w:val="28"/>
          <w:szCs w:val="28"/>
        </w:rPr>
        <w:t>Изменения</w:t>
      </w:r>
    </w:p>
    <w:p w:rsidR="00E6493A" w:rsidRPr="00B5783C" w:rsidRDefault="00E6493A" w:rsidP="00E6493A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5783C">
        <w:rPr>
          <w:rFonts w:ascii="Times New Roman" w:hAnsi="Times New Roman" w:cs="Times New Roman"/>
          <w:sz w:val="28"/>
          <w:szCs w:val="28"/>
        </w:rPr>
        <w:t xml:space="preserve">в Карту </w:t>
      </w:r>
      <w:r>
        <w:rPr>
          <w:rFonts w:ascii="Times New Roman" w:hAnsi="Times New Roman" w:cs="Times New Roman"/>
          <w:sz w:val="28"/>
          <w:szCs w:val="28"/>
        </w:rPr>
        <w:t>градостроительного зонирования городского</w:t>
      </w:r>
      <w:r w:rsidRPr="00B5783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proofErr w:type="gramStart"/>
      <w:r w:rsidRPr="00B5783C">
        <w:rPr>
          <w:rFonts w:ascii="Times New Roman" w:hAnsi="Times New Roman" w:cs="Times New Roman"/>
          <w:sz w:val="28"/>
          <w:szCs w:val="28"/>
        </w:rPr>
        <w:t>Петра-Дубрава</w:t>
      </w:r>
      <w:proofErr w:type="spellEnd"/>
      <w:proofErr w:type="gramEnd"/>
    </w:p>
    <w:p w:rsidR="00E6493A" w:rsidRPr="00B5783C" w:rsidRDefault="00E6493A" w:rsidP="00E6493A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578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B5783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B5783C">
        <w:rPr>
          <w:rFonts w:ascii="Times New Roman" w:hAnsi="Times New Roman" w:cs="Times New Roman"/>
          <w:sz w:val="28"/>
          <w:szCs w:val="28"/>
        </w:rPr>
        <w:t xml:space="preserve"> Самарской области (М:1:10000)</w:t>
      </w:r>
    </w:p>
    <w:p w:rsidR="00E6493A" w:rsidRDefault="00E6493A" w:rsidP="00E6493A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6493A" w:rsidTr="00E6493A">
        <w:tc>
          <w:tcPr>
            <w:tcW w:w="4927" w:type="dxa"/>
          </w:tcPr>
          <w:p w:rsidR="00E6493A" w:rsidRPr="00B5783C" w:rsidRDefault="00E6493A" w:rsidP="00E6493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3C">
              <w:rPr>
                <w:rFonts w:ascii="Times New Roman" w:hAnsi="Times New Roman"/>
                <w:sz w:val="28"/>
                <w:szCs w:val="28"/>
              </w:rPr>
              <w:t>Карта градостроительного зонирования городского поселения Петра Дубрава</w:t>
            </w:r>
          </w:p>
          <w:p w:rsidR="00E6493A" w:rsidRPr="00B5783C" w:rsidRDefault="00E6493A" w:rsidP="00E6493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3C">
              <w:rPr>
                <w:rFonts w:ascii="Times New Roman" w:hAnsi="Times New Roman"/>
                <w:sz w:val="28"/>
                <w:szCs w:val="28"/>
              </w:rPr>
              <w:t>(фрагмент)</w:t>
            </w:r>
          </w:p>
        </w:tc>
        <w:tc>
          <w:tcPr>
            <w:tcW w:w="4928" w:type="dxa"/>
          </w:tcPr>
          <w:p w:rsidR="00E6493A" w:rsidRPr="00B5783C" w:rsidRDefault="00E6493A" w:rsidP="00E6493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3C">
              <w:rPr>
                <w:rFonts w:ascii="Times New Roman" w:hAnsi="Times New Roman"/>
                <w:sz w:val="28"/>
                <w:szCs w:val="28"/>
              </w:rPr>
              <w:t>Карта градостроительного зонирования городского поселения Петра Дубрава</w:t>
            </w:r>
          </w:p>
          <w:p w:rsidR="00E6493A" w:rsidRPr="00B5783C" w:rsidRDefault="00E6493A" w:rsidP="00E6493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83C">
              <w:rPr>
                <w:rFonts w:ascii="Times New Roman" w:hAnsi="Times New Roman"/>
                <w:sz w:val="28"/>
                <w:szCs w:val="28"/>
              </w:rPr>
              <w:t>(фрагмент в редакции изменений)</w:t>
            </w:r>
          </w:p>
        </w:tc>
      </w:tr>
      <w:tr w:rsidR="00E6493A" w:rsidTr="00E6493A">
        <w:tc>
          <w:tcPr>
            <w:tcW w:w="4927" w:type="dxa"/>
          </w:tcPr>
          <w:p w:rsidR="00E6493A" w:rsidRDefault="00E6493A" w:rsidP="00E649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0A3E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3105150" cy="2466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E6493A" w:rsidRDefault="00E6493A" w:rsidP="00E649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38F8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3105150" cy="2476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93A" w:rsidRDefault="00E6493A" w:rsidP="009D75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C36"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64135</wp:posOffset>
            </wp:positionV>
            <wp:extent cx="6553200" cy="2809875"/>
            <wp:effectExtent l="0" t="0" r="0" b="9525"/>
            <wp:wrapThrough wrapText="bothSides">
              <wp:wrapPolygon edited="0">
                <wp:start x="0" y="0"/>
                <wp:lineTo x="0" y="21527"/>
                <wp:lineTo x="21537" y="21527"/>
                <wp:lineTo x="2153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7521">
        <w:rPr>
          <w:rFonts w:ascii="Times New Roman" w:hAnsi="Times New Roman" w:cs="Times New Roman"/>
          <w:sz w:val="26"/>
          <w:szCs w:val="26"/>
        </w:rPr>
        <w:t xml:space="preserve">       1. </w:t>
      </w:r>
      <w:r w:rsidRPr="00B5783C">
        <w:rPr>
          <w:rFonts w:ascii="Times New Roman" w:hAnsi="Times New Roman" w:cs="Times New Roman"/>
          <w:color w:val="000000"/>
          <w:sz w:val="28"/>
          <w:szCs w:val="28"/>
        </w:rPr>
        <w:t>Изменения градостроительного зонирования земельного участка с кадастровым номером 63:17:0301011:91, площадью 2500 кв</w:t>
      </w:r>
      <w:proofErr w:type="gramStart"/>
      <w:r w:rsidRPr="00B5783C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B5783C">
        <w:rPr>
          <w:rFonts w:ascii="Times New Roman" w:hAnsi="Times New Roman" w:cs="Times New Roman"/>
          <w:color w:val="000000"/>
          <w:sz w:val="28"/>
          <w:szCs w:val="28"/>
        </w:rPr>
        <w:t>, с зоны Сх1 «Зона сельскохозяйственных угодий» на зону Сх3 «</w:t>
      </w:r>
      <w:r w:rsidRPr="00B5783C">
        <w:rPr>
          <w:rFonts w:ascii="Times New Roman" w:hAnsi="Times New Roman" w:cs="Times New Roman"/>
          <w:sz w:val="28"/>
          <w:szCs w:val="28"/>
        </w:rPr>
        <w:t>Зона огородничества и садоводства»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7521" w:rsidRDefault="009D7521" w:rsidP="009D7521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F287C">
        <w:rPr>
          <w:rFonts w:ascii="Times New Roman" w:hAnsi="Times New Roman"/>
          <w:color w:val="000000"/>
          <w:sz w:val="28"/>
          <w:szCs w:val="28"/>
        </w:rPr>
        <w:t>зменени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 градостроительного зонирования земельного участка с кадастровым номером 63:17:</w:t>
      </w:r>
      <w:r>
        <w:rPr>
          <w:rFonts w:ascii="Times New Roman" w:hAnsi="Times New Roman"/>
          <w:color w:val="000000"/>
          <w:sz w:val="28"/>
          <w:szCs w:val="28"/>
        </w:rPr>
        <w:t>0301011:510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, площадью </w:t>
      </w:r>
      <w:r>
        <w:rPr>
          <w:rFonts w:ascii="Times New Roman" w:hAnsi="Times New Roman"/>
          <w:color w:val="000000"/>
          <w:sz w:val="28"/>
          <w:szCs w:val="28"/>
        </w:rPr>
        <w:t>2799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 кв</w:t>
      </w:r>
      <w:proofErr w:type="gramStart"/>
      <w:r w:rsidRPr="00BF287C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BF287C">
        <w:rPr>
          <w:rFonts w:ascii="Times New Roman" w:hAnsi="Times New Roman"/>
          <w:color w:val="000000"/>
          <w:sz w:val="28"/>
          <w:szCs w:val="28"/>
        </w:rPr>
        <w:t xml:space="preserve">, с зоны Сх1 «Зона 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угодий» на зону Сх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F287C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>огородничества и садоводства</w:t>
      </w:r>
      <w:r w:rsidRPr="00BF287C">
        <w:rPr>
          <w:rFonts w:ascii="Times New Roman" w:hAnsi="Times New Roman" w:cs="Times New Roman"/>
          <w:sz w:val="28"/>
          <w:szCs w:val="28"/>
        </w:rPr>
        <w:t>»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7521" w:rsidRPr="00B5783C" w:rsidRDefault="009D7521" w:rsidP="00E6493A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sectPr w:rsidR="009D7521" w:rsidRPr="00B5783C" w:rsidSect="004F75E2">
      <w:headerReference w:type="default" r:id="rId12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4E" w:rsidRDefault="007F3D4E">
      <w:pPr>
        <w:spacing w:after="0" w:line="240" w:lineRule="auto"/>
      </w:pPr>
      <w:r>
        <w:separator/>
      </w:r>
    </w:p>
  </w:endnote>
  <w:endnote w:type="continuationSeparator" w:id="0">
    <w:p w:rsidR="007F3D4E" w:rsidRDefault="007F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4E" w:rsidRDefault="007F3D4E">
      <w:pPr>
        <w:spacing w:after="0" w:line="240" w:lineRule="auto"/>
      </w:pPr>
      <w:r>
        <w:separator/>
      </w:r>
    </w:p>
  </w:footnote>
  <w:footnote w:type="continuationSeparator" w:id="0">
    <w:p w:rsidR="007F3D4E" w:rsidRDefault="007F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3A" w:rsidRDefault="00225EB5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E6493A" w:rsidRDefault="00E6493A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E91"/>
    <w:multiLevelType w:val="multilevel"/>
    <w:tmpl w:val="B4C6BE68"/>
    <w:lvl w:ilvl="0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540"/>
      </w:pPr>
      <w:rPr>
        <w:rFonts w:eastAsia="MS Mincho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eastAsia="MS Mincho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eastAsia="MS Mincho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eastAsia="MS Mincho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09AC"/>
    <w:rsid w:val="000632EA"/>
    <w:rsid w:val="00102E85"/>
    <w:rsid w:val="00147FAE"/>
    <w:rsid w:val="001609AC"/>
    <w:rsid w:val="00222291"/>
    <w:rsid w:val="00225EB5"/>
    <w:rsid w:val="002C4489"/>
    <w:rsid w:val="002E0B8D"/>
    <w:rsid w:val="002E74CF"/>
    <w:rsid w:val="003814DA"/>
    <w:rsid w:val="00404375"/>
    <w:rsid w:val="00423A53"/>
    <w:rsid w:val="004D4107"/>
    <w:rsid w:val="004E7836"/>
    <w:rsid w:val="004F75E2"/>
    <w:rsid w:val="00511210"/>
    <w:rsid w:val="00516D45"/>
    <w:rsid w:val="00556FE4"/>
    <w:rsid w:val="00576560"/>
    <w:rsid w:val="005A198B"/>
    <w:rsid w:val="005B57B3"/>
    <w:rsid w:val="005D5321"/>
    <w:rsid w:val="00604507"/>
    <w:rsid w:val="00616402"/>
    <w:rsid w:val="00626216"/>
    <w:rsid w:val="006A0266"/>
    <w:rsid w:val="006A7E6E"/>
    <w:rsid w:val="00716072"/>
    <w:rsid w:val="00786CF5"/>
    <w:rsid w:val="007969AE"/>
    <w:rsid w:val="007B1CD1"/>
    <w:rsid w:val="007D0355"/>
    <w:rsid w:val="007D7925"/>
    <w:rsid w:val="007F3D4E"/>
    <w:rsid w:val="00834FCF"/>
    <w:rsid w:val="00850043"/>
    <w:rsid w:val="00905B3F"/>
    <w:rsid w:val="0093602B"/>
    <w:rsid w:val="0094216E"/>
    <w:rsid w:val="00966D8B"/>
    <w:rsid w:val="009D7521"/>
    <w:rsid w:val="00A762E1"/>
    <w:rsid w:val="00A94B97"/>
    <w:rsid w:val="00A95B24"/>
    <w:rsid w:val="00AC16A9"/>
    <w:rsid w:val="00AC4C97"/>
    <w:rsid w:val="00B61E37"/>
    <w:rsid w:val="00BC6E77"/>
    <w:rsid w:val="00C31B82"/>
    <w:rsid w:val="00CB3DA2"/>
    <w:rsid w:val="00DD3DCD"/>
    <w:rsid w:val="00E607B4"/>
    <w:rsid w:val="00E6493A"/>
    <w:rsid w:val="00E754B2"/>
    <w:rsid w:val="00ED1D03"/>
    <w:rsid w:val="00FE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D1"/>
  </w:style>
  <w:style w:type="paragraph" w:styleId="1">
    <w:name w:val="heading 1"/>
    <w:basedOn w:val="a"/>
    <w:next w:val="a"/>
    <w:link w:val="10"/>
    <w:uiPriority w:val="9"/>
    <w:qFormat/>
    <w:rsid w:val="004E7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7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4B2"/>
  </w:style>
  <w:style w:type="character" w:styleId="a5">
    <w:name w:val="page number"/>
    <w:basedOn w:val="a0"/>
    <w:rsid w:val="00E754B2"/>
  </w:style>
  <w:style w:type="paragraph" w:styleId="a6">
    <w:name w:val="Balloon Text"/>
    <w:basedOn w:val="a"/>
    <w:link w:val="a7"/>
    <w:uiPriority w:val="99"/>
    <w:semiHidden/>
    <w:unhideWhenUsed/>
    <w:rsid w:val="00E7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4B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16D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78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78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6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7B4"/>
  </w:style>
  <w:style w:type="character" w:customStyle="1" w:styleId="Bodytext2">
    <w:name w:val="Body text (2)_"/>
    <w:basedOn w:val="a0"/>
    <w:link w:val="Bodytext20"/>
    <w:locked/>
    <w:rsid w:val="005A198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198B"/>
    <w:pPr>
      <w:widowControl w:val="0"/>
      <w:shd w:val="clear" w:color="auto" w:fill="FFFFFF"/>
      <w:spacing w:after="0" w:line="365" w:lineRule="exact"/>
    </w:pPr>
    <w:rPr>
      <w:rFonts w:ascii="Arial" w:eastAsia="Arial" w:hAnsi="Arial" w:cs="Arial"/>
      <w:sz w:val="21"/>
      <w:szCs w:val="21"/>
    </w:rPr>
  </w:style>
  <w:style w:type="table" w:styleId="ab">
    <w:name w:val="Table Grid"/>
    <w:basedOn w:val="a1"/>
    <w:uiPriority w:val="39"/>
    <w:rsid w:val="005A198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D53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7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4B2"/>
  </w:style>
  <w:style w:type="character" w:styleId="a5">
    <w:name w:val="page number"/>
    <w:basedOn w:val="a0"/>
    <w:rsid w:val="00E754B2"/>
  </w:style>
  <w:style w:type="paragraph" w:styleId="a6">
    <w:name w:val="Balloon Text"/>
    <w:basedOn w:val="a"/>
    <w:link w:val="a7"/>
    <w:uiPriority w:val="99"/>
    <w:semiHidden/>
    <w:unhideWhenUsed/>
    <w:rsid w:val="00E7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4B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16D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78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78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6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7B4"/>
  </w:style>
  <w:style w:type="character" w:customStyle="1" w:styleId="Bodytext2">
    <w:name w:val="Body text (2)_"/>
    <w:basedOn w:val="a0"/>
    <w:link w:val="Bodytext20"/>
    <w:locked/>
    <w:rsid w:val="005A198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198B"/>
    <w:pPr>
      <w:widowControl w:val="0"/>
      <w:shd w:val="clear" w:color="auto" w:fill="FFFFFF"/>
      <w:spacing w:after="0" w:line="365" w:lineRule="exact"/>
    </w:pPr>
    <w:rPr>
      <w:rFonts w:ascii="Arial" w:eastAsia="Arial" w:hAnsi="Arial" w:cs="Arial"/>
      <w:sz w:val="21"/>
      <w:szCs w:val="21"/>
    </w:rPr>
  </w:style>
  <w:style w:type="table" w:styleId="ab">
    <w:name w:val="Table Grid"/>
    <w:basedOn w:val="a1"/>
    <w:uiPriority w:val="39"/>
    <w:rsid w:val="005A198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D53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D7FB-6939-483D-AD2D-4ABD4ABE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petradubrava2</cp:lastModifiedBy>
  <cp:revision>14</cp:revision>
  <cp:lastPrinted>2021-04-26T03:28:00Z</cp:lastPrinted>
  <dcterms:created xsi:type="dcterms:W3CDTF">2021-04-26T10:39:00Z</dcterms:created>
  <dcterms:modified xsi:type="dcterms:W3CDTF">2021-05-13T10:19:00Z</dcterms:modified>
</cp:coreProperties>
</file>