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82" w:rsidRPr="00E06782" w:rsidRDefault="00E06782" w:rsidP="00E06782">
      <w:pPr>
        <w:jc w:val="center"/>
        <w:rPr>
          <w:rStyle w:val="FontStyle14"/>
          <w:b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4"/>
          <w:sz w:val="28"/>
          <w:szCs w:val="28"/>
        </w:rPr>
        <w:t xml:space="preserve">                 </w:t>
      </w:r>
    </w:p>
    <w:p w:rsidR="00E06782" w:rsidRDefault="00E06782" w:rsidP="00E06782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Собрание Представителей городского поселения Петра Дубрава муниципального района </w:t>
      </w:r>
      <w:proofErr w:type="gramStart"/>
      <w:r>
        <w:rPr>
          <w:rStyle w:val="FontStyle14"/>
          <w:sz w:val="28"/>
          <w:szCs w:val="28"/>
        </w:rPr>
        <w:t>Волжский</w:t>
      </w:r>
      <w:proofErr w:type="gramEnd"/>
      <w:r>
        <w:rPr>
          <w:rStyle w:val="FontStyle14"/>
          <w:sz w:val="28"/>
          <w:szCs w:val="28"/>
        </w:rPr>
        <w:t xml:space="preserve"> Самарской области</w:t>
      </w:r>
    </w:p>
    <w:p w:rsidR="00E06782" w:rsidRDefault="001749C1" w:rsidP="00E06782">
      <w:pPr>
        <w:pStyle w:val="Style2"/>
        <w:widowControl/>
        <w:spacing w:line="322" w:lineRule="exact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Четверто</w:t>
      </w:r>
      <w:r w:rsidR="00E06782">
        <w:rPr>
          <w:rStyle w:val="FontStyle14"/>
          <w:b w:val="0"/>
          <w:sz w:val="28"/>
          <w:szCs w:val="28"/>
        </w:rPr>
        <w:t>го созыва</w:t>
      </w:r>
    </w:p>
    <w:p w:rsidR="00E06782" w:rsidRDefault="00E06782" w:rsidP="00E06782">
      <w:pPr>
        <w:pStyle w:val="Style5"/>
        <w:widowControl/>
        <w:spacing w:line="240" w:lineRule="exact"/>
        <w:jc w:val="center"/>
      </w:pPr>
    </w:p>
    <w:p w:rsidR="00E06782" w:rsidRDefault="00E06782" w:rsidP="00E06782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РЕШЕНИЕ</w:t>
      </w:r>
    </w:p>
    <w:p w:rsidR="00E06782" w:rsidRDefault="00DB638D" w:rsidP="00E06782">
      <w:pPr>
        <w:pStyle w:val="Style4"/>
        <w:widowControl/>
        <w:tabs>
          <w:tab w:val="left" w:pos="5794"/>
        </w:tabs>
        <w:spacing w:before="4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18.02</w:t>
      </w:r>
      <w:r w:rsidR="00BD7B38">
        <w:rPr>
          <w:rStyle w:val="FontStyle14"/>
          <w:sz w:val="28"/>
          <w:szCs w:val="28"/>
        </w:rPr>
        <w:t>.2021</w:t>
      </w:r>
      <w:r w:rsidR="00ED2B4F">
        <w:rPr>
          <w:rStyle w:val="FontStyle14"/>
          <w:sz w:val="28"/>
          <w:szCs w:val="28"/>
        </w:rPr>
        <w:t>г</w:t>
      </w:r>
      <w:r w:rsidR="00152413">
        <w:rPr>
          <w:rStyle w:val="FontStyle14"/>
          <w:sz w:val="28"/>
          <w:szCs w:val="28"/>
        </w:rPr>
        <w:t>.</w:t>
      </w:r>
      <w:r w:rsidR="00152413">
        <w:rPr>
          <w:rStyle w:val="FontStyle14"/>
          <w:sz w:val="28"/>
          <w:szCs w:val="28"/>
        </w:rPr>
        <w:tab/>
      </w:r>
      <w:r w:rsidR="00623F92">
        <w:rPr>
          <w:rStyle w:val="FontStyle14"/>
          <w:sz w:val="28"/>
          <w:szCs w:val="28"/>
        </w:rPr>
        <w:tab/>
        <w:t xml:space="preserve">                          № </w:t>
      </w:r>
      <w:r>
        <w:rPr>
          <w:rStyle w:val="FontStyle14"/>
          <w:sz w:val="28"/>
          <w:szCs w:val="28"/>
        </w:rPr>
        <w:t>35</w:t>
      </w:r>
      <w:r w:rsidR="00E06782">
        <w:rPr>
          <w:rStyle w:val="FontStyle14"/>
          <w:sz w:val="28"/>
          <w:szCs w:val="28"/>
        </w:rPr>
        <w:tab/>
      </w:r>
    </w:p>
    <w:p w:rsidR="00E06782" w:rsidRDefault="00E06782" w:rsidP="00E06782">
      <w:pPr>
        <w:jc w:val="center"/>
        <w:rPr>
          <w:color w:val="000000"/>
        </w:rPr>
      </w:pPr>
    </w:p>
    <w:p w:rsidR="00E06782" w:rsidRDefault="001749C1" w:rsidP="00E0678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эскиза герба </w:t>
      </w:r>
      <w:r w:rsidR="00E06782">
        <w:rPr>
          <w:b/>
          <w:szCs w:val="28"/>
        </w:rPr>
        <w:t>городского поселени</w:t>
      </w:r>
      <w:r>
        <w:rPr>
          <w:b/>
          <w:szCs w:val="28"/>
        </w:rPr>
        <w:t xml:space="preserve">я Петра  Дубрава муниципального </w:t>
      </w:r>
      <w:r w:rsidR="00E06782">
        <w:rPr>
          <w:b/>
          <w:szCs w:val="28"/>
        </w:rPr>
        <w:t xml:space="preserve">района </w:t>
      </w:r>
      <w:proofErr w:type="gramStart"/>
      <w:r w:rsidR="00E06782">
        <w:rPr>
          <w:b/>
          <w:szCs w:val="28"/>
        </w:rPr>
        <w:t>Вол</w:t>
      </w:r>
      <w:r>
        <w:rPr>
          <w:b/>
          <w:szCs w:val="28"/>
        </w:rPr>
        <w:t>жский</w:t>
      </w:r>
      <w:proofErr w:type="gramEnd"/>
      <w:r>
        <w:rPr>
          <w:b/>
          <w:szCs w:val="28"/>
        </w:rPr>
        <w:t xml:space="preserve">  Самарской области.</w:t>
      </w:r>
    </w:p>
    <w:p w:rsidR="00E06782" w:rsidRDefault="00E06782" w:rsidP="00E06782">
      <w:pPr>
        <w:spacing w:line="360" w:lineRule="auto"/>
        <w:rPr>
          <w:sz w:val="28"/>
        </w:rPr>
      </w:pPr>
    </w:p>
    <w:p w:rsidR="00E06782" w:rsidRDefault="00E06782" w:rsidP="00E06782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</w:t>
      </w:r>
      <w:r w:rsidR="001749C1">
        <w:rPr>
          <w:sz w:val="28"/>
          <w:szCs w:val="28"/>
        </w:rPr>
        <w:t>о статьей №9 Федерального закона</w:t>
      </w:r>
      <w:r>
        <w:rPr>
          <w:sz w:val="28"/>
          <w:szCs w:val="28"/>
        </w:rPr>
        <w:t xml:space="preserve"> Российской Федерации </w:t>
      </w:r>
      <w:r>
        <w:rPr>
          <w:color w:val="000000"/>
          <w:spacing w:val="6"/>
          <w:sz w:val="28"/>
          <w:szCs w:val="28"/>
        </w:rPr>
        <w:t xml:space="preserve">от 06.10.2003 г. </w:t>
      </w:r>
      <w:r>
        <w:rPr>
          <w:sz w:val="28"/>
          <w:szCs w:val="28"/>
        </w:rPr>
        <w:t>№131-ФЗ «Об общих принципах организации местного самоуправления в Росси</w:t>
      </w:r>
      <w:r w:rsidR="001749C1">
        <w:rPr>
          <w:sz w:val="28"/>
          <w:szCs w:val="28"/>
        </w:rPr>
        <w:t>йской Федерации»,</w:t>
      </w:r>
      <w:r>
        <w:rPr>
          <w:sz w:val="28"/>
          <w:szCs w:val="28"/>
        </w:rPr>
        <w:t xml:space="preserve"> Уставом гор</w:t>
      </w:r>
      <w:r w:rsidR="001749C1">
        <w:rPr>
          <w:sz w:val="28"/>
          <w:szCs w:val="28"/>
        </w:rPr>
        <w:t xml:space="preserve">одского поселения Петра Дубрава и по итогам конкурса, проведенного на территории городского поселения Петра Дубрава, </w:t>
      </w:r>
      <w:r>
        <w:rPr>
          <w:sz w:val="28"/>
          <w:szCs w:val="28"/>
        </w:rPr>
        <w:t xml:space="preserve"> Собрание представителей городского поселения Петра Дубрава</w:t>
      </w:r>
    </w:p>
    <w:p w:rsidR="00E06782" w:rsidRDefault="00E06782" w:rsidP="00E06782">
      <w:pPr>
        <w:pStyle w:val="2"/>
        <w:spacing w:line="360" w:lineRule="auto"/>
        <w:jc w:val="both"/>
        <w:rPr>
          <w:b/>
          <w:sz w:val="28"/>
          <w:szCs w:val="28"/>
        </w:rPr>
      </w:pPr>
    </w:p>
    <w:p w:rsidR="00E06782" w:rsidRDefault="00E06782" w:rsidP="00E067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РЕШИЛО:</w:t>
      </w:r>
    </w:p>
    <w:p w:rsidR="00E06782" w:rsidRDefault="00E06782" w:rsidP="00E06782">
      <w:pPr>
        <w:spacing w:line="360" w:lineRule="auto"/>
        <w:jc w:val="both"/>
        <w:rPr>
          <w:b/>
          <w:sz w:val="28"/>
          <w:szCs w:val="28"/>
        </w:rPr>
      </w:pPr>
    </w:p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749C1">
        <w:rPr>
          <w:sz w:val="28"/>
          <w:szCs w:val="28"/>
        </w:rPr>
        <w:t xml:space="preserve"> 1.Утвердить эскиз №2  герба</w:t>
      </w:r>
      <w:r>
        <w:rPr>
          <w:sz w:val="28"/>
          <w:szCs w:val="28"/>
        </w:rPr>
        <w:t xml:space="preserve"> городского поселения Петра Дубрава муниципального района Вол</w:t>
      </w:r>
      <w:r w:rsidR="001749C1">
        <w:rPr>
          <w:sz w:val="28"/>
          <w:szCs w:val="28"/>
        </w:rPr>
        <w:t xml:space="preserve">жский Самарской области </w:t>
      </w:r>
      <w:r w:rsidR="00DB638D">
        <w:rPr>
          <w:sz w:val="28"/>
          <w:szCs w:val="28"/>
        </w:rPr>
        <w:t>-  приложение к данному решению на 2 листах.</w:t>
      </w:r>
    </w:p>
    <w:p w:rsidR="00E06782" w:rsidRDefault="00D94A1B" w:rsidP="00E067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Направить данное решение в «Союз </w:t>
      </w:r>
      <w:proofErr w:type="spellStart"/>
      <w:r>
        <w:rPr>
          <w:sz w:val="28"/>
          <w:szCs w:val="28"/>
        </w:rPr>
        <w:t>Геральдистов</w:t>
      </w:r>
      <w:proofErr w:type="spellEnd"/>
      <w:r>
        <w:rPr>
          <w:sz w:val="28"/>
          <w:szCs w:val="28"/>
        </w:rPr>
        <w:t xml:space="preserve"> России» для доработки эскиза №2.</w:t>
      </w:r>
    </w:p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</w:p>
    <w:p w:rsidR="00E06782" w:rsidRDefault="00E06782" w:rsidP="00E06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                                          В.А. Крашенинников                     </w:t>
      </w:r>
    </w:p>
    <w:p w:rsidR="00E06782" w:rsidRDefault="00E06782" w:rsidP="00E06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06782" w:rsidRDefault="00E06782" w:rsidP="00E06782">
      <w:pPr>
        <w:rPr>
          <w:b/>
          <w:sz w:val="28"/>
          <w:szCs w:val="28"/>
        </w:rPr>
      </w:pPr>
    </w:p>
    <w:p w:rsidR="00E06782" w:rsidRDefault="00E06782" w:rsidP="00E0678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                                                         Собрания Представителей                                                  Л.Н. </w:t>
      </w:r>
      <w:proofErr w:type="spellStart"/>
      <w:r>
        <w:rPr>
          <w:b/>
          <w:sz w:val="28"/>
          <w:szCs w:val="28"/>
        </w:rPr>
        <w:t>Ларюшина</w:t>
      </w:r>
      <w:proofErr w:type="spellEnd"/>
      <w:r>
        <w:rPr>
          <w:b/>
          <w:sz w:val="28"/>
          <w:szCs w:val="28"/>
        </w:rPr>
        <w:t xml:space="preserve">   </w:t>
      </w:r>
    </w:p>
    <w:p w:rsidR="00BD6E86" w:rsidRDefault="00DB638D" w:rsidP="00E06782">
      <w:pPr>
        <w:spacing w:line="360" w:lineRule="auto"/>
        <w:jc w:val="both"/>
      </w:pP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82"/>
    <w:rsid w:val="00152413"/>
    <w:rsid w:val="001749C1"/>
    <w:rsid w:val="00294385"/>
    <w:rsid w:val="002F472A"/>
    <w:rsid w:val="00301748"/>
    <w:rsid w:val="0030589F"/>
    <w:rsid w:val="00315484"/>
    <w:rsid w:val="00481F0C"/>
    <w:rsid w:val="004A6D0A"/>
    <w:rsid w:val="00623F92"/>
    <w:rsid w:val="006F4A3F"/>
    <w:rsid w:val="007306B2"/>
    <w:rsid w:val="007712A0"/>
    <w:rsid w:val="008C1A7F"/>
    <w:rsid w:val="008F45E4"/>
    <w:rsid w:val="009C7FE1"/>
    <w:rsid w:val="00A1006F"/>
    <w:rsid w:val="00A96178"/>
    <w:rsid w:val="00AE63DE"/>
    <w:rsid w:val="00AF7006"/>
    <w:rsid w:val="00BD7B38"/>
    <w:rsid w:val="00BE7677"/>
    <w:rsid w:val="00C37F01"/>
    <w:rsid w:val="00D73665"/>
    <w:rsid w:val="00D94A1B"/>
    <w:rsid w:val="00DB638D"/>
    <w:rsid w:val="00E06782"/>
    <w:rsid w:val="00E83710"/>
    <w:rsid w:val="00E84C2A"/>
    <w:rsid w:val="00ED2B4F"/>
    <w:rsid w:val="00F4431C"/>
    <w:rsid w:val="00F56FB8"/>
    <w:rsid w:val="00F760CD"/>
    <w:rsid w:val="00FA476F"/>
    <w:rsid w:val="00FB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7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7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06782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E0678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067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6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0678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0678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0678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67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678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29</cp:revision>
  <dcterms:created xsi:type="dcterms:W3CDTF">2017-01-18T06:41:00Z</dcterms:created>
  <dcterms:modified xsi:type="dcterms:W3CDTF">2021-02-19T04:49:00Z</dcterms:modified>
</cp:coreProperties>
</file>