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8" w:rsidRPr="001F0AE8" w:rsidRDefault="008E413D" w:rsidP="001F0AE8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34C75">
        <w:rPr>
          <w:sz w:val="28"/>
          <w:szCs w:val="28"/>
        </w:rPr>
        <w:t>а</w:t>
      </w:r>
    </w:p>
    <w:p w:rsidR="008E413D" w:rsidRDefault="008E413D" w:rsidP="001F0AE8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F0AE8" w:rsidRPr="001F0AE8">
        <w:rPr>
          <w:sz w:val="28"/>
          <w:szCs w:val="28"/>
        </w:rPr>
        <w:t xml:space="preserve"> Главы</w:t>
      </w:r>
    </w:p>
    <w:p w:rsidR="008E413D" w:rsidRDefault="008E413D" w:rsidP="001F0AE8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E413D" w:rsidRDefault="008E413D" w:rsidP="001F0AE8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Петра Дубрава</w:t>
      </w:r>
    </w:p>
    <w:p w:rsidR="001F0AE8" w:rsidRPr="001F0AE8" w:rsidRDefault="001F0AE8" w:rsidP="001F0AE8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1F0AE8">
        <w:rPr>
          <w:sz w:val="28"/>
          <w:szCs w:val="28"/>
        </w:rPr>
        <w:t xml:space="preserve"> муниципального района Волжский Самарской области</w:t>
      </w:r>
    </w:p>
    <w:p w:rsidR="001F0AE8" w:rsidRPr="001F0AE8" w:rsidRDefault="001F0AE8" w:rsidP="001F0AE8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</w:p>
    <w:p w:rsidR="001F0AE8" w:rsidRPr="00A83AC7" w:rsidRDefault="005E6470" w:rsidP="001F0AE8">
      <w:pPr>
        <w:autoSpaceDE w:val="0"/>
        <w:autoSpaceDN w:val="0"/>
        <w:adjustRightInd w:val="0"/>
        <w:ind w:left="45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237 от «18» августа 2020</w:t>
      </w:r>
      <w:r w:rsidR="005F5A20" w:rsidRPr="00A83AC7">
        <w:rPr>
          <w:sz w:val="28"/>
          <w:szCs w:val="28"/>
          <w:u w:val="single"/>
        </w:rPr>
        <w:t xml:space="preserve"> года</w:t>
      </w: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AE8">
        <w:rPr>
          <w:sz w:val="28"/>
          <w:szCs w:val="28"/>
        </w:rPr>
        <w:t>МУНИЦИПАЛЬНАЯ ЦЕЛЕВАЯ ПРОГРАММА</w:t>
      </w:r>
    </w:p>
    <w:p w:rsidR="001F0AE8" w:rsidRPr="001F0AE8" w:rsidRDefault="00A776ED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F0AE8" w:rsidRPr="001F0AE8">
        <w:rPr>
          <w:sz w:val="28"/>
          <w:szCs w:val="28"/>
        </w:rPr>
        <w:t>Модернизация и развитие автомобильных дорог общего пользования местного</w:t>
      </w:r>
      <w:r w:rsidR="001F0AE8">
        <w:rPr>
          <w:sz w:val="28"/>
          <w:szCs w:val="28"/>
        </w:rPr>
        <w:t xml:space="preserve"> </w:t>
      </w:r>
      <w:r w:rsidR="001F0AE8" w:rsidRPr="001F0AE8">
        <w:rPr>
          <w:sz w:val="28"/>
          <w:szCs w:val="28"/>
        </w:rPr>
        <w:t>значения в</w:t>
      </w:r>
      <w:r w:rsidR="00B760F7">
        <w:rPr>
          <w:sz w:val="28"/>
          <w:szCs w:val="28"/>
        </w:rPr>
        <w:t xml:space="preserve"> городском поселении Петра Дубрава</w:t>
      </w:r>
      <w:r w:rsidR="001F0AE8" w:rsidRPr="001F0AE8">
        <w:rPr>
          <w:sz w:val="28"/>
          <w:szCs w:val="28"/>
        </w:rPr>
        <w:t xml:space="preserve"> муниципально</w:t>
      </w:r>
      <w:r w:rsidR="00B760F7">
        <w:rPr>
          <w:sz w:val="28"/>
          <w:szCs w:val="28"/>
        </w:rPr>
        <w:t>го</w:t>
      </w:r>
      <w:r w:rsidR="001F0AE8" w:rsidRPr="001F0AE8">
        <w:rPr>
          <w:sz w:val="28"/>
          <w:szCs w:val="28"/>
        </w:rPr>
        <w:t xml:space="preserve"> район</w:t>
      </w:r>
      <w:r w:rsidR="00B760F7">
        <w:rPr>
          <w:sz w:val="28"/>
          <w:szCs w:val="28"/>
        </w:rPr>
        <w:t>а</w:t>
      </w:r>
      <w:r w:rsidR="001F0AE8" w:rsidRPr="001F0AE8">
        <w:rPr>
          <w:sz w:val="28"/>
          <w:szCs w:val="28"/>
        </w:rPr>
        <w:t xml:space="preserve"> Волжский Самарской области</w:t>
      </w:r>
    </w:p>
    <w:p w:rsidR="001F0AE8" w:rsidRDefault="005E6470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2021 - 2023</w:t>
      </w:r>
      <w:r w:rsidR="001F0AE8" w:rsidRPr="001F0AE8">
        <w:rPr>
          <w:sz w:val="28"/>
          <w:szCs w:val="28"/>
        </w:rPr>
        <w:t xml:space="preserve"> годы»</w:t>
      </w:r>
    </w:p>
    <w:p w:rsidR="00DD636D" w:rsidRPr="001F0AE8" w:rsidRDefault="00DD636D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Pr="001F0AE8" w:rsidRDefault="001F0AE8" w:rsidP="001F0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AE8" w:rsidRDefault="001F0AE8" w:rsidP="001F0AE8">
      <w:pPr>
        <w:autoSpaceDE w:val="0"/>
        <w:autoSpaceDN w:val="0"/>
        <w:adjustRightInd w:val="0"/>
        <w:jc w:val="center"/>
      </w:pPr>
    </w:p>
    <w:p w:rsidR="001F0AE8" w:rsidRDefault="001F0AE8" w:rsidP="001F0AE8">
      <w:pPr>
        <w:autoSpaceDE w:val="0"/>
        <w:autoSpaceDN w:val="0"/>
        <w:adjustRightInd w:val="0"/>
        <w:jc w:val="center"/>
      </w:pPr>
    </w:p>
    <w:p w:rsidR="001F0AE8" w:rsidRDefault="001F0AE8" w:rsidP="001F0AE8">
      <w:pPr>
        <w:autoSpaceDE w:val="0"/>
        <w:autoSpaceDN w:val="0"/>
        <w:adjustRightInd w:val="0"/>
        <w:jc w:val="center"/>
      </w:pPr>
    </w:p>
    <w:p w:rsidR="001F0AE8" w:rsidRDefault="001F0AE8" w:rsidP="001F0AE8">
      <w:pPr>
        <w:autoSpaceDE w:val="0"/>
        <w:autoSpaceDN w:val="0"/>
        <w:adjustRightInd w:val="0"/>
        <w:jc w:val="center"/>
      </w:pPr>
    </w:p>
    <w:p w:rsidR="001F0AE8" w:rsidRDefault="001F0AE8" w:rsidP="001F0AE8">
      <w:pPr>
        <w:autoSpaceDE w:val="0"/>
        <w:autoSpaceDN w:val="0"/>
        <w:adjustRightInd w:val="0"/>
        <w:jc w:val="center"/>
      </w:pPr>
    </w:p>
    <w:p w:rsidR="001F0AE8" w:rsidRDefault="001F0AE8" w:rsidP="001F0AE8">
      <w:pPr>
        <w:autoSpaceDE w:val="0"/>
        <w:autoSpaceDN w:val="0"/>
        <w:adjustRightInd w:val="0"/>
        <w:jc w:val="center"/>
      </w:pPr>
    </w:p>
    <w:p w:rsidR="001F0AE8" w:rsidRDefault="001F0AE8" w:rsidP="001F0AE8">
      <w:pPr>
        <w:autoSpaceDE w:val="0"/>
        <w:autoSpaceDN w:val="0"/>
        <w:adjustRightInd w:val="0"/>
        <w:jc w:val="center"/>
      </w:pPr>
    </w:p>
    <w:p w:rsidR="001F0AE8" w:rsidRDefault="001F0AE8" w:rsidP="001F0AE8">
      <w:pPr>
        <w:autoSpaceDE w:val="0"/>
        <w:autoSpaceDN w:val="0"/>
        <w:adjustRightInd w:val="0"/>
        <w:jc w:val="center"/>
      </w:pPr>
    </w:p>
    <w:p w:rsidR="00C92738" w:rsidRDefault="00C92738" w:rsidP="00C92738">
      <w:pPr>
        <w:rPr>
          <w:sz w:val="28"/>
          <w:szCs w:val="28"/>
        </w:rPr>
      </w:pPr>
    </w:p>
    <w:p w:rsidR="00C92738" w:rsidRDefault="00C92738" w:rsidP="00C92738">
      <w:pPr>
        <w:rPr>
          <w:sz w:val="28"/>
          <w:szCs w:val="28"/>
        </w:rPr>
      </w:pPr>
    </w:p>
    <w:p w:rsidR="00C92738" w:rsidRDefault="00C92738" w:rsidP="00C92738">
      <w:pPr>
        <w:rPr>
          <w:sz w:val="28"/>
          <w:szCs w:val="28"/>
        </w:rPr>
      </w:pPr>
    </w:p>
    <w:p w:rsidR="00C92738" w:rsidRDefault="00C92738" w:rsidP="00C92738">
      <w:pPr>
        <w:rPr>
          <w:sz w:val="28"/>
          <w:szCs w:val="28"/>
        </w:rPr>
      </w:pPr>
    </w:p>
    <w:p w:rsidR="00C92738" w:rsidRDefault="00C92738" w:rsidP="00C92738">
      <w:pPr>
        <w:rPr>
          <w:sz w:val="28"/>
          <w:szCs w:val="28"/>
        </w:rPr>
      </w:pPr>
    </w:p>
    <w:p w:rsidR="00C92738" w:rsidRDefault="00C92738" w:rsidP="00C92738">
      <w:pPr>
        <w:rPr>
          <w:sz w:val="28"/>
          <w:szCs w:val="28"/>
        </w:rPr>
      </w:pPr>
    </w:p>
    <w:p w:rsidR="00C92738" w:rsidRDefault="00C92738" w:rsidP="00C92738">
      <w:pPr>
        <w:rPr>
          <w:sz w:val="28"/>
          <w:szCs w:val="28"/>
        </w:rPr>
      </w:pPr>
    </w:p>
    <w:p w:rsidR="00C92738" w:rsidRDefault="00C92738" w:rsidP="00C92738">
      <w:pPr>
        <w:rPr>
          <w:sz w:val="28"/>
          <w:szCs w:val="28"/>
        </w:rPr>
      </w:pPr>
    </w:p>
    <w:p w:rsidR="00C92738" w:rsidRDefault="00C92738" w:rsidP="00C92738">
      <w:pPr>
        <w:rPr>
          <w:sz w:val="28"/>
          <w:szCs w:val="28"/>
        </w:rPr>
      </w:pPr>
    </w:p>
    <w:p w:rsidR="00C92738" w:rsidRDefault="00C92738" w:rsidP="00C92738">
      <w:pPr>
        <w:rPr>
          <w:sz w:val="28"/>
          <w:szCs w:val="28"/>
        </w:rPr>
      </w:pPr>
    </w:p>
    <w:p w:rsidR="00C92738" w:rsidRDefault="00C92738" w:rsidP="00C92738">
      <w:pPr>
        <w:rPr>
          <w:sz w:val="28"/>
          <w:szCs w:val="28"/>
        </w:rPr>
      </w:pPr>
    </w:p>
    <w:p w:rsidR="00A45425" w:rsidRDefault="00A45425" w:rsidP="00A45425">
      <w:pPr>
        <w:ind w:left="2124" w:right="3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C92738" w:rsidRDefault="00C92738" w:rsidP="00C9273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49"/>
        <w:gridCol w:w="5606"/>
      </w:tblGrid>
      <w:tr w:rsidR="00A45425" w:rsidRPr="00D23782" w:rsidTr="003A6ABA">
        <w:tc>
          <w:tcPr>
            <w:tcW w:w="3749" w:type="dxa"/>
          </w:tcPr>
          <w:p w:rsidR="00405909" w:rsidRPr="00D23782" w:rsidRDefault="00405909" w:rsidP="00405909">
            <w:pPr>
              <w:rPr>
                <w:b/>
                <w:sz w:val="28"/>
                <w:szCs w:val="28"/>
              </w:rPr>
            </w:pPr>
            <w:r w:rsidRPr="00D23782">
              <w:rPr>
                <w:b/>
                <w:sz w:val="28"/>
                <w:szCs w:val="28"/>
              </w:rPr>
              <w:t xml:space="preserve">Наименование                    </w:t>
            </w:r>
          </w:p>
          <w:p w:rsidR="00405909" w:rsidRPr="00D23782" w:rsidRDefault="00A776ED" w:rsidP="004059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05909" w:rsidRPr="00D23782">
              <w:rPr>
                <w:b/>
                <w:sz w:val="28"/>
                <w:szCs w:val="28"/>
              </w:rPr>
              <w:t>рограммы</w:t>
            </w:r>
            <w:r w:rsidR="00405909" w:rsidRPr="00D23782">
              <w:rPr>
                <w:sz w:val="28"/>
                <w:szCs w:val="28"/>
              </w:rPr>
              <w:t xml:space="preserve">  </w:t>
            </w:r>
          </w:p>
          <w:p w:rsidR="00A45425" w:rsidRPr="00D23782" w:rsidRDefault="00A45425" w:rsidP="00D23782">
            <w:pPr>
              <w:ind w:right="3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393C8E" w:rsidRDefault="00405909" w:rsidP="00A776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3782">
              <w:rPr>
                <w:sz w:val="28"/>
                <w:szCs w:val="28"/>
              </w:rPr>
              <w:t>«</w:t>
            </w:r>
            <w:r w:rsidR="00A776ED" w:rsidRPr="001F0AE8">
              <w:rPr>
                <w:sz w:val="28"/>
                <w:szCs w:val="28"/>
              </w:rPr>
              <w:t>Модернизация и развитие автомобильных дорог общего пользования местного</w:t>
            </w:r>
            <w:r w:rsidR="00A776ED">
              <w:rPr>
                <w:sz w:val="28"/>
                <w:szCs w:val="28"/>
              </w:rPr>
              <w:t xml:space="preserve"> </w:t>
            </w:r>
            <w:r w:rsidR="00A776ED" w:rsidRPr="001F0AE8">
              <w:rPr>
                <w:sz w:val="28"/>
                <w:szCs w:val="28"/>
              </w:rPr>
              <w:t>значения в</w:t>
            </w:r>
            <w:r w:rsidR="007E4139">
              <w:rPr>
                <w:sz w:val="28"/>
                <w:szCs w:val="28"/>
              </w:rPr>
              <w:t xml:space="preserve"> городском поселении Петра Дубрава</w:t>
            </w:r>
            <w:r w:rsidR="00A776ED" w:rsidRPr="001F0AE8">
              <w:rPr>
                <w:sz w:val="28"/>
                <w:szCs w:val="28"/>
              </w:rPr>
              <w:t xml:space="preserve"> муниципально</w:t>
            </w:r>
            <w:r w:rsidR="007E4139">
              <w:rPr>
                <w:sz w:val="28"/>
                <w:szCs w:val="28"/>
              </w:rPr>
              <w:t>го района</w:t>
            </w:r>
            <w:r w:rsidR="00A776ED">
              <w:rPr>
                <w:sz w:val="28"/>
                <w:szCs w:val="28"/>
              </w:rPr>
              <w:t xml:space="preserve"> </w:t>
            </w:r>
            <w:proofErr w:type="gramStart"/>
            <w:r w:rsidR="00A776ED" w:rsidRPr="001F0AE8">
              <w:rPr>
                <w:sz w:val="28"/>
                <w:szCs w:val="28"/>
              </w:rPr>
              <w:t>Волжский</w:t>
            </w:r>
            <w:proofErr w:type="gramEnd"/>
            <w:r w:rsidR="00A776ED" w:rsidRPr="001F0AE8">
              <w:rPr>
                <w:sz w:val="28"/>
                <w:szCs w:val="28"/>
              </w:rPr>
              <w:t xml:space="preserve"> Самарской области</w:t>
            </w:r>
            <w:r w:rsidR="00A776ED">
              <w:rPr>
                <w:sz w:val="28"/>
                <w:szCs w:val="28"/>
              </w:rPr>
              <w:t xml:space="preserve"> </w:t>
            </w:r>
            <w:r w:rsidR="005E6470">
              <w:rPr>
                <w:sz w:val="28"/>
                <w:szCs w:val="28"/>
              </w:rPr>
              <w:t>на 2021 - 2023</w:t>
            </w:r>
            <w:r w:rsidR="00A776ED" w:rsidRPr="001F0AE8">
              <w:rPr>
                <w:sz w:val="28"/>
                <w:szCs w:val="28"/>
              </w:rPr>
              <w:t xml:space="preserve"> годы</w:t>
            </w:r>
            <w:r w:rsidRPr="00D23782">
              <w:rPr>
                <w:sz w:val="28"/>
                <w:szCs w:val="28"/>
              </w:rPr>
              <w:t>»</w:t>
            </w:r>
          </w:p>
          <w:p w:rsidR="00A776ED" w:rsidRPr="00D23782" w:rsidRDefault="00A776ED" w:rsidP="00A776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5425" w:rsidRPr="00D23782" w:rsidTr="003A6ABA">
        <w:tc>
          <w:tcPr>
            <w:tcW w:w="3749" w:type="dxa"/>
          </w:tcPr>
          <w:p w:rsidR="00A45425" w:rsidRPr="00D23782" w:rsidRDefault="00A776ED" w:rsidP="00A776ED">
            <w:pPr>
              <w:ind w:right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</w:t>
            </w:r>
            <w:r w:rsidR="00405909" w:rsidRPr="00D2378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606" w:type="dxa"/>
          </w:tcPr>
          <w:p w:rsidR="00393C8E" w:rsidRDefault="000865D1" w:rsidP="00A776ED">
            <w:pPr>
              <w:rPr>
                <w:sz w:val="28"/>
                <w:szCs w:val="28"/>
              </w:rPr>
            </w:pPr>
            <w:r w:rsidRPr="00D23782">
              <w:rPr>
                <w:sz w:val="28"/>
                <w:szCs w:val="28"/>
              </w:rPr>
              <w:t>Администрация</w:t>
            </w:r>
            <w:r w:rsidR="00E07B3C">
              <w:rPr>
                <w:sz w:val="28"/>
                <w:szCs w:val="28"/>
              </w:rPr>
              <w:t xml:space="preserve"> городского поселения Петра Дубрава</w:t>
            </w:r>
            <w:r w:rsidRPr="00D23782">
              <w:rPr>
                <w:sz w:val="28"/>
                <w:szCs w:val="28"/>
              </w:rPr>
              <w:t xml:space="preserve"> </w:t>
            </w:r>
            <w:r w:rsidR="00A776ED">
              <w:rPr>
                <w:sz w:val="28"/>
                <w:szCs w:val="28"/>
              </w:rPr>
              <w:t>муниципального района Волжский</w:t>
            </w:r>
            <w:r w:rsidR="00A776ED" w:rsidRPr="00D23782">
              <w:rPr>
                <w:sz w:val="28"/>
                <w:szCs w:val="28"/>
              </w:rPr>
              <w:t xml:space="preserve"> Самарской области</w:t>
            </w:r>
          </w:p>
          <w:p w:rsidR="00A776ED" w:rsidRPr="00D23782" w:rsidRDefault="00A776ED" w:rsidP="00A776ED">
            <w:pPr>
              <w:rPr>
                <w:b/>
                <w:sz w:val="28"/>
                <w:szCs w:val="28"/>
              </w:rPr>
            </w:pPr>
          </w:p>
        </w:tc>
      </w:tr>
      <w:tr w:rsidR="00A776ED" w:rsidRPr="00D23782" w:rsidTr="003A6ABA">
        <w:tc>
          <w:tcPr>
            <w:tcW w:w="3749" w:type="dxa"/>
          </w:tcPr>
          <w:p w:rsidR="00A776ED" w:rsidRPr="00A776ED" w:rsidRDefault="00A776ED" w:rsidP="00A776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D23782">
              <w:rPr>
                <w:b/>
                <w:sz w:val="28"/>
                <w:szCs w:val="28"/>
              </w:rPr>
              <w:t>сполнител</w:t>
            </w:r>
            <w:r>
              <w:rPr>
                <w:b/>
                <w:sz w:val="28"/>
                <w:szCs w:val="28"/>
              </w:rPr>
              <w:t>и</w:t>
            </w:r>
            <w:r w:rsidRPr="00D23782"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П</w:t>
            </w:r>
            <w:r w:rsidRPr="00D23782">
              <w:rPr>
                <w:b/>
                <w:sz w:val="28"/>
                <w:szCs w:val="28"/>
              </w:rPr>
              <w:t>рограммы</w:t>
            </w:r>
            <w:r w:rsidRPr="00D237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6" w:type="dxa"/>
          </w:tcPr>
          <w:p w:rsidR="00A776ED" w:rsidRDefault="00A776ED" w:rsidP="00A7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</w:t>
            </w:r>
            <w:r w:rsidR="00E07B3C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поселени</w:t>
            </w:r>
            <w:r w:rsidR="00E07B3C">
              <w:rPr>
                <w:sz w:val="28"/>
                <w:szCs w:val="28"/>
              </w:rPr>
              <w:t xml:space="preserve">я Петра Дубрава 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z w:val="28"/>
                <w:szCs w:val="28"/>
              </w:rPr>
              <w:t>Волжский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A776ED" w:rsidRPr="00D23782" w:rsidRDefault="00A776ED" w:rsidP="00A776ED">
            <w:pPr>
              <w:rPr>
                <w:sz w:val="28"/>
                <w:szCs w:val="28"/>
              </w:rPr>
            </w:pPr>
          </w:p>
        </w:tc>
      </w:tr>
      <w:tr w:rsidR="00A45425" w:rsidRPr="00D23782" w:rsidTr="003A6ABA">
        <w:tc>
          <w:tcPr>
            <w:tcW w:w="3749" w:type="dxa"/>
          </w:tcPr>
          <w:p w:rsidR="00405909" w:rsidRPr="00D23782" w:rsidRDefault="00A776ED" w:rsidP="004059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</w:t>
            </w:r>
            <w:r w:rsidR="00405909" w:rsidRPr="00D23782">
              <w:rPr>
                <w:b/>
                <w:sz w:val="28"/>
                <w:szCs w:val="28"/>
              </w:rPr>
              <w:t>рограммы</w:t>
            </w:r>
          </w:p>
          <w:p w:rsidR="00A45425" w:rsidRPr="00D23782" w:rsidRDefault="00A45425" w:rsidP="00D23782">
            <w:pPr>
              <w:ind w:right="3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1D1A57" w:rsidRPr="00D23782" w:rsidRDefault="001D1A57" w:rsidP="00D23782">
            <w:pPr>
              <w:tabs>
                <w:tab w:val="left" w:pos="331"/>
              </w:tabs>
              <w:rPr>
                <w:sz w:val="28"/>
                <w:szCs w:val="28"/>
              </w:rPr>
            </w:pPr>
            <w:r w:rsidRPr="00D23782">
              <w:rPr>
                <w:sz w:val="28"/>
                <w:szCs w:val="28"/>
              </w:rPr>
              <w:t>-</w:t>
            </w:r>
            <w:r w:rsidR="005945C6" w:rsidRPr="00D23782">
              <w:rPr>
                <w:sz w:val="28"/>
                <w:szCs w:val="28"/>
              </w:rPr>
              <w:t xml:space="preserve">  </w:t>
            </w:r>
            <w:r w:rsidRPr="00D23782">
              <w:rPr>
                <w:sz w:val="28"/>
                <w:szCs w:val="28"/>
              </w:rPr>
              <w:t xml:space="preserve">увеличение </w:t>
            </w:r>
            <w:r w:rsidR="005945C6" w:rsidRPr="00D23782">
              <w:rPr>
                <w:sz w:val="28"/>
                <w:szCs w:val="28"/>
              </w:rPr>
              <w:t xml:space="preserve">     </w:t>
            </w:r>
            <w:r w:rsidRPr="00D23782">
              <w:rPr>
                <w:sz w:val="28"/>
                <w:szCs w:val="28"/>
              </w:rPr>
              <w:t xml:space="preserve">протяженности </w:t>
            </w:r>
            <w:r w:rsidR="005945C6" w:rsidRPr="00D23782">
              <w:rPr>
                <w:sz w:val="28"/>
                <w:szCs w:val="28"/>
              </w:rPr>
              <w:t xml:space="preserve">    </w:t>
            </w:r>
            <w:r w:rsidRPr="00D23782">
              <w:rPr>
                <w:sz w:val="28"/>
                <w:szCs w:val="28"/>
              </w:rPr>
              <w:t>дорог</w:t>
            </w:r>
            <w:r w:rsidR="005945C6" w:rsidRPr="00D23782">
              <w:rPr>
                <w:sz w:val="28"/>
                <w:szCs w:val="28"/>
              </w:rPr>
              <w:t xml:space="preserve">     </w:t>
            </w:r>
            <w:r w:rsidRPr="00D23782">
              <w:rPr>
                <w:sz w:val="28"/>
                <w:szCs w:val="28"/>
              </w:rPr>
              <w:t xml:space="preserve"> с усовершенствованным  покрытием;</w:t>
            </w:r>
          </w:p>
          <w:p w:rsidR="001D1A57" w:rsidRPr="00D23782" w:rsidRDefault="001D1A57" w:rsidP="00D23782">
            <w:pPr>
              <w:jc w:val="both"/>
              <w:rPr>
                <w:sz w:val="28"/>
                <w:szCs w:val="28"/>
              </w:rPr>
            </w:pPr>
            <w:r w:rsidRPr="00D23782">
              <w:rPr>
                <w:sz w:val="28"/>
                <w:szCs w:val="28"/>
              </w:rPr>
              <w:t>-</w:t>
            </w:r>
            <w:r w:rsidR="007260C8" w:rsidRPr="00D23782">
              <w:rPr>
                <w:sz w:val="28"/>
                <w:szCs w:val="28"/>
              </w:rPr>
              <w:t xml:space="preserve"> </w:t>
            </w:r>
            <w:r w:rsidRPr="00D23782">
              <w:rPr>
                <w:sz w:val="28"/>
                <w:szCs w:val="28"/>
              </w:rPr>
              <w:t>достижение требуемого  технического и эксплуатационного состояния (далее – приведение в нормативное состояние) автомобильных дорог общего пользования местного значения  (далее – дороги местного  значения)</w:t>
            </w:r>
            <w:r w:rsidR="008B0807">
              <w:rPr>
                <w:sz w:val="28"/>
                <w:szCs w:val="28"/>
              </w:rPr>
              <w:t xml:space="preserve"> городского поселения Петра Дубрава</w:t>
            </w:r>
            <w:r w:rsidRPr="00D23782">
              <w:rPr>
                <w:sz w:val="28"/>
                <w:szCs w:val="28"/>
              </w:rPr>
              <w:t xml:space="preserve"> </w:t>
            </w:r>
            <w:r w:rsidR="00A776ED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A776ED">
              <w:rPr>
                <w:sz w:val="28"/>
                <w:szCs w:val="28"/>
              </w:rPr>
              <w:t>Волжский</w:t>
            </w:r>
            <w:proofErr w:type="gramEnd"/>
            <w:r w:rsidRPr="00D23782">
              <w:rPr>
                <w:sz w:val="28"/>
                <w:szCs w:val="28"/>
              </w:rPr>
              <w:t xml:space="preserve"> Самарской области;</w:t>
            </w:r>
          </w:p>
          <w:p w:rsidR="00393C8E" w:rsidRDefault="001D1A57" w:rsidP="00D23782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D23782">
              <w:rPr>
                <w:sz w:val="28"/>
                <w:szCs w:val="28"/>
              </w:rPr>
              <w:t>-</w:t>
            </w:r>
            <w:r w:rsidR="00114478" w:rsidRPr="00D23782">
              <w:rPr>
                <w:sz w:val="28"/>
                <w:szCs w:val="28"/>
              </w:rPr>
              <w:t xml:space="preserve">  </w:t>
            </w:r>
            <w:r w:rsidRPr="00D23782">
              <w:rPr>
                <w:sz w:val="28"/>
                <w:szCs w:val="28"/>
              </w:rPr>
              <w:t xml:space="preserve">повышение </w:t>
            </w:r>
            <w:r w:rsidR="007260C8" w:rsidRPr="00D23782">
              <w:rPr>
                <w:sz w:val="28"/>
                <w:szCs w:val="28"/>
              </w:rPr>
              <w:t xml:space="preserve">   </w:t>
            </w:r>
            <w:r w:rsidRPr="00D23782">
              <w:rPr>
                <w:sz w:val="28"/>
                <w:szCs w:val="28"/>
              </w:rPr>
              <w:t>безопасности</w:t>
            </w:r>
            <w:r w:rsidR="007260C8" w:rsidRPr="00D23782">
              <w:rPr>
                <w:sz w:val="28"/>
                <w:szCs w:val="28"/>
              </w:rPr>
              <w:t xml:space="preserve">   </w:t>
            </w:r>
            <w:r w:rsidRPr="00D23782">
              <w:rPr>
                <w:sz w:val="28"/>
                <w:szCs w:val="28"/>
              </w:rPr>
              <w:t xml:space="preserve"> дорожного движения и экологической безопасности объектов,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</w:t>
            </w:r>
          </w:p>
          <w:p w:rsidR="00A776ED" w:rsidRPr="00D23782" w:rsidRDefault="00A776ED" w:rsidP="00D23782">
            <w:pPr>
              <w:tabs>
                <w:tab w:val="left" w:pos="317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45425" w:rsidRPr="00D23782" w:rsidTr="003A6ABA">
        <w:tc>
          <w:tcPr>
            <w:tcW w:w="3749" w:type="dxa"/>
          </w:tcPr>
          <w:p w:rsidR="00405909" w:rsidRPr="00D23782" w:rsidRDefault="00405909" w:rsidP="00405909">
            <w:pPr>
              <w:rPr>
                <w:sz w:val="28"/>
                <w:szCs w:val="28"/>
              </w:rPr>
            </w:pPr>
            <w:r w:rsidRPr="00D23782">
              <w:rPr>
                <w:b/>
                <w:sz w:val="28"/>
                <w:szCs w:val="28"/>
              </w:rPr>
              <w:t xml:space="preserve">Задачи </w:t>
            </w:r>
            <w:r w:rsidR="00A776ED">
              <w:rPr>
                <w:b/>
                <w:sz w:val="28"/>
                <w:szCs w:val="28"/>
              </w:rPr>
              <w:t>П</w:t>
            </w:r>
            <w:r w:rsidRPr="00D23782">
              <w:rPr>
                <w:b/>
                <w:sz w:val="28"/>
                <w:szCs w:val="28"/>
              </w:rPr>
              <w:t>рограммы</w:t>
            </w:r>
          </w:p>
          <w:p w:rsidR="00A45425" w:rsidRPr="00D23782" w:rsidRDefault="00A45425" w:rsidP="00D23782">
            <w:pPr>
              <w:ind w:right="3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A45425" w:rsidRPr="00D23782" w:rsidRDefault="00373E8B" w:rsidP="00D23782">
            <w:pPr>
              <w:jc w:val="both"/>
              <w:rPr>
                <w:sz w:val="28"/>
                <w:szCs w:val="28"/>
              </w:rPr>
            </w:pPr>
            <w:proofErr w:type="spellStart"/>
            <w:r w:rsidRPr="00D23782">
              <w:rPr>
                <w:sz w:val="28"/>
                <w:szCs w:val="28"/>
              </w:rPr>
              <w:t>Проектирование</w:t>
            </w:r>
            <w:proofErr w:type="gramStart"/>
            <w:r w:rsidRPr="00D23782">
              <w:rPr>
                <w:sz w:val="28"/>
                <w:szCs w:val="28"/>
              </w:rPr>
              <w:t>,</w:t>
            </w:r>
            <w:r w:rsidR="00393C8E" w:rsidRPr="00D23782">
              <w:rPr>
                <w:sz w:val="28"/>
                <w:szCs w:val="28"/>
              </w:rPr>
              <w:t>с</w:t>
            </w:r>
            <w:proofErr w:type="gramEnd"/>
            <w:r w:rsidR="00393C8E" w:rsidRPr="00D23782">
              <w:rPr>
                <w:sz w:val="28"/>
                <w:szCs w:val="28"/>
              </w:rPr>
              <w:t>троительство</w:t>
            </w:r>
            <w:proofErr w:type="spellEnd"/>
            <w:r w:rsidR="00393C8E" w:rsidRPr="00D23782">
              <w:rPr>
                <w:sz w:val="28"/>
                <w:szCs w:val="28"/>
              </w:rPr>
              <w:t>,</w:t>
            </w:r>
            <w:r w:rsidR="00C950D8" w:rsidRPr="00D23782">
              <w:rPr>
                <w:sz w:val="28"/>
                <w:szCs w:val="28"/>
              </w:rPr>
              <w:t xml:space="preserve"> </w:t>
            </w:r>
            <w:proofErr w:type="spellStart"/>
            <w:r w:rsidRPr="00D23782">
              <w:rPr>
                <w:sz w:val="28"/>
                <w:szCs w:val="28"/>
              </w:rPr>
              <w:t>реконструк</w:t>
            </w:r>
            <w:r w:rsidR="00C950D8" w:rsidRPr="00D23782">
              <w:rPr>
                <w:sz w:val="28"/>
                <w:szCs w:val="28"/>
              </w:rPr>
              <w:t>-</w:t>
            </w:r>
            <w:r w:rsidRPr="00D23782">
              <w:rPr>
                <w:sz w:val="28"/>
                <w:szCs w:val="28"/>
              </w:rPr>
              <w:t>ция</w:t>
            </w:r>
            <w:proofErr w:type="spellEnd"/>
            <w:r w:rsidRPr="00D23782">
              <w:rPr>
                <w:sz w:val="28"/>
                <w:szCs w:val="28"/>
              </w:rPr>
              <w:t>, капитальный ремонт дорог местного значения</w:t>
            </w:r>
            <w:r w:rsidR="008B0807">
              <w:rPr>
                <w:sz w:val="28"/>
                <w:szCs w:val="28"/>
              </w:rPr>
              <w:t xml:space="preserve"> городского поселения Петра Дубрава</w:t>
            </w:r>
            <w:r w:rsidRPr="00D23782">
              <w:rPr>
                <w:sz w:val="28"/>
                <w:szCs w:val="28"/>
              </w:rPr>
              <w:t xml:space="preserve"> </w:t>
            </w:r>
            <w:r w:rsidR="00A776ED">
              <w:rPr>
                <w:sz w:val="28"/>
                <w:szCs w:val="28"/>
              </w:rPr>
              <w:t>муниципального района Волжский</w:t>
            </w:r>
            <w:r w:rsidRPr="00D23782">
              <w:rPr>
                <w:sz w:val="28"/>
                <w:szCs w:val="28"/>
              </w:rPr>
              <w:t xml:space="preserve"> Самарской области</w:t>
            </w:r>
            <w:r w:rsidR="00393C8E" w:rsidRPr="00D23782">
              <w:rPr>
                <w:sz w:val="28"/>
                <w:szCs w:val="28"/>
              </w:rPr>
              <w:t>.</w:t>
            </w:r>
            <w:r w:rsidRPr="00D23782">
              <w:rPr>
                <w:sz w:val="28"/>
                <w:szCs w:val="28"/>
              </w:rPr>
              <w:t xml:space="preserve"> </w:t>
            </w:r>
          </w:p>
          <w:p w:rsidR="00393C8E" w:rsidRPr="00D23782" w:rsidRDefault="00393C8E" w:rsidP="00D23782">
            <w:pPr>
              <w:jc w:val="both"/>
              <w:rPr>
                <w:sz w:val="28"/>
                <w:szCs w:val="28"/>
              </w:rPr>
            </w:pPr>
          </w:p>
        </w:tc>
      </w:tr>
      <w:tr w:rsidR="00A45425" w:rsidRPr="00D23782" w:rsidTr="003A6ABA">
        <w:tc>
          <w:tcPr>
            <w:tcW w:w="3749" w:type="dxa"/>
          </w:tcPr>
          <w:p w:rsidR="00405909" w:rsidRPr="00D23782" w:rsidRDefault="00405909" w:rsidP="00405909">
            <w:pPr>
              <w:rPr>
                <w:sz w:val="28"/>
                <w:szCs w:val="28"/>
              </w:rPr>
            </w:pPr>
            <w:r w:rsidRPr="00D23782">
              <w:rPr>
                <w:b/>
                <w:sz w:val="28"/>
                <w:szCs w:val="28"/>
              </w:rPr>
              <w:lastRenderedPageBreak/>
              <w:t>Сроки и этапы реализации</w:t>
            </w:r>
          </w:p>
          <w:p w:rsidR="00A45425" w:rsidRPr="00D23782" w:rsidRDefault="00A776ED" w:rsidP="004059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05909" w:rsidRPr="00D23782">
              <w:rPr>
                <w:b/>
                <w:sz w:val="28"/>
                <w:szCs w:val="28"/>
              </w:rPr>
              <w:t>рограммы</w:t>
            </w:r>
            <w:r w:rsidR="00405909" w:rsidRPr="00D237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6" w:type="dxa"/>
          </w:tcPr>
          <w:p w:rsidR="00373E8B" w:rsidRPr="00D23782" w:rsidRDefault="00373E8B" w:rsidP="00373E8B">
            <w:pPr>
              <w:rPr>
                <w:sz w:val="28"/>
                <w:szCs w:val="28"/>
              </w:rPr>
            </w:pPr>
            <w:r w:rsidRPr="00D23782">
              <w:rPr>
                <w:sz w:val="28"/>
                <w:szCs w:val="28"/>
              </w:rPr>
              <w:t>20</w:t>
            </w:r>
            <w:r w:rsidR="005E6470">
              <w:rPr>
                <w:sz w:val="28"/>
                <w:szCs w:val="28"/>
              </w:rPr>
              <w:t>21 – 2023</w:t>
            </w:r>
            <w:r w:rsidRPr="00D23782">
              <w:rPr>
                <w:sz w:val="28"/>
                <w:szCs w:val="28"/>
              </w:rPr>
              <w:t xml:space="preserve"> годы </w:t>
            </w:r>
            <w:r w:rsidR="00A776ED">
              <w:rPr>
                <w:sz w:val="28"/>
                <w:szCs w:val="28"/>
              </w:rPr>
              <w:t xml:space="preserve">и период </w:t>
            </w:r>
          </w:p>
          <w:p w:rsidR="00A45425" w:rsidRPr="00D23782" w:rsidRDefault="00A45425" w:rsidP="00D23782">
            <w:pPr>
              <w:ind w:right="3"/>
              <w:rPr>
                <w:b/>
                <w:sz w:val="28"/>
                <w:szCs w:val="28"/>
              </w:rPr>
            </w:pPr>
          </w:p>
          <w:p w:rsidR="00114478" w:rsidRPr="00D23782" w:rsidRDefault="00114478" w:rsidP="00D23782">
            <w:pPr>
              <w:ind w:right="3"/>
              <w:rPr>
                <w:b/>
                <w:sz w:val="28"/>
                <w:szCs w:val="28"/>
              </w:rPr>
            </w:pPr>
          </w:p>
        </w:tc>
      </w:tr>
      <w:tr w:rsidR="00405909" w:rsidRPr="00D23782" w:rsidTr="003A6ABA">
        <w:tc>
          <w:tcPr>
            <w:tcW w:w="3749" w:type="dxa"/>
          </w:tcPr>
          <w:p w:rsidR="00405909" w:rsidRPr="00D23782" w:rsidRDefault="00405909" w:rsidP="00405909">
            <w:pPr>
              <w:rPr>
                <w:sz w:val="28"/>
                <w:szCs w:val="28"/>
              </w:rPr>
            </w:pPr>
            <w:r w:rsidRPr="00D23782">
              <w:rPr>
                <w:b/>
                <w:sz w:val="28"/>
                <w:szCs w:val="28"/>
              </w:rPr>
              <w:t>Объем финансирования</w:t>
            </w:r>
            <w:r w:rsidRPr="00D23782">
              <w:rPr>
                <w:sz w:val="28"/>
                <w:szCs w:val="28"/>
              </w:rPr>
              <w:t xml:space="preserve"> </w:t>
            </w:r>
            <w:r w:rsidR="00C16A6F" w:rsidRPr="00C16A6F">
              <w:rPr>
                <w:b/>
                <w:sz w:val="28"/>
                <w:szCs w:val="28"/>
              </w:rPr>
              <w:t>Программы</w:t>
            </w:r>
          </w:p>
          <w:p w:rsidR="00405909" w:rsidRPr="00D23782" w:rsidRDefault="00405909" w:rsidP="00405909">
            <w:pPr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373E8B" w:rsidRPr="00D116D3" w:rsidRDefault="00BB1CD6" w:rsidP="00D23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выполнения  мероприятий П</w:t>
            </w:r>
            <w:r w:rsidR="00373E8B" w:rsidRPr="00D23782">
              <w:rPr>
                <w:sz w:val="28"/>
                <w:szCs w:val="28"/>
              </w:rPr>
              <w:t xml:space="preserve">рограммы необходимо </w:t>
            </w:r>
            <w:r w:rsidR="005E6470">
              <w:rPr>
                <w:sz w:val="28"/>
                <w:szCs w:val="28"/>
              </w:rPr>
              <w:t>78681,22</w:t>
            </w:r>
            <w:r w:rsidR="0059492F" w:rsidRPr="00D116D3">
              <w:rPr>
                <w:sz w:val="28"/>
                <w:szCs w:val="28"/>
              </w:rPr>
              <w:t xml:space="preserve"> </w:t>
            </w:r>
            <w:r w:rsidR="002D54C6" w:rsidRPr="00D116D3">
              <w:rPr>
                <w:sz w:val="28"/>
                <w:szCs w:val="28"/>
              </w:rPr>
              <w:t>тыс</w:t>
            </w:r>
            <w:proofErr w:type="gramStart"/>
            <w:r w:rsidR="002D54C6" w:rsidRPr="00D116D3">
              <w:rPr>
                <w:sz w:val="28"/>
                <w:szCs w:val="28"/>
              </w:rPr>
              <w:t>.</w:t>
            </w:r>
            <w:r w:rsidR="00373E8B" w:rsidRPr="00D116D3">
              <w:rPr>
                <w:sz w:val="28"/>
                <w:szCs w:val="28"/>
              </w:rPr>
              <w:t>р</w:t>
            </w:r>
            <w:proofErr w:type="gramEnd"/>
            <w:r w:rsidR="00373E8B" w:rsidRPr="00D116D3">
              <w:rPr>
                <w:sz w:val="28"/>
                <w:szCs w:val="28"/>
              </w:rPr>
              <w:t>уб</w:t>
            </w:r>
            <w:r w:rsidR="00C16A6F" w:rsidRPr="00D116D3">
              <w:rPr>
                <w:sz w:val="28"/>
                <w:szCs w:val="28"/>
              </w:rPr>
              <w:t>лей</w:t>
            </w:r>
            <w:r w:rsidR="00373E8B" w:rsidRPr="00D116D3">
              <w:rPr>
                <w:sz w:val="28"/>
                <w:szCs w:val="28"/>
              </w:rPr>
              <w:t>, в том числе:</w:t>
            </w:r>
          </w:p>
          <w:p w:rsidR="0059492F" w:rsidRPr="00D116D3" w:rsidRDefault="005E6470" w:rsidP="00D23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59492F" w:rsidRPr="00D116D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29576,15</w:t>
            </w:r>
            <w:r w:rsidR="002D54C6" w:rsidRPr="00D116D3">
              <w:rPr>
                <w:sz w:val="28"/>
                <w:szCs w:val="28"/>
              </w:rPr>
              <w:t xml:space="preserve"> тыс.</w:t>
            </w:r>
            <w:r w:rsidR="0059492F" w:rsidRPr="00D116D3">
              <w:rPr>
                <w:sz w:val="28"/>
                <w:szCs w:val="28"/>
              </w:rPr>
              <w:t xml:space="preserve"> рублей</w:t>
            </w:r>
            <w:r w:rsidR="003A6ABA" w:rsidRPr="00D116D3">
              <w:rPr>
                <w:sz w:val="28"/>
                <w:szCs w:val="28"/>
              </w:rPr>
              <w:t>;</w:t>
            </w:r>
          </w:p>
          <w:p w:rsidR="00373E8B" w:rsidRDefault="005E6470" w:rsidP="00D23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373E8B" w:rsidRPr="00D116D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24212,77</w:t>
            </w:r>
            <w:r w:rsidR="002D54C6" w:rsidRPr="00D116D3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59492F" w:rsidRPr="00D116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5E6470" w:rsidRDefault="005E6470" w:rsidP="005E6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D116D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24892,30</w:t>
            </w:r>
            <w:r w:rsidRPr="00D116D3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D116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5126CB" w:rsidRPr="0098236B" w:rsidRDefault="005126CB" w:rsidP="005E6470">
            <w:pPr>
              <w:jc w:val="both"/>
              <w:rPr>
                <w:sz w:val="28"/>
                <w:szCs w:val="28"/>
              </w:rPr>
            </w:pPr>
          </w:p>
        </w:tc>
      </w:tr>
      <w:tr w:rsidR="00405909" w:rsidRPr="00D23782" w:rsidTr="003A6ABA">
        <w:tc>
          <w:tcPr>
            <w:tcW w:w="3749" w:type="dxa"/>
          </w:tcPr>
          <w:p w:rsidR="00405909" w:rsidRPr="00D23782" w:rsidRDefault="00405909" w:rsidP="00405909">
            <w:pPr>
              <w:rPr>
                <w:b/>
                <w:sz w:val="28"/>
                <w:szCs w:val="28"/>
              </w:rPr>
            </w:pPr>
            <w:r w:rsidRPr="00D23782">
              <w:rPr>
                <w:b/>
                <w:sz w:val="28"/>
                <w:szCs w:val="28"/>
              </w:rPr>
              <w:t xml:space="preserve">Ожидаемые результаты </w:t>
            </w:r>
          </w:p>
          <w:p w:rsidR="00405909" w:rsidRPr="00D23782" w:rsidRDefault="00405909" w:rsidP="00405909">
            <w:pPr>
              <w:rPr>
                <w:b/>
                <w:sz w:val="28"/>
                <w:szCs w:val="28"/>
              </w:rPr>
            </w:pPr>
            <w:r w:rsidRPr="00D23782">
              <w:rPr>
                <w:b/>
                <w:sz w:val="28"/>
                <w:szCs w:val="28"/>
              </w:rPr>
              <w:t xml:space="preserve">реализации </w:t>
            </w:r>
            <w:r w:rsidR="00BB1CD6">
              <w:rPr>
                <w:b/>
                <w:sz w:val="28"/>
                <w:szCs w:val="28"/>
              </w:rPr>
              <w:t>П</w:t>
            </w:r>
            <w:r w:rsidRPr="00D23782">
              <w:rPr>
                <w:b/>
                <w:sz w:val="28"/>
                <w:szCs w:val="28"/>
              </w:rPr>
              <w:t xml:space="preserve">рограммы  </w:t>
            </w:r>
          </w:p>
          <w:p w:rsidR="00405909" w:rsidRPr="00D23782" w:rsidRDefault="00405909" w:rsidP="00405909">
            <w:pPr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5126CB" w:rsidRPr="00D23782" w:rsidRDefault="00373E8B" w:rsidP="002D54C6">
            <w:pPr>
              <w:numPr>
                <w:ilvl w:val="0"/>
                <w:numId w:val="10"/>
              </w:numPr>
              <w:tabs>
                <w:tab w:val="left" w:pos="301"/>
              </w:tabs>
              <w:jc w:val="both"/>
              <w:rPr>
                <w:b/>
                <w:sz w:val="28"/>
                <w:szCs w:val="28"/>
              </w:rPr>
            </w:pPr>
            <w:r w:rsidRPr="00D23782">
              <w:rPr>
                <w:sz w:val="28"/>
                <w:szCs w:val="28"/>
              </w:rPr>
              <w:t>увеличение протяженности дорог с</w:t>
            </w:r>
            <w:r w:rsidRPr="00D23782">
              <w:rPr>
                <w:b/>
                <w:sz w:val="28"/>
                <w:szCs w:val="28"/>
              </w:rPr>
              <w:t xml:space="preserve"> </w:t>
            </w:r>
            <w:r w:rsidRPr="00D23782">
              <w:rPr>
                <w:sz w:val="28"/>
                <w:szCs w:val="28"/>
              </w:rPr>
              <w:t xml:space="preserve">усовершенствованным покрытием на </w:t>
            </w:r>
            <w:r w:rsidR="005E6470">
              <w:rPr>
                <w:sz w:val="28"/>
                <w:szCs w:val="28"/>
              </w:rPr>
              <w:t>7</w:t>
            </w:r>
            <w:r w:rsidR="00C546F5" w:rsidRPr="00D116D3">
              <w:rPr>
                <w:sz w:val="28"/>
                <w:szCs w:val="28"/>
              </w:rPr>
              <w:t>,</w:t>
            </w:r>
            <w:r w:rsidR="005E6470">
              <w:rPr>
                <w:sz w:val="28"/>
                <w:szCs w:val="28"/>
              </w:rPr>
              <w:t>18</w:t>
            </w:r>
            <w:r w:rsidR="00C16A6F" w:rsidRPr="00D116D3">
              <w:rPr>
                <w:sz w:val="28"/>
                <w:szCs w:val="28"/>
              </w:rPr>
              <w:t xml:space="preserve"> </w:t>
            </w:r>
            <w:r w:rsidR="00C16A6F">
              <w:rPr>
                <w:sz w:val="28"/>
                <w:szCs w:val="28"/>
              </w:rPr>
              <w:t>км</w:t>
            </w:r>
          </w:p>
        </w:tc>
      </w:tr>
      <w:tr w:rsidR="00405909" w:rsidRPr="00D23782" w:rsidTr="003A6ABA">
        <w:tc>
          <w:tcPr>
            <w:tcW w:w="3749" w:type="dxa"/>
          </w:tcPr>
          <w:p w:rsidR="00405909" w:rsidRPr="00D23782" w:rsidRDefault="00405909" w:rsidP="00405909">
            <w:pPr>
              <w:rPr>
                <w:b/>
                <w:sz w:val="28"/>
                <w:szCs w:val="28"/>
              </w:rPr>
            </w:pPr>
            <w:r w:rsidRPr="00D23782">
              <w:rPr>
                <w:b/>
                <w:sz w:val="28"/>
                <w:szCs w:val="28"/>
              </w:rPr>
              <w:t>Система организации</w:t>
            </w:r>
          </w:p>
          <w:p w:rsidR="00405909" w:rsidRPr="00D23782" w:rsidRDefault="00405909" w:rsidP="00D23782">
            <w:pPr>
              <w:jc w:val="both"/>
              <w:rPr>
                <w:b/>
                <w:sz w:val="28"/>
                <w:szCs w:val="28"/>
              </w:rPr>
            </w:pPr>
            <w:r w:rsidRPr="00D23782">
              <w:rPr>
                <w:b/>
                <w:sz w:val="28"/>
                <w:szCs w:val="28"/>
              </w:rPr>
              <w:t>контроля за ходом</w:t>
            </w:r>
          </w:p>
          <w:p w:rsidR="00405909" w:rsidRPr="00D23782" w:rsidRDefault="00405909" w:rsidP="00405909">
            <w:pPr>
              <w:rPr>
                <w:b/>
                <w:sz w:val="28"/>
                <w:szCs w:val="28"/>
              </w:rPr>
            </w:pPr>
            <w:r w:rsidRPr="00D23782">
              <w:rPr>
                <w:b/>
                <w:sz w:val="28"/>
                <w:szCs w:val="28"/>
              </w:rPr>
              <w:t xml:space="preserve">реализации </w:t>
            </w:r>
            <w:r w:rsidR="00DB1240" w:rsidRPr="00D23782">
              <w:rPr>
                <w:b/>
                <w:sz w:val="28"/>
                <w:szCs w:val="28"/>
              </w:rPr>
              <w:t>п</w:t>
            </w:r>
            <w:r w:rsidRPr="00D23782">
              <w:rPr>
                <w:b/>
                <w:sz w:val="28"/>
                <w:szCs w:val="28"/>
              </w:rPr>
              <w:t>рограммы</w:t>
            </w:r>
          </w:p>
          <w:p w:rsidR="00405909" w:rsidRPr="00D23782" w:rsidRDefault="00405909" w:rsidP="00405909">
            <w:pPr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405909" w:rsidRPr="00D23782" w:rsidRDefault="00A04D76" w:rsidP="00D23782">
            <w:pPr>
              <w:ind w:right="3"/>
              <w:jc w:val="both"/>
              <w:rPr>
                <w:sz w:val="28"/>
                <w:szCs w:val="28"/>
              </w:rPr>
            </w:pPr>
            <w:r w:rsidRPr="00D23782">
              <w:rPr>
                <w:sz w:val="28"/>
                <w:szCs w:val="28"/>
              </w:rPr>
              <w:t>-</w:t>
            </w:r>
            <w:r w:rsidR="00DB1240" w:rsidRPr="00D23782">
              <w:rPr>
                <w:sz w:val="28"/>
                <w:szCs w:val="28"/>
              </w:rPr>
              <w:t xml:space="preserve"> </w:t>
            </w:r>
            <w:r w:rsidRPr="00D23782">
              <w:rPr>
                <w:sz w:val="28"/>
                <w:szCs w:val="28"/>
              </w:rPr>
              <w:t xml:space="preserve">управление и контроль за реализацией Программы осуществляет </w:t>
            </w:r>
            <w:r w:rsidR="00BB1CD6" w:rsidRPr="009B6AAC">
              <w:rPr>
                <w:sz w:val="28"/>
                <w:szCs w:val="28"/>
              </w:rPr>
              <w:t>Глав</w:t>
            </w:r>
            <w:r w:rsidR="00694A4C">
              <w:rPr>
                <w:sz w:val="28"/>
                <w:szCs w:val="28"/>
              </w:rPr>
              <w:t>а городского поселения Петра Дубрава</w:t>
            </w:r>
            <w:r w:rsidR="00BB1CD6" w:rsidRPr="009B6AAC">
              <w:rPr>
                <w:sz w:val="28"/>
                <w:szCs w:val="28"/>
              </w:rPr>
              <w:t xml:space="preserve"> муниципального района Волжский</w:t>
            </w:r>
          </w:p>
          <w:p w:rsidR="00E97FAE" w:rsidRPr="00D23782" w:rsidRDefault="00E97FAE" w:rsidP="00E97FAE">
            <w:pPr>
              <w:tabs>
                <w:tab w:val="left" w:pos="317"/>
              </w:tabs>
              <w:ind w:right="3"/>
              <w:jc w:val="both"/>
              <w:rPr>
                <w:sz w:val="28"/>
                <w:szCs w:val="28"/>
              </w:rPr>
            </w:pPr>
            <w:r w:rsidRPr="00D23782">
              <w:rPr>
                <w:sz w:val="28"/>
                <w:szCs w:val="28"/>
              </w:rPr>
              <w:t xml:space="preserve">- контроль за целевым использованием                                                   </w:t>
            </w:r>
            <w:r w:rsidR="00EF0ABC">
              <w:rPr>
                <w:sz w:val="28"/>
                <w:szCs w:val="28"/>
              </w:rPr>
              <w:t>денежных</w:t>
            </w:r>
            <w:r w:rsidRPr="00D23782">
              <w:rPr>
                <w:sz w:val="28"/>
                <w:szCs w:val="28"/>
              </w:rPr>
              <w:t xml:space="preserve"> средств осуществляет </w:t>
            </w:r>
            <w:r w:rsidR="00BB1CD6">
              <w:rPr>
                <w:sz w:val="28"/>
                <w:szCs w:val="28"/>
              </w:rPr>
              <w:t>Финансовое управление Администрации муниципального района Волжский Самарской области</w:t>
            </w:r>
            <w:r w:rsidR="00694A4C">
              <w:rPr>
                <w:sz w:val="28"/>
                <w:szCs w:val="28"/>
              </w:rPr>
              <w:t>.</w:t>
            </w:r>
            <w:r w:rsidR="00BB1CD6">
              <w:rPr>
                <w:sz w:val="28"/>
                <w:szCs w:val="28"/>
              </w:rPr>
              <w:t xml:space="preserve"> </w:t>
            </w:r>
          </w:p>
          <w:p w:rsidR="003F6C8D" w:rsidRPr="00D23782" w:rsidRDefault="003F6C8D" w:rsidP="00D23782">
            <w:pPr>
              <w:ind w:right="3"/>
              <w:rPr>
                <w:b/>
                <w:sz w:val="28"/>
                <w:szCs w:val="28"/>
              </w:rPr>
            </w:pPr>
          </w:p>
        </w:tc>
      </w:tr>
    </w:tbl>
    <w:p w:rsidR="00E44DE3" w:rsidRDefault="00E44DE3" w:rsidP="00A04D76">
      <w:pPr>
        <w:rPr>
          <w:b/>
          <w:sz w:val="28"/>
          <w:szCs w:val="28"/>
        </w:rPr>
        <w:sectPr w:rsidR="00E44DE3" w:rsidSect="009725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0" w:bottom="1134" w:left="1701" w:header="708" w:footer="708" w:gutter="0"/>
          <w:cols w:space="709"/>
          <w:docGrid w:linePitch="360"/>
        </w:sectPr>
      </w:pPr>
    </w:p>
    <w:p w:rsidR="00E44DE3" w:rsidRDefault="00E44DE3" w:rsidP="00E44DE3">
      <w:pPr>
        <w:rPr>
          <w:b/>
          <w:sz w:val="28"/>
          <w:szCs w:val="28"/>
        </w:rPr>
        <w:sectPr w:rsidR="00E44DE3" w:rsidSect="00E44DE3">
          <w:type w:val="continuous"/>
          <w:pgSz w:w="11906" w:h="16838"/>
          <w:pgMar w:top="1134" w:right="850" w:bottom="1134" w:left="1701" w:header="708" w:footer="708" w:gutter="0"/>
          <w:cols w:num="2" w:space="1643"/>
          <w:docGrid w:linePitch="360"/>
        </w:sectPr>
      </w:pPr>
    </w:p>
    <w:p w:rsidR="007D79A4" w:rsidRDefault="007D79A4" w:rsidP="009725B0">
      <w:pPr>
        <w:jc w:val="both"/>
        <w:rPr>
          <w:sz w:val="28"/>
          <w:szCs w:val="28"/>
        </w:rPr>
      </w:pPr>
    </w:p>
    <w:p w:rsidR="00694A4C" w:rsidRDefault="00694A4C" w:rsidP="009725B0">
      <w:pPr>
        <w:jc w:val="both"/>
        <w:rPr>
          <w:sz w:val="28"/>
          <w:szCs w:val="28"/>
        </w:rPr>
      </w:pPr>
    </w:p>
    <w:p w:rsidR="00D43A0D" w:rsidRPr="007F7128" w:rsidRDefault="00D43A0D" w:rsidP="00E641E0">
      <w:pPr>
        <w:spacing w:after="240"/>
        <w:jc w:val="center"/>
        <w:rPr>
          <w:b/>
          <w:bCs/>
          <w:sz w:val="28"/>
          <w:szCs w:val="28"/>
        </w:rPr>
      </w:pPr>
      <w:bookmarkStart w:id="1" w:name="sub_101"/>
      <w:r w:rsidRPr="007F7128">
        <w:rPr>
          <w:b/>
          <w:bCs/>
          <w:sz w:val="28"/>
          <w:szCs w:val="28"/>
        </w:rPr>
        <w:t>1. Характеристика проблемы, на решение которой направлена</w:t>
      </w:r>
      <w:r w:rsidRPr="007F7128">
        <w:rPr>
          <w:b/>
          <w:bCs/>
          <w:sz w:val="28"/>
          <w:szCs w:val="28"/>
        </w:rPr>
        <w:br/>
        <w:t>Программа</w:t>
      </w:r>
    </w:p>
    <w:bookmarkEnd w:id="1"/>
    <w:p w:rsidR="00D43A0D" w:rsidRPr="00694A4C" w:rsidRDefault="00D43A0D" w:rsidP="00D43A0D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</w:t>
      </w:r>
      <w:r w:rsidR="00694A4C">
        <w:rPr>
          <w:sz w:val="28"/>
          <w:szCs w:val="28"/>
        </w:rPr>
        <w:t xml:space="preserve"> городского поселения Петра Дубрава</w:t>
      </w:r>
      <w:r w:rsidRPr="00BC3901">
        <w:rPr>
          <w:sz w:val="28"/>
          <w:szCs w:val="28"/>
        </w:rPr>
        <w:t xml:space="preserve"> </w:t>
      </w:r>
      <w:r w:rsidR="001F0AE8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</w:t>
      </w:r>
      <w:r w:rsidRPr="00BC3901">
        <w:rPr>
          <w:sz w:val="28"/>
          <w:szCs w:val="28"/>
        </w:rPr>
        <w:t xml:space="preserve">Самарской области, является развитие сети автомобильных дорог общего пользования. </w:t>
      </w:r>
    </w:p>
    <w:p w:rsidR="0049112D" w:rsidRDefault="0049112D" w:rsidP="0049112D">
      <w:pPr>
        <w:pStyle w:val="printj"/>
        <w:spacing w:before="0" w:after="0"/>
        <w:ind w:firstLine="709"/>
        <w:rPr>
          <w:sz w:val="28"/>
          <w:szCs w:val="28"/>
        </w:rPr>
      </w:pPr>
      <w:r w:rsidRPr="00694A4C">
        <w:rPr>
          <w:sz w:val="28"/>
          <w:szCs w:val="28"/>
        </w:rPr>
        <w:t>За последние</w:t>
      </w:r>
      <w:r w:rsidRPr="0049112D">
        <w:rPr>
          <w:sz w:val="28"/>
          <w:szCs w:val="28"/>
        </w:rPr>
        <w:t xml:space="preserve"> </w:t>
      </w:r>
      <w:r w:rsidR="00006F77">
        <w:rPr>
          <w:sz w:val="28"/>
          <w:szCs w:val="28"/>
        </w:rPr>
        <w:t>несколько лет</w:t>
      </w:r>
      <w:r w:rsidRPr="0049112D">
        <w:rPr>
          <w:sz w:val="28"/>
          <w:szCs w:val="28"/>
        </w:rPr>
        <w:t xml:space="preserve"> интенсивность движения автотранспорта увеличилась в </w:t>
      </w:r>
      <w:r w:rsidR="00006F77">
        <w:rPr>
          <w:sz w:val="28"/>
          <w:szCs w:val="28"/>
        </w:rPr>
        <w:t>несколько раз</w:t>
      </w:r>
      <w:r w:rsidRPr="0049112D">
        <w:rPr>
          <w:sz w:val="28"/>
          <w:szCs w:val="28"/>
        </w:rPr>
        <w:t>, а площадь дорог осталась на прежнем уровне.</w:t>
      </w:r>
    </w:p>
    <w:p w:rsidR="0049112D" w:rsidRDefault="0049112D" w:rsidP="0049112D">
      <w:pPr>
        <w:pStyle w:val="printj"/>
        <w:spacing w:before="0" w:after="0"/>
        <w:ind w:firstLine="709"/>
        <w:rPr>
          <w:sz w:val="28"/>
          <w:szCs w:val="28"/>
        </w:rPr>
      </w:pPr>
      <w:r w:rsidRPr="0049112D">
        <w:rPr>
          <w:sz w:val="28"/>
          <w:szCs w:val="28"/>
        </w:rPr>
        <w:t>В связи с ростом количества автотранспорта возросла интенсивность движения по улично-дорожной сети и, соответственно, возрос износ покрытия дорог.</w:t>
      </w:r>
    </w:p>
    <w:p w:rsidR="0049112D" w:rsidRPr="0049112D" w:rsidRDefault="0049112D" w:rsidP="0049112D">
      <w:pPr>
        <w:pStyle w:val="printj"/>
        <w:spacing w:before="0" w:after="0"/>
        <w:ind w:firstLine="709"/>
        <w:rPr>
          <w:sz w:val="28"/>
          <w:szCs w:val="28"/>
        </w:rPr>
      </w:pPr>
      <w:r w:rsidRPr="0049112D">
        <w:rPr>
          <w:sz w:val="28"/>
          <w:szCs w:val="28"/>
        </w:rPr>
        <w:t xml:space="preserve">Данные о площади дорожной сети и ее состоянии, протяженности дорог по типам покрытия </w:t>
      </w:r>
      <w:r>
        <w:rPr>
          <w:sz w:val="28"/>
          <w:szCs w:val="28"/>
        </w:rPr>
        <w:t xml:space="preserve">в </w:t>
      </w:r>
      <w:r w:rsidR="007319BE">
        <w:rPr>
          <w:sz w:val="28"/>
          <w:szCs w:val="28"/>
        </w:rPr>
        <w:t xml:space="preserve">городском поселении Петра Дубрава </w:t>
      </w:r>
      <w:r>
        <w:rPr>
          <w:sz w:val="28"/>
          <w:szCs w:val="28"/>
        </w:rPr>
        <w:t>муниципального района Волжский</w:t>
      </w:r>
      <w:r w:rsidRPr="0049112D">
        <w:rPr>
          <w:sz w:val="28"/>
          <w:szCs w:val="28"/>
        </w:rPr>
        <w:t xml:space="preserve"> приведены в </w:t>
      </w:r>
      <w:r>
        <w:rPr>
          <w:sz w:val="28"/>
          <w:szCs w:val="28"/>
        </w:rPr>
        <w:t>П</w:t>
      </w:r>
      <w:r w:rsidRPr="0049112D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№1</w:t>
      </w:r>
      <w:r w:rsidRPr="0049112D">
        <w:rPr>
          <w:sz w:val="28"/>
          <w:szCs w:val="28"/>
        </w:rPr>
        <w:t>.</w:t>
      </w:r>
    </w:p>
    <w:p w:rsidR="00D43A0D" w:rsidRDefault="00D43A0D" w:rsidP="00D43A0D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существующих</w:t>
      </w:r>
      <w:r w:rsidRPr="00BC3901">
        <w:rPr>
          <w:sz w:val="28"/>
          <w:szCs w:val="28"/>
        </w:rPr>
        <w:t xml:space="preserve">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5120F8" w:rsidRPr="002E1B6C" w:rsidRDefault="006A172E" w:rsidP="00E641E0">
      <w:pPr>
        <w:spacing w:before="240" w:after="240"/>
        <w:ind w:firstLine="709"/>
        <w:jc w:val="center"/>
        <w:rPr>
          <w:b/>
          <w:bCs/>
          <w:sz w:val="28"/>
          <w:szCs w:val="28"/>
        </w:rPr>
      </w:pPr>
      <w:bookmarkStart w:id="2" w:name="sub_102"/>
      <w:r>
        <w:rPr>
          <w:b/>
          <w:bCs/>
          <w:sz w:val="28"/>
          <w:szCs w:val="28"/>
        </w:rPr>
        <w:lastRenderedPageBreak/>
        <w:t>2. Основные  цели Программы</w:t>
      </w:r>
    </w:p>
    <w:p w:rsidR="00664D14" w:rsidRPr="00BC3901" w:rsidRDefault="00664D14" w:rsidP="00664D14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настоящей Программы является </w:t>
      </w:r>
      <w:r w:rsidRPr="00BC3901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протяженности,</w:t>
      </w:r>
      <w:r w:rsidRPr="00BC3901">
        <w:rPr>
          <w:sz w:val="28"/>
          <w:szCs w:val="28"/>
        </w:rPr>
        <w:t xml:space="preserve"> пропускной способности и приведения в нормативное состояние дорог местного значения</w:t>
      </w:r>
      <w:r w:rsidR="00795FCB">
        <w:rPr>
          <w:sz w:val="28"/>
          <w:szCs w:val="28"/>
        </w:rPr>
        <w:t xml:space="preserve"> городского поселения Петра Дубрава</w:t>
      </w:r>
      <w:r w:rsidRPr="00BC3901">
        <w:rPr>
          <w:sz w:val="28"/>
          <w:szCs w:val="28"/>
        </w:rPr>
        <w:t xml:space="preserve"> </w:t>
      </w:r>
      <w:r w:rsidR="007B7160">
        <w:rPr>
          <w:sz w:val="28"/>
          <w:szCs w:val="28"/>
        </w:rPr>
        <w:t xml:space="preserve">муниципального района Волжский </w:t>
      </w:r>
      <w:r w:rsidRPr="00BC390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.</w:t>
      </w:r>
    </w:p>
    <w:p w:rsidR="00664D14" w:rsidRPr="00BC3901" w:rsidRDefault="00664D14" w:rsidP="00664D14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Достижение цел</w:t>
      </w:r>
      <w:r>
        <w:rPr>
          <w:sz w:val="28"/>
          <w:szCs w:val="28"/>
        </w:rPr>
        <w:t>и</w:t>
      </w:r>
      <w:r w:rsidRPr="00BC3901">
        <w:rPr>
          <w:sz w:val="28"/>
          <w:szCs w:val="28"/>
        </w:rPr>
        <w:t xml:space="preserve"> Программы обеспечивается за счет </w:t>
      </w:r>
      <w:r w:rsidR="00795FCB">
        <w:rPr>
          <w:sz w:val="28"/>
          <w:szCs w:val="28"/>
        </w:rPr>
        <w:t xml:space="preserve">решения </w:t>
      </w:r>
      <w:r w:rsidRPr="00BC3901">
        <w:rPr>
          <w:sz w:val="28"/>
          <w:szCs w:val="28"/>
        </w:rPr>
        <w:t>следующих задач:</w:t>
      </w:r>
    </w:p>
    <w:p w:rsidR="007B7160" w:rsidRDefault="00664D14" w:rsidP="007B7160">
      <w:pPr>
        <w:numPr>
          <w:ilvl w:val="0"/>
          <w:numId w:val="4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капитальный ремонт до</w:t>
      </w:r>
      <w:r>
        <w:rPr>
          <w:sz w:val="28"/>
          <w:szCs w:val="28"/>
        </w:rPr>
        <w:t xml:space="preserve">рог </w:t>
      </w:r>
      <w:r w:rsidR="007B7160">
        <w:rPr>
          <w:sz w:val="28"/>
          <w:szCs w:val="28"/>
        </w:rPr>
        <w:t>с асфальтовым покрытием, находящихся в неудовлетворительном состоянии;</w:t>
      </w:r>
    </w:p>
    <w:p w:rsidR="007B7160" w:rsidRDefault="007B7160" w:rsidP="007B7160">
      <w:pPr>
        <w:numPr>
          <w:ilvl w:val="0"/>
          <w:numId w:val="4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реконструкция до</w:t>
      </w:r>
      <w:r>
        <w:rPr>
          <w:sz w:val="28"/>
          <w:szCs w:val="28"/>
        </w:rPr>
        <w:t>рог с щебеночным и грунтовым покрытием;</w:t>
      </w:r>
    </w:p>
    <w:p w:rsidR="007B7160" w:rsidRDefault="007B7160" w:rsidP="007B7160">
      <w:pPr>
        <w:numPr>
          <w:ilvl w:val="0"/>
          <w:numId w:val="4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строительство дорог на территориях, выделенных под комплексную индивидуальную жилищную застройку.</w:t>
      </w:r>
    </w:p>
    <w:p w:rsidR="00664D14" w:rsidRPr="00BC3901" w:rsidRDefault="00664D14" w:rsidP="00664D14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Цел</w:t>
      </w:r>
      <w:r>
        <w:rPr>
          <w:sz w:val="28"/>
          <w:szCs w:val="28"/>
        </w:rPr>
        <w:t>ь Программы, предусматривающая</w:t>
      </w:r>
      <w:r w:rsidRPr="00BC3901">
        <w:rPr>
          <w:sz w:val="28"/>
          <w:szCs w:val="28"/>
        </w:rPr>
        <w:t xml:space="preserve"> увеличение протяженности, пропускной способности и приведение в нормативное состояние дорог местного значения, предполага</w:t>
      </w:r>
      <w:r>
        <w:rPr>
          <w:sz w:val="28"/>
          <w:szCs w:val="28"/>
        </w:rPr>
        <w:t>е</w:t>
      </w:r>
      <w:r w:rsidRPr="00BC3901">
        <w:rPr>
          <w:sz w:val="28"/>
          <w:szCs w:val="28"/>
        </w:rPr>
        <w:t>т:</w:t>
      </w:r>
    </w:p>
    <w:p w:rsidR="00664D14" w:rsidRPr="00BC3901" w:rsidRDefault="00664D14" w:rsidP="007B7160">
      <w:pPr>
        <w:numPr>
          <w:ilvl w:val="0"/>
          <w:numId w:val="5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улучшение эффективности обслуживания участников дорожного движения;</w:t>
      </w:r>
    </w:p>
    <w:p w:rsidR="00664D14" w:rsidRPr="00BC3901" w:rsidRDefault="00664D14" w:rsidP="007B7160">
      <w:pPr>
        <w:numPr>
          <w:ilvl w:val="0"/>
          <w:numId w:val="5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повышение безопасности дорожного движения и экологической безопасности объектов;</w:t>
      </w:r>
    </w:p>
    <w:p w:rsidR="00664D14" w:rsidRPr="00BC3901" w:rsidRDefault="00664D14" w:rsidP="007B7160">
      <w:pPr>
        <w:numPr>
          <w:ilvl w:val="0"/>
          <w:numId w:val="5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D43A0D" w:rsidRPr="007F7128" w:rsidRDefault="00664D14" w:rsidP="00E641E0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43A0D" w:rsidRPr="007F712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</w:t>
      </w:r>
      <w:r w:rsidR="00D43A0D" w:rsidRPr="007F7128">
        <w:rPr>
          <w:b/>
          <w:bCs/>
          <w:sz w:val="28"/>
          <w:szCs w:val="28"/>
        </w:rPr>
        <w:t>адачи Программы,</w:t>
      </w:r>
      <w:r w:rsidR="00DF63AE">
        <w:rPr>
          <w:b/>
          <w:bCs/>
          <w:sz w:val="28"/>
          <w:szCs w:val="28"/>
        </w:rPr>
        <w:t xml:space="preserve"> </w:t>
      </w:r>
      <w:r w:rsidR="00D43A0D" w:rsidRPr="007F7128">
        <w:rPr>
          <w:b/>
          <w:bCs/>
          <w:sz w:val="28"/>
          <w:szCs w:val="28"/>
        </w:rPr>
        <w:t>сроки реализации Программы</w:t>
      </w:r>
    </w:p>
    <w:bookmarkEnd w:id="2"/>
    <w:p w:rsidR="00D43A0D" w:rsidRPr="00BC3901" w:rsidRDefault="00A02192" w:rsidP="006B14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Pr="00BC3901">
        <w:rPr>
          <w:sz w:val="28"/>
          <w:szCs w:val="28"/>
        </w:rPr>
        <w:t xml:space="preserve"> Программы </w:t>
      </w:r>
      <w:r w:rsidR="006B1427">
        <w:rPr>
          <w:sz w:val="28"/>
          <w:szCs w:val="28"/>
        </w:rPr>
        <w:t xml:space="preserve">являются: </w:t>
      </w:r>
      <w:r w:rsidRPr="00BC3901">
        <w:rPr>
          <w:sz w:val="28"/>
          <w:szCs w:val="28"/>
        </w:rPr>
        <w:t>проектировани</w:t>
      </w:r>
      <w:r w:rsidR="006B1427">
        <w:rPr>
          <w:sz w:val="28"/>
          <w:szCs w:val="28"/>
        </w:rPr>
        <w:t xml:space="preserve">е, строительство, реконструкция  и </w:t>
      </w:r>
      <w:r w:rsidRPr="00BC3901">
        <w:rPr>
          <w:sz w:val="28"/>
          <w:szCs w:val="28"/>
        </w:rPr>
        <w:t xml:space="preserve"> капитальный ремонт до</w:t>
      </w:r>
      <w:r>
        <w:rPr>
          <w:sz w:val="28"/>
          <w:szCs w:val="28"/>
        </w:rPr>
        <w:t>рог местного значения</w:t>
      </w:r>
      <w:r w:rsidR="00351C59">
        <w:rPr>
          <w:sz w:val="28"/>
          <w:szCs w:val="28"/>
        </w:rPr>
        <w:t xml:space="preserve"> городского поселения Петра Дубрава</w:t>
      </w:r>
      <w:r>
        <w:rPr>
          <w:sz w:val="28"/>
          <w:szCs w:val="28"/>
        </w:rPr>
        <w:t xml:space="preserve"> </w:t>
      </w:r>
      <w:r w:rsidR="00DF63AE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Самарской области.</w:t>
      </w:r>
    </w:p>
    <w:p w:rsidR="00D43A0D" w:rsidRPr="00BC3901" w:rsidRDefault="00D43A0D" w:rsidP="00D43A0D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Решение задач Программы осуществляется путем предоставления из обл</w:t>
      </w:r>
      <w:r w:rsidR="00351C59">
        <w:rPr>
          <w:sz w:val="28"/>
          <w:szCs w:val="28"/>
        </w:rPr>
        <w:t>астного бюджета субсидий местному</w:t>
      </w:r>
      <w:r w:rsidRPr="00BC3901">
        <w:rPr>
          <w:sz w:val="28"/>
          <w:szCs w:val="28"/>
        </w:rPr>
        <w:t xml:space="preserve"> бюджет</w:t>
      </w:r>
      <w:r w:rsidR="00351C59">
        <w:rPr>
          <w:sz w:val="28"/>
          <w:szCs w:val="28"/>
        </w:rPr>
        <w:t>у</w:t>
      </w:r>
      <w:r w:rsidRPr="00BC3901">
        <w:rPr>
          <w:sz w:val="28"/>
          <w:szCs w:val="28"/>
        </w:rPr>
        <w:t xml:space="preserve"> на проектирование, строительство, реконструкцию, капитальный ремонт дорог местного значения, что должно обеспечить проведение указанных работ в установленные сроки </w:t>
      </w:r>
      <w:r>
        <w:rPr>
          <w:sz w:val="28"/>
          <w:szCs w:val="28"/>
        </w:rPr>
        <w:t xml:space="preserve"> и </w:t>
      </w:r>
      <w:r w:rsidRPr="00BC3901">
        <w:rPr>
          <w:sz w:val="28"/>
          <w:szCs w:val="28"/>
        </w:rPr>
        <w:t>поддержание транспортно - эксплуатационного состояния автомобильных дорог в соответствии с действующими нормативными требованиями.</w:t>
      </w:r>
    </w:p>
    <w:p w:rsidR="00D43A0D" w:rsidRPr="00BC3901" w:rsidRDefault="00D43A0D" w:rsidP="00D43A0D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 xml:space="preserve">Работы по проектированию включают в себя комплекс мероприятий по разработке </w:t>
      </w:r>
      <w:r>
        <w:rPr>
          <w:sz w:val="28"/>
          <w:szCs w:val="28"/>
        </w:rPr>
        <w:t>проектно-сметной и изыскательской</w:t>
      </w:r>
      <w:r w:rsidRPr="00BC3901">
        <w:rPr>
          <w:sz w:val="28"/>
          <w:szCs w:val="28"/>
        </w:rPr>
        <w:t xml:space="preserve">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D43A0D" w:rsidRDefault="00D43A0D" w:rsidP="00D43A0D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 xml:space="preserve">Работы по строительству включают в себя комплекс работ по устройству дорог </w:t>
      </w:r>
      <w:r>
        <w:rPr>
          <w:sz w:val="28"/>
          <w:szCs w:val="28"/>
        </w:rPr>
        <w:t>с асфальтобетонным покрытием.</w:t>
      </w:r>
    </w:p>
    <w:p w:rsidR="00D43A0D" w:rsidRPr="00BC3901" w:rsidRDefault="00D43A0D" w:rsidP="00D43A0D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lastRenderedPageBreak/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D43A0D" w:rsidRPr="00BC3901" w:rsidRDefault="00D43A0D" w:rsidP="00D43A0D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Работы по капитальному ремонту включа</w:t>
      </w:r>
      <w:r>
        <w:rPr>
          <w:sz w:val="28"/>
          <w:szCs w:val="28"/>
        </w:rPr>
        <w:t>ю</w:t>
      </w:r>
      <w:r w:rsidRPr="00BC3901">
        <w:rPr>
          <w:sz w:val="28"/>
          <w:szCs w:val="28"/>
        </w:rPr>
        <w:t>т в себя комплекс работ по восстановлению транспортно-экспл</w:t>
      </w:r>
      <w:r>
        <w:rPr>
          <w:sz w:val="28"/>
          <w:szCs w:val="28"/>
        </w:rPr>
        <w:t>уатационных характеристик дорог</w:t>
      </w:r>
      <w:r w:rsidRPr="00BC3901">
        <w:rPr>
          <w:sz w:val="28"/>
          <w:szCs w:val="28"/>
        </w:rPr>
        <w:t xml:space="preserve"> местного значения, в том числе и по конструктивным элементам дороги без изменения ее технической категории.</w:t>
      </w:r>
    </w:p>
    <w:p w:rsidR="00D43A0D" w:rsidRDefault="00B3765A" w:rsidP="00D43A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20</w:t>
      </w:r>
      <w:r w:rsidR="005E6470">
        <w:rPr>
          <w:sz w:val="28"/>
          <w:szCs w:val="28"/>
        </w:rPr>
        <w:t>21-2023</w:t>
      </w:r>
      <w:r>
        <w:rPr>
          <w:sz w:val="28"/>
          <w:szCs w:val="28"/>
        </w:rPr>
        <w:t xml:space="preserve"> годы.</w:t>
      </w:r>
    </w:p>
    <w:p w:rsidR="00D43A0D" w:rsidRPr="009551AE" w:rsidRDefault="00687A81" w:rsidP="00E641E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43A0D" w:rsidRPr="009551AE">
        <w:rPr>
          <w:b/>
          <w:sz w:val="28"/>
          <w:szCs w:val="28"/>
        </w:rPr>
        <w:t xml:space="preserve">Целевые индикаторы и показатели, </w:t>
      </w:r>
      <w:r>
        <w:rPr>
          <w:b/>
          <w:sz w:val="28"/>
          <w:szCs w:val="28"/>
        </w:rPr>
        <w:t xml:space="preserve"> </w:t>
      </w:r>
      <w:r w:rsidR="00D43A0D" w:rsidRPr="009551AE">
        <w:rPr>
          <w:b/>
          <w:sz w:val="28"/>
          <w:szCs w:val="28"/>
        </w:rPr>
        <w:t xml:space="preserve">характеризующие </w:t>
      </w:r>
      <w:r>
        <w:rPr>
          <w:b/>
          <w:sz w:val="28"/>
          <w:szCs w:val="28"/>
        </w:rPr>
        <w:t>реализацию</w:t>
      </w:r>
      <w:r w:rsidR="00D43A0D" w:rsidRPr="009551AE">
        <w:rPr>
          <w:b/>
          <w:sz w:val="28"/>
          <w:szCs w:val="28"/>
        </w:rPr>
        <w:t xml:space="preserve"> Программы</w:t>
      </w:r>
    </w:p>
    <w:p w:rsidR="00212ECE" w:rsidRPr="00BC3901" w:rsidRDefault="00212ECE" w:rsidP="00212ECE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 xml:space="preserve">Реализация программных мероприятий позволит существенно повысить уровень жизни населения </w:t>
      </w:r>
      <w:r w:rsidR="00384F8B">
        <w:rPr>
          <w:sz w:val="28"/>
          <w:szCs w:val="28"/>
        </w:rPr>
        <w:t>городского поселения Петра Дубрава</w:t>
      </w:r>
      <w:r w:rsidRPr="00BC3901">
        <w:rPr>
          <w:sz w:val="28"/>
          <w:szCs w:val="28"/>
        </w:rPr>
        <w:t>.</w:t>
      </w:r>
    </w:p>
    <w:p w:rsidR="00212ECE" w:rsidRPr="00BC3901" w:rsidRDefault="00212ECE" w:rsidP="00212ECE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Протяженность дорог местного значения</w:t>
      </w:r>
      <w:r>
        <w:rPr>
          <w:sz w:val="28"/>
          <w:szCs w:val="28"/>
        </w:rPr>
        <w:t xml:space="preserve"> с </w:t>
      </w:r>
      <w:r w:rsidRPr="009551AE">
        <w:rPr>
          <w:sz w:val="28"/>
          <w:szCs w:val="28"/>
        </w:rPr>
        <w:t xml:space="preserve">усовершенствованным </w:t>
      </w:r>
      <w:r>
        <w:rPr>
          <w:sz w:val="28"/>
          <w:szCs w:val="28"/>
        </w:rPr>
        <w:t xml:space="preserve">асфальтобетонным </w:t>
      </w:r>
      <w:r w:rsidRPr="009551AE">
        <w:rPr>
          <w:sz w:val="28"/>
          <w:szCs w:val="28"/>
        </w:rPr>
        <w:t>покрытием</w:t>
      </w:r>
      <w:r w:rsidRPr="00BC3901">
        <w:rPr>
          <w:sz w:val="28"/>
          <w:szCs w:val="28"/>
        </w:rPr>
        <w:t xml:space="preserve"> увеличится на</w:t>
      </w:r>
      <w:r w:rsidRPr="00D116D3">
        <w:rPr>
          <w:sz w:val="28"/>
          <w:szCs w:val="28"/>
        </w:rPr>
        <w:t xml:space="preserve"> </w:t>
      </w:r>
      <w:r w:rsidR="002D54C6" w:rsidRPr="00D116D3">
        <w:rPr>
          <w:sz w:val="28"/>
          <w:szCs w:val="28"/>
        </w:rPr>
        <w:t>10,08</w:t>
      </w:r>
      <w:r w:rsidRPr="00D116D3">
        <w:rPr>
          <w:bCs/>
        </w:rPr>
        <w:t xml:space="preserve"> </w:t>
      </w:r>
      <w:r w:rsidRPr="00BC3901">
        <w:rPr>
          <w:sz w:val="28"/>
          <w:szCs w:val="28"/>
        </w:rPr>
        <w:t>км, возрастет их надежность и эксплуатационные характеристики.</w:t>
      </w:r>
    </w:p>
    <w:p w:rsidR="00212ECE" w:rsidRDefault="00212ECE" w:rsidP="00212ECE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>Реализация Программы в целом приведет к значительному улучшению транспортно-эксплуатационного состояния дорог местного значения в</w:t>
      </w:r>
      <w:r>
        <w:rPr>
          <w:sz w:val="28"/>
          <w:szCs w:val="28"/>
        </w:rPr>
        <w:t xml:space="preserve"> </w:t>
      </w:r>
      <w:r w:rsidR="00AC4EE9">
        <w:rPr>
          <w:sz w:val="28"/>
          <w:szCs w:val="28"/>
        </w:rPr>
        <w:t xml:space="preserve">городском поселении Петра Дубрава муниципального района </w:t>
      </w:r>
      <w:proofErr w:type="gramStart"/>
      <w:r w:rsidR="00AC4EE9">
        <w:rPr>
          <w:sz w:val="28"/>
          <w:szCs w:val="28"/>
        </w:rPr>
        <w:t>Волжский</w:t>
      </w:r>
      <w:proofErr w:type="gramEnd"/>
      <w:r w:rsidR="00AC4EE9">
        <w:rPr>
          <w:sz w:val="28"/>
          <w:szCs w:val="28"/>
        </w:rPr>
        <w:t xml:space="preserve"> </w:t>
      </w:r>
      <w:r w:rsidR="00AC4EE9" w:rsidRPr="00BC3901">
        <w:rPr>
          <w:sz w:val="28"/>
          <w:szCs w:val="28"/>
        </w:rPr>
        <w:t xml:space="preserve"> </w:t>
      </w:r>
      <w:r w:rsidRPr="00BC3901">
        <w:rPr>
          <w:sz w:val="28"/>
          <w:szCs w:val="28"/>
        </w:rPr>
        <w:t>Самарской области</w:t>
      </w:r>
      <w:r w:rsidR="002D54C6">
        <w:rPr>
          <w:sz w:val="28"/>
          <w:szCs w:val="28"/>
        </w:rPr>
        <w:t>.</w:t>
      </w:r>
    </w:p>
    <w:p w:rsidR="00687A81" w:rsidRPr="00687A81" w:rsidRDefault="00687A81" w:rsidP="00E641E0">
      <w:pPr>
        <w:ind w:firstLine="720"/>
        <w:jc w:val="both"/>
        <w:rPr>
          <w:sz w:val="28"/>
          <w:szCs w:val="28"/>
        </w:rPr>
      </w:pPr>
      <w:r w:rsidRPr="00687A81">
        <w:rPr>
          <w:sz w:val="28"/>
          <w:szCs w:val="28"/>
        </w:rPr>
        <w:t xml:space="preserve">Перечень целевых индикаторов (показателей), характеризующих ежегодный ход и итоги реализации Программы, определен в Приложении № </w:t>
      </w:r>
      <w:r w:rsidR="00090E9B">
        <w:rPr>
          <w:sz w:val="28"/>
          <w:szCs w:val="28"/>
        </w:rPr>
        <w:t>3</w:t>
      </w:r>
      <w:r w:rsidRPr="00687A81">
        <w:rPr>
          <w:sz w:val="28"/>
          <w:szCs w:val="28"/>
        </w:rPr>
        <w:t xml:space="preserve"> к Программе.</w:t>
      </w:r>
    </w:p>
    <w:p w:rsidR="00D43A0D" w:rsidRPr="009551AE" w:rsidRDefault="00E641E0" w:rsidP="00E641E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43A0D" w:rsidRPr="009551AE">
        <w:rPr>
          <w:b/>
          <w:sz w:val="28"/>
          <w:szCs w:val="28"/>
        </w:rPr>
        <w:t xml:space="preserve">. </w:t>
      </w:r>
      <w:r w:rsidR="00687A81">
        <w:rPr>
          <w:b/>
          <w:sz w:val="28"/>
          <w:szCs w:val="28"/>
        </w:rPr>
        <w:t>Мероприятия Программы</w:t>
      </w:r>
    </w:p>
    <w:p w:rsidR="00687A81" w:rsidRPr="00151F81" w:rsidRDefault="00687A81" w:rsidP="00E64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81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распределение расходных обязательств установлены Приложением № </w:t>
      </w:r>
      <w:r w:rsidR="00AC4EE9">
        <w:rPr>
          <w:rFonts w:ascii="Times New Roman" w:hAnsi="Times New Roman" w:cs="Times New Roman"/>
          <w:sz w:val="28"/>
          <w:szCs w:val="28"/>
        </w:rPr>
        <w:t>2</w:t>
      </w:r>
      <w:r w:rsidRPr="00151F8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D0541" w:rsidRPr="00BC3901" w:rsidRDefault="00ED0541" w:rsidP="00E641E0">
      <w:pPr>
        <w:ind w:firstLine="709"/>
        <w:jc w:val="both"/>
        <w:rPr>
          <w:sz w:val="28"/>
          <w:szCs w:val="28"/>
        </w:rPr>
      </w:pPr>
      <w:r w:rsidRPr="00C16CC5">
        <w:rPr>
          <w:sz w:val="28"/>
          <w:szCs w:val="28"/>
        </w:rPr>
        <w:t>В перечень программных мероприятий входят мероприятия</w:t>
      </w:r>
      <w:r w:rsidR="003E6299" w:rsidRPr="00C16CC5">
        <w:rPr>
          <w:sz w:val="28"/>
          <w:szCs w:val="28"/>
        </w:rPr>
        <w:t xml:space="preserve">, </w:t>
      </w:r>
      <w:r w:rsidR="00C54CCF" w:rsidRPr="00C16CC5">
        <w:rPr>
          <w:sz w:val="28"/>
          <w:szCs w:val="28"/>
        </w:rPr>
        <w:t>по оформлению</w:t>
      </w:r>
      <w:r w:rsidR="003E6299" w:rsidRPr="00C16CC5">
        <w:rPr>
          <w:sz w:val="28"/>
          <w:szCs w:val="28"/>
        </w:rPr>
        <w:t xml:space="preserve"> правоустанавливающих документов,</w:t>
      </w:r>
      <w:r w:rsidR="000E0029">
        <w:rPr>
          <w:sz w:val="28"/>
          <w:szCs w:val="28"/>
        </w:rPr>
        <w:t xml:space="preserve"> </w:t>
      </w:r>
      <w:r w:rsidR="00C54CCF">
        <w:rPr>
          <w:sz w:val="28"/>
          <w:szCs w:val="28"/>
        </w:rPr>
        <w:t>выполнению</w:t>
      </w:r>
      <w:r w:rsidR="000E0029">
        <w:rPr>
          <w:sz w:val="28"/>
          <w:szCs w:val="28"/>
        </w:rPr>
        <w:t xml:space="preserve"> проектно-изыскательских работ, </w:t>
      </w:r>
      <w:r>
        <w:rPr>
          <w:sz w:val="28"/>
          <w:szCs w:val="28"/>
        </w:rPr>
        <w:t>строительств</w:t>
      </w:r>
      <w:r w:rsidR="00507BC3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C54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реконструкци</w:t>
      </w:r>
      <w:r w:rsidR="00507BC3">
        <w:rPr>
          <w:sz w:val="28"/>
          <w:szCs w:val="28"/>
        </w:rPr>
        <w:t>и</w:t>
      </w:r>
      <w:r w:rsidR="004124A2">
        <w:rPr>
          <w:sz w:val="28"/>
          <w:szCs w:val="28"/>
        </w:rPr>
        <w:t xml:space="preserve">, </w:t>
      </w:r>
      <w:r>
        <w:rPr>
          <w:sz w:val="28"/>
          <w:szCs w:val="28"/>
        </w:rPr>
        <w:t>капитальн</w:t>
      </w:r>
      <w:r w:rsidR="00507BC3">
        <w:rPr>
          <w:sz w:val="28"/>
          <w:szCs w:val="28"/>
        </w:rPr>
        <w:t>ому</w:t>
      </w:r>
      <w:r w:rsidR="00E641E0">
        <w:rPr>
          <w:sz w:val="28"/>
          <w:szCs w:val="28"/>
        </w:rPr>
        <w:t xml:space="preserve"> и текущему</w:t>
      </w:r>
      <w:r w:rsidRPr="00BC3901">
        <w:rPr>
          <w:sz w:val="28"/>
          <w:szCs w:val="28"/>
        </w:rPr>
        <w:t xml:space="preserve"> ремонт</w:t>
      </w:r>
      <w:r w:rsidR="00507BC3">
        <w:rPr>
          <w:sz w:val="28"/>
          <w:szCs w:val="28"/>
        </w:rPr>
        <w:t>у</w:t>
      </w:r>
      <w:r w:rsidRPr="00BC3901">
        <w:rPr>
          <w:sz w:val="28"/>
          <w:szCs w:val="28"/>
        </w:rPr>
        <w:t xml:space="preserve"> до</w:t>
      </w:r>
      <w:r>
        <w:rPr>
          <w:sz w:val="28"/>
          <w:szCs w:val="28"/>
        </w:rPr>
        <w:t>рог местного значения</w:t>
      </w:r>
      <w:r w:rsidR="00AC4EE9">
        <w:rPr>
          <w:sz w:val="28"/>
          <w:szCs w:val="28"/>
        </w:rPr>
        <w:t xml:space="preserve"> городского поселения Петра Дубрава </w:t>
      </w:r>
      <w:r>
        <w:rPr>
          <w:sz w:val="28"/>
          <w:szCs w:val="28"/>
        </w:rPr>
        <w:t xml:space="preserve"> </w:t>
      </w:r>
      <w:r w:rsidR="00E641E0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>.</w:t>
      </w:r>
    </w:p>
    <w:p w:rsidR="00D43A0D" w:rsidRPr="009551AE" w:rsidRDefault="00E641E0" w:rsidP="00E641E0">
      <w:pPr>
        <w:spacing w:before="240" w:after="240"/>
        <w:jc w:val="center"/>
        <w:rPr>
          <w:b/>
          <w:bCs/>
          <w:sz w:val="28"/>
          <w:szCs w:val="28"/>
        </w:rPr>
      </w:pPr>
      <w:bookmarkStart w:id="3" w:name="sub_105"/>
      <w:r>
        <w:rPr>
          <w:b/>
          <w:bCs/>
          <w:sz w:val="28"/>
          <w:szCs w:val="28"/>
        </w:rPr>
        <w:t>6</w:t>
      </w:r>
      <w:r w:rsidR="00D43A0D" w:rsidRPr="009551AE">
        <w:rPr>
          <w:b/>
          <w:bCs/>
          <w:sz w:val="28"/>
          <w:szCs w:val="28"/>
        </w:rPr>
        <w:t>. Обоснование ресурсного обеспечения Программы</w:t>
      </w:r>
    </w:p>
    <w:bookmarkEnd w:id="3"/>
    <w:p w:rsidR="00E641E0" w:rsidRPr="00151F81" w:rsidRDefault="00E641E0" w:rsidP="00E64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81"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</w:t>
      </w:r>
      <w:proofErr w:type="spellStart"/>
      <w:r w:rsidRPr="00151F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51F81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8E742B">
        <w:rPr>
          <w:rFonts w:ascii="Times New Roman" w:hAnsi="Times New Roman" w:cs="Times New Roman"/>
          <w:sz w:val="28"/>
          <w:szCs w:val="28"/>
        </w:rPr>
        <w:t xml:space="preserve"> </w:t>
      </w:r>
      <w:r w:rsidR="008E742B" w:rsidRPr="008E742B">
        <w:rPr>
          <w:rFonts w:ascii="Times New Roman" w:hAnsi="Times New Roman" w:cs="Times New Roman"/>
          <w:sz w:val="28"/>
          <w:szCs w:val="28"/>
        </w:rPr>
        <w:t>городского поселения Петра Дубрава</w:t>
      </w:r>
      <w:r w:rsidRPr="00151F8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</w:t>
      </w:r>
      <w:r>
        <w:rPr>
          <w:rFonts w:ascii="Times New Roman" w:hAnsi="Times New Roman" w:cs="Times New Roman"/>
          <w:sz w:val="28"/>
          <w:szCs w:val="28"/>
        </w:rPr>
        <w:t>инвесторов</w:t>
      </w:r>
      <w:r w:rsidRPr="00151F81">
        <w:rPr>
          <w:rFonts w:ascii="Times New Roman" w:hAnsi="Times New Roman" w:cs="Times New Roman"/>
          <w:sz w:val="28"/>
          <w:szCs w:val="28"/>
        </w:rPr>
        <w:t>, а также предоставление субсидий из областного бюджета, в целях</w:t>
      </w:r>
      <w:r w:rsidR="004124A2">
        <w:rPr>
          <w:rFonts w:ascii="Times New Roman" w:hAnsi="Times New Roman" w:cs="Times New Roman"/>
          <w:sz w:val="28"/>
          <w:szCs w:val="28"/>
        </w:rPr>
        <w:t xml:space="preserve"> ресурсного обеспечения работ</w:t>
      </w:r>
      <w:r w:rsidRPr="00151F81">
        <w:rPr>
          <w:rFonts w:ascii="Times New Roman" w:hAnsi="Times New Roman" w:cs="Times New Roman"/>
          <w:sz w:val="28"/>
          <w:szCs w:val="28"/>
        </w:rPr>
        <w:t xml:space="preserve"> по проектированию, строительству, реконструкции и </w:t>
      </w:r>
      <w:r>
        <w:rPr>
          <w:rFonts w:ascii="Times New Roman" w:hAnsi="Times New Roman" w:cs="Times New Roman"/>
          <w:sz w:val="28"/>
          <w:szCs w:val="28"/>
        </w:rPr>
        <w:t>ремонту дорог местного значения</w:t>
      </w:r>
      <w:r w:rsidR="008E742B">
        <w:rPr>
          <w:rFonts w:ascii="Times New Roman" w:hAnsi="Times New Roman" w:cs="Times New Roman"/>
          <w:sz w:val="28"/>
          <w:szCs w:val="28"/>
        </w:rPr>
        <w:t xml:space="preserve"> </w:t>
      </w:r>
      <w:r w:rsidR="008E742B" w:rsidRPr="008E742B">
        <w:rPr>
          <w:rFonts w:ascii="Times New Roman" w:hAnsi="Times New Roman" w:cs="Times New Roman"/>
          <w:sz w:val="28"/>
          <w:szCs w:val="28"/>
        </w:rPr>
        <w:t>городского поселения Петра Дубрава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51F81">
        <w:rPr>
          <w:rFonts w:ascii="Times New Roman" w:hAnsi="Times New Roman" w:cs="Times New Roman"/>
          <w:sz w:val="28"/>
          <w:szCs w:val="28"/>
        </w:rPr>
        <w:t>.</w:t>
      </w:r>
    </w:p>
    <w:p w:rsidR="00D43A0D" w:rsidRPr="00BC3901" w:rsidRDefault="00D43A0D" w:rsidP="00D43A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Программе объемы финансирования отдельных мероприятий являются предполагаемыми. Объемы ассигнований подлежат </w:t>
      </w:r>
      <w:r>
        <w:rPr>
          <w:sz w:val="28"/>
          <w:szCs w:val="28"/>
        </w:rPr>
        <w:lastRenderedPageBreak/>
        <w:t>уточнению исходя из возможностей бюджета</w:t>
      </w:r>
      <w:r w:rsidR="008E742B">
        <w:rPr>
          <w:sz w:val="28"/>
          <w:szCs w:val="28"/>
        </w:rPr>
        <w:t xml:space="preserve"> </w:t>
      </w:r>
      <w:r w:rsidR="008E742B" w:rsidRPr="008E742B">
        <w:rPr>
          <w:sz w:val="28"/>
          <w:szCs w:val="28"/>
        </w:rPr>
        <w:t>городского поселения Петра Дубрава</w:t>
      </w:r>
      <w:r w:rsidR="00E641E0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 xml:space="preserve"> на соответс</w:t>
      </w:r>
      <w:r w:rsidR="00DD37F3">
        <w:rPr>
          <w:sz w:val="28"/>
          <w:szCs w:val="28"/>
        </w:rPr>
        <w:t>т</w:t>
      </w:r>
      <w:r>
        <w:rPr>
          <w:sz w:val="28"/>
          <w:szCs w:val="28"/>
        </w:rPr>
        <w:t>вующий финансовый год.</w:t>
      </w:r>
    </w:p>
    <w:p w:rsidR="005E6470" w:rsidRDefault="005E6470" w:rsidP="00D43A0D">
      <w:pPr>
        <w:ind w:firstLine="720"/>
        <w:jc w:val="both"/>
        <w:rPr>
          <w:sz w:val="28"/>
          <w:szCs w:val="28"/>
        </w:rPr>
      </w:pPr>
    </w:p>
    <w:p w:rsidR="00D43A0D" w:rsidRPr="00D116D3" w:rsidRDefault="00D43A0D" w:rsidP="00D43A0D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 xml:space="preserve">Общий объем финансирования мероприятий Программы составляет </w:t>
      </w:r>
      <w:r w:rsidR="005E6470">
        <w:rPr>
          <w:sz w:val="28"/>
          <w:szCs w:val="28"/>
        </w:rPr>
        <w:t>78681,22</w:t>
      </w:r>
      <w:r w:rsidR="008E742B">
        <w:rPr>
          <w:sz w:val="28"/>
          <w:szCs w:val="28"/>
        </w:rPr>
        <w:t xml:space="preserve"> тыс</w:t>
      </w:r>
      <w:r w:rsidRPr="00BC3901">
        <w:rPr>
          <w:sz w:val="28"/>
          <w:szCs w:val="28"/>
        </w:rPr>
        <w:t>. рублей</w:t>
      </w:r>
      <w:r w:rsidR="00C16A6F" w:rsidRPr="00D116D3">
        <w:rPr>
          <w:sz w:val="28"/>
          <w:szCs w:val="28"/>
        </w:rPr>
        <w:t>, в том числе:</w:t>
      </w:r>
    </w:p>
    <w:p w:rsidR="008E742B" w:rsidRPr="00D116D3" w:rsidRDefault="005E6470" w:rsidP="00D43A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8E742B" w:rsidRPr="00D116D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29576,15</w:t>
      </w:r>
      <w:r w:rsidR="002D54C6" w:rsidRPr="00D116D3">
        <w:rPr>
          <w:sz w:val="28"/>
          <w:szCs w:val="28"/>
        </w:rPr>
        <w:t xml:space="preserve"> тыс.</w:t>
      </w:r>
      <w:r w:rsidR="008E742B" w:rsidRPr="00D116D3">
        <w:rPr>
          <w:sz w:val="28"/>
          <w:szCs w:val="28"/>
        </w:rPr>
        <w:t xml:space="preserve"> рублей;</w:t>
      </w:r>
    </w:p>
    <w:p w:rsidR="00C16A6F" w:rsidRDefault="005E6470" w:rsidP="00C16A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C16A6F" w:rsidRPr="00D116D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24212,77</w:t>
      </w:r>
      <w:r w:rsidR="00785178" w:rsidRPr="00D116D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8E742B" w:rsidRPr="00D116D3">
        <w:rPr>
          <w:sz w:val="28"/>
          <w:szCs w:val="28"/>
        </w:rPr>
        <w:t xml:space="preserve"> </w:t>
      </w:r>
      <w:r w:rsidR="000E6C77" w:rsidRPr="00D116D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E6470" w:rsidRPr="00D23782" w:rsidRDefault="005E6470" w:rsidP="00C16A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D116D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24892,30</w:t>
      </w:r>
      <w:r w:rsidRPr="00D116D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6D3">
        <w:rPr>
          <w:sz w:val="28"/>
          <w:szCs w:val="28"/>
        </w:rPr>
        <w:t xml:space="preserve"> рублей</w:t>
      </w:r>
    </w:p>
    <w:p w:rsidR="00D43A0D" w:rsidRDefault="00D43A0D" w:rsidP="00D43A0D">
      <w:pPr>
        <w:ind w:firstLine="720"/>
        <w:jc w:val="both"/>
        <w:rPr>
          <w:sz w:val="28"/>
          <w:szCs w:val="28"/>
        </w:rPr>
      </w:pPr>
      <w:r w:rsidRPr="00BC3901">
        <w:rPr>
          <w:sz w:val="28"/>
          <w:szCs w:val="28"/>
        </w:rPr>
        <w:t xml:space="preserve">Финансирование мероприятий Программы будет осуществляться в форме бюджетных ассигнований на предоставление межбюджетных трансфертов </w:t>
      </w:r>
      <w:r w:rsidR="00E641E0">
        <w:rPr>
          <w:sz w:val="28"/>
          <w:szCs w:val="28"/>
        </w:rPr>
        <w:t xml:space="preserve">из </w:t>
      </w:r>
      <w:r w:rsidR="00E641E0" w:rsidRPr="00BC3901">
        <w:rPr>
          <w:sz w:val="28"/>
          <w:szCs w:val="28"/>
        </w:rPr>
        <w:t xml:space="preserve">областного бюджета </w:t>
      </w:r>
      <w:r w:rsidRPr="00BC3901">
        <w:rPr>
          <w:sz w:val="28"/>
          <w:szCs w:val="28"/>
        </w:rPr>
        <w:t>в форме субсидий местным бюджетам.</w:t>
      </w:r>
    </w:p>
    <w:p w:rsidR="00596A1D" w:rsidRDefault="00E641E0" w:rsidP="00E641E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96A1D" w:rsidRPr="00596A1D">
        <w:rPr>
          <w:b/>
          <w:sz w:val="28"/>
          <w:szCs w:val="28"/>
        </w:rPr>
        <w:t>. Внешние факторы, влияю</w:t>
      </w:r>
      <w:r w:rsidR="006A172E">
        <w:rPr>
          <w:b/>
          <w:sz w:val="28"/>
          <w:szCs w:val="28"/>
        </w:rPr>
        <w:t>щие на ход реализации Программы</w:t>
      </w:r>
    </w:p>
    <w:p w:rsidR="007A1F6F" w:rsidRDefault="007A1F6F" w:rsidP="00E641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внешние факторы, влияющие на ход реализации Программы:</w:t>
      </w:r>
    </w:p>
    <w:p w:rsidR="007A1F6F" w:rsidRPr="00A42D69" w:rsidRDefault="007A1F6F" w:rsidP="00E641E0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состояние  социально-экономического раз</w:t>
      </w:r>
      <w:r w:rsidR="00A42D69">
        <w:rPr>
          <w:sz w:val="28"/>
          <w:szCs w:val="28"/>
        </w:rPr>
        <w:t>вития Российской</w:t>
      </w:r>
      <w:r w:rsidR="00E641E0">
        <w:rPr>
          <w:sz w:val="28"/>
          <w:szCs w:val="28"/>
        </w:rPr>
        <w:t xml:space="preserve"> </w:t>
      </w:r>
      <w:r w:rsidR="008E742B">
        <w:rPr>
          <w:sz w:val="28"/>
          <w:szCs w:val="28"/>
        </w:rPr>
        <w:t>Федерации, субъекта РФ,</w:t>
      </w:r>
      <w:r w:rsidRPr="00A42D69">
        <w:rPr>
          <w:sz w:val="28"/>
          <w:szCs w:val="28"/>
        </w:rPr>
        <w:t xml:space="preserve"> </w:t>
      </w:r>
      <w:r w:rsidR="00E641E0">
        <w:rPr>
          <w:sz w:val="28"/>
          <w:szCs w:val="28"/>
        </w:rPr>
        <w:t>муниципального района Волжский</w:t>
      </w:r>
      <w:r w:rsidRPr="00A42D69">
        <w:rPr>
          <w:sz w:val="28"/>
          <w:szCs w:val="28"/>
        </w:rPr>
        <w:t>,</w:t>
      </w:r>
      <w:r w:rsidR="008E742B" w:rsidRPr="008E742B">
        <w:rPr>
          <w:sz w:val="28"/>
          <w:szCs w:val="28"/>
        </w:rPr>
        <w:t xml:space="preserve"> городского поселения Петра Дубрава</w:t>
      </w:r>
      <w:r w:rsidR="008E742B">
        <w:rPr>
          <w:sz w:val="28"/>
          <w:szCs w:val="28"/>
        </w:rPr>
        <w:t>,</w:t>
      </w:r>
      <w:r w:rsidRPr="00A42D69">
        <w:rPr>
          <w:sz w:val="28"/>
          <w:szCs w:val="28"/>
        </w:rPr>
        <w:t xml:space="preserve"> тенденции его изменения.</w:t>
      </w:r>
    </w:p>
    <w:p w:rsidR="007A1F6F" w:rsidRPr="00A42D69" w:rsidRDefault="007A1F6F" w:rsidP="00E641E0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36E">
        <w:rPr>
          <w:sz w:val="28"/>
          <w:szCs w:val="28"/>
        </w:rPr>
        <w:t xml:space="preserve">Экономические факторы, определяющие </w:t>
      </w:r>
      <w:r w:rsidR="00A42D69">
        <w:rPr>
          <w:sz w:val="28"/>
          <w:szCs w:val="28"/>
        </w:rPr>
        <w:t xml:space="preserve"> состояние экономики РФ,</w:t>
      </w:r>
      <w:r w:rsidR="00E641E0">
        <w:rPr>
          <w:sz w:val="28"/>
          <w:szCs w:val="28"/>
        </w:rPr>
        <w:t xml:space="preserve"> </w:t>
      </w:r>
      <w:r w:rsidR="00FD16C0">
        <w:rPr>
          <w:sz w:val="28"/>
          <w:szCs w:val="28"/>
        </w:rPr>
        <w:t>субъекта РФ,</w:t>
      </w:r>
      <w:r w:rsidR="00D251A8" w:rsidRPr="00A42D69">
        <w:rPr>
          <w:sz w:val="28"/>
          <w:szCs w:val="28"/>
        </w:rPr>
        <w:t xml:space="preserve"> </w:t>
      </w:r>
      <w:r w:rsidR="00E641E0">
        <w:rPr>
          <w:sz w:val="28"/>
          <w:szCs w:val="28"/>
        </w:rPr>
        <w:t>муниципального района Волжский</w:t>
      </w:r>
      <w:r w:rsidR="00FD16C0">
        <w:rPr>
          <w:sz w:val="28"/>
          <w:szCs w:val="28"/>
        </w:rPr>
        <w:t xml:space="preserve">, </w:t>
      </w:r>
      <w:r w:rsidR="00FD16C0" w:rsidRPr="008E742B">
        <w:rPr>
          <w:sz w:val="28"/>
          <w:szCs w:val="28"/>
        </w:rPr>
        <w:t>городского поселения Петра Дубрава</w:t>
      </w:r>
      <w:r w:rsidR="006F1533" w:rsidRPr="00A42D69">
        <w:rPr>
          <w:sz w:val="28"/>
          <w:szCs w:val="28"/>
        </w:rPr>
        <w:t>: уровень инфляции, состояния государственны</w:t>
      </w:r>
      <w:r w:rsidR="00650B9E" w:rsidRPr="00A42D69">
        <w:rPr>
          <w:sz w:val="28"/>
          <w:szCs w:val="28"/>
        </w:rPr>
        <w:t>х финансов, научно-технический и инновационный потенциал, потенциал трудовых ресурсов, состояние инфраструктуры.</w:t>
      </w:r>
    </w:p>
    <w:p w:rsidR="00650B9E" w:rsidRDefault="00650B9E" w:rsidP="00E64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интегральной совокупности воздействия вышеперечисленных факторов на развитие </w:t>
      </w:r>
      <w:r w:rsidR="00BC0CC4">
        <w:rPr>
          <w:sz w:val="28"/>
          <w:szCs w:val="28"/>
        </w:rPr>
        <w:t xml:space="preserve"> </w:t>
      </w:r>
      <w:r w:rsidR="00BC0CC4" w:rsidRPr="00BC3901">
        <w:rPr>
          <w:sz w:val="28"/>
          <w:szCs w:val="28"/>
        </w:rPr>
        <w:t>сети автомоби</w:t>
      </w:r>
      <w:r w:rsidR="00BC0CC4">
        <w:rPr>
          <w:sz w:val="28"/>
          <w:szCs w:val="28"/>
        </w:rPr>
        <w:t xml:space="preserve">льных дорог общего пользования в </w:t>
      </w:r>
      <w:r w:rsidR="00FD16C0">
        <w:rPr>
          <w:sz w:val="28"/>
          <w:szCs w:val="28"/>
        </w:rPr>
        <w:t>городском поселении</w:t>
      </w:r>
      <w:r w:rsidR="00FD16C0" w:rsidRPr="008E742B">
        <w:rPr>
          <w:sz w:val="28"/>
          <w:szCs w:val="28"/>
        </w:rPr>
        <w:t xml:space="preserve"> Петра Дубрава</w:t>
      </w:r>
      <w:r w:rsidR="00FD16C0">
        <w:rPr>
          <w:sz w:val="28"/>
          <w:szCs w:val="28"/>
        </w:rPr>
        <w:t xml:space="preserve"> </w:t>
      </w:r>
      <w:r w:rsidR="009B6AAC">
        <w:rPr>
          <w:sz w:val="28"/>
          <w:szCs w:val="28"/>
        </w:rPr>
        <w:t>муниципально</w:t>
      </w:r>
      <w:r w:rsidR="00FD16C0">
        <w:rPr>
          <w:sz w:val="28"/>
          <w:szCs w:val="28"/>
        </w:rPr>
        <w:t>го</w:t>
      </w:r>
      <w:r w:rsidR="009B6AAC">
        <w:rPr>
          <w:sz w:val="28"/>
          <w:szCs w:val="28"/>
        </w:rPr>
        <w:t xml:space="preserve"> район</w:t>
      </w:r>
      <w:r w:rsidR="00FD16C0">
        <w:rPr>
          <w:sz w:val="28"/>
          <w:szCs w:val="28"/>
        </w:rPr>
        <w:t>а</w:t>
      </w:r>
      <w:r w:rsidR="009B6AAC">
        <w:rPr>
          <w:sz w:val="28"/>
          <w:szCs w:val="28"/>
        </w:rPr>
        <w:t xml:space="preserve"> </w:t>
      </w:r>
      <w:proofErr w:type="gramStart"/>
      <w:r w:rsidR="009B6AAC">
        <w:rPr>
          <w:sz w:val="28"/>
          <w:szCs w:val="28"/>
        </w:rPr>
        <w:t>Волжский</w:t>
      </w:r>
      <w:proofErr w:type="gramEnd"/>
      <w:r w:rsidR="00BC0CC4">
        <w:rPr>
          <w:sz w:val="28"/>
          <w:szCs w:val="28"/>
        </w:rPr>
        <w:t xml:space="preserve"> реализация Программы  оценивается по трем вариантам: оптимистическому, реалистическому, пессимистическому.</w:t>
      </w:r>
    </w:p>
    <w:p w:rsidR="00BC0CC4" w:rsidRDefault="00BC0CC4" w:rsidP="00E641E0">
      <w:pPr>
        <w:ind w:left="108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397"/>
        <w:gridCol w:w="2315"/>
        <w:gridCol w:w="2109"/>
        <w:gridCol w:w="2477"/>
      </w:tblGrid>
      <w:tr w:rsidR="00B316BC" w:rsidRPr="00402E7C">
        <w:tc>
          <w:tcPr>
            <w:tcW w:w="568" w:type="dxa"/>
            <w:vMerge w:val="restart"/>
          </w:tcPr>
          <w:p w:rsidR="00B316BC" w:rsidRPr="008554E2" w:rsidRDefault="00B316BC" w:rsidP="00402E7C">
            <w:pPr>
              <w:jc w:val="both"/>
            </w:pPr>
            <w:r w:rsidRPr="008554E2">
              <w:t>№ п/п</w:t>
            </w:r>
          </w:p>
        </w:tc>
        <w:tc>
          <w:tcPr>
            <w:tcW w:w="2397" w:type="dxa"/>
            <w:vMerge w:val="restart"/>
          </w:tcPr>
          <w:p w:rsidR="00B316BC" w:rsidRPr="008554E2" w:rsidRDefault="00B316BC" w:rsidP="00402E7C">
            <w:pPr>
              <w:jc w:val="center"/>
            </w:pPr>
            <w:r w:rsidRPr="008554E2">
              <w:t>Фактор</w:t>
            </w:r>
          </w:p>
        </w:tc>
        <w:tc>
          <w:tcPr>
            <w:tcW w:w="6901" w:type="dxa"/>
            <w:gridSpan w:val="3"/>
          </w:tcPr>
          <w:p w:rsidR="00B316BC" w:rsidRPr="008554E2" w:rsidRDefault="00B316BC" w:rsidP="00402E7C">
            <w:pPr>
              <w:jc w:val="center"/>
            </w:pPr>
            <w:r w:rsidRPr="008554E2">
              <w:t>Прогноз действия</w:t>
            </w:r>
          </w:p>
        </w:tc>
      </w:tr>
      <w:tr w:rsidR="009421BA" w:rsidRPr="00402E7C">
        <w:tc>
          <w:tcPr>
            <w:tcW w:w="568" w:type="dxa"/>
            <w:vMerge/>
          </w:tcPr>
          <w:p w:rsidR="00B316BC" w:rsidRPr="008554E2" w:rsidRDefault="00B316BC" w:rsidP="00402E7C">
            <w:pPr>
              <w:jc w:val="both"/>
            </w:pPr>
          </w:p>
        </w:tc>
        <w:tc>
          <w:tcPr>
            <w:tcW w:w="2397" w:type="dxa"/>
            <w:vMerge/>
          </w:tcPr>
          <w:p w:rsidR="00B316BC" w:rsidRPr="008554E2" w:rsidRDefault="00B316BC" w:rsidP="00402E7C">
            <w:pPr>
              <w:jc w:val="both"/>
            </w:pPr>
          </w:p>
        </w:tc>
        <w:tc>
          <w:tcPr>
            <w:tcW w:w="2315" w:type="dxa"/>
          </w:tcPr>
          <w:p w:rsidR="00B316BC" w:rsidRPr="008554E2" w:rsidRDefault="00B316BC" w:rsidP="00402E7C">
            <w:pPr>
              <w:jc w:val="both"/>
            </w:pPr>
            <w:r w:rsidRPr="008554E2">
              <w:t>оптимистический</w:t>
            </w:r>
          </w:p>
        </w:tc>
        <w:tc>
          <w:tcPr>
            <w:tcW w:w="2109" w:type="dxa"/>
          </w:tcPr>
          <w:p w:rsidR="00B316BC" w:rsidRPr="008554E2" w:rsidRDefault="00B316BC" w:rsidP="00402E7C">
            <w:pPr>
              <w:jc w:val="both"/>
            </w:pPr>
            <w:r w:rsidRPr="008554E2">
              <w:t>реалистический</w:t>
            </w:r>
          </w:p>
        </w:tc>
        <w:tc>
          <w:tcPr>
            <w:tcW w:w="2477" w:type="dxa"/>
          </w:tcPr>
          <w:p w:rsidR="00B316BC" w:rsidRPr="008554E2" w:rsidRDefault="00B316BC" w:rsidP="00402E7C">
            <w:pPr>
              <w:jc w:val="both"/>
            </w:pPr>
            <w:r w:rsidRPr="008554E2">
              <w:t>Пессимистический</w:t>
            </w:r>
          </w:p>
        </w:tc>
      </w:tr>
      <w:tr w:rsidR="009421BA" w:rsidRPr="009B6AAC">
        <w:tc>
          <w:tcPr>
            <w:tcW w:w="568" w:type="dxa"/>
          </w:tcPr>
          <w:p w:rsidR="00621ED2" w:rsidRPr="009B6AAC" w:rsidRDefault="00621ED2" w:rsidP="00402E7C">
            <w:pPr>
              <w:jc w:val="both"/>
            </w:pPr>
            <w:r w:rsidRPr="009B6AAC">
              <w:t>1</w:t>
            </w:r>
          </w:p>
        </w:tc>
        <w:tc>
          <w:tcPr>
            <w:tcW w:w="2397" w:type="dxa"/>
          </w:tcPr>
          <w:p w:rsidR="00621ED2" w:rsidRPr="009B6AAC" w:rsidRDefault="00621ED2" w:rsidP="00402E7C">
            <w:pPr>
              <w:jc w:val="both"/>
            </w:pPr>
            <w:r w:rsidRPr="009B6AAC">
              <w:t>С</w:t>
            </w:r>
            <w:r w:rsidR="00C454D3" w:rsidRPr="009B6AAC">
              <w:t>остояние и тенденции социально-экономического</w:t>
            </w:r>
            <w:r w:rsidR="008554E2" w:rsidRPr="009B6AAC">
              <w:t xml:space="preserve"> развития</w:t>
            </w:r>
            <w:r w:rsidR="00FD16C0">
              <w:t xml:space="preserve"> </w:t>
            </w:r>
            <w:r w:rsidR="00FD16C0" w:rsidRPr="00FD16C0">
              <w:t>городского поселения Петра Дубрава</w:t>
            </w:r>
            <w:r w:rsidR="00FD16C0">
              <w:t xml:space="preserve"> </w:t>
            </w:r>
            <w:r w:rsidR="009B6AAC" w:rsidRPr="009B6AAC">
              <w:t>муниципального района Волжский</w:t>
            </w:r>
            <w:r w:rsidR="008554E2" w:rsidRPr="009B6AAC">
              <w:t xml:space="preserve"> </w:t>
            </w:r>
          </w:p>
        </w:tc>
        <w:tc>
          <w:tcPr>
            <w:tcW w:w="2315" w:type="dxa"/>
          </w:tcPr>
          <w:p w:rsidR="00621ED2" w:rsidRPr="009B6AAC" w:rsidRDefault="008554E2" w:rsidP="00402E7C">
            <w:pPr>
              <w:jc w:val="both"/>
            </w:pPr>
            <w:r w:rsidRPr="009B6AAC">
              <w:t>Превышение утвержденных стратегических показателей</w:t>
            </w:r>
          </w:p>
        </w:tc>
        <w:tc>
          <w:tcPr>
            <w:tcW w:w="2109" w:type="dxa"/>
          </w:tcPr>
          <w:p w:rsidR="00621ED2" w:rsidRPr="009B6AAC" w:rsidRDefault="008554E2" w:rsidP="00402E7C">
            <w:pPr>
              <w:jc w:val="both"/>
            </w:pPr>
            <w:r w:rsidRPr="009B6AAC">
              <w:t>Достижение утвержде</w:t>
            </w:r>
            <w:r w:rsidR="00874B96" w:rsidRPr="009B6AAC">
              <w:t>нных стратегических показателей</w:t>
            </w:r>
          </w:p>
        </w:tc>
        <w:tc>
          <w:tcPr>
            <w:tcW w:w="2477" w:type="dxa"/>
          </w:tcPr>
          <w:p w:rsidR="00621ED2" w:rsidRPr="009B6AAC" w:rsidRDefault="00874B96" w:rsidP="00402E7C">
            <w:pPr>
              <w:jc w:val="both"/>
            </w:pPr>
            <w:proofErr w:type="spellStart"/>
            <w:r w:rsidRPr="009B6AAC">
              <w:t>Недостижение</w:t>
            </w:r>
            <w:proofErr w:type="spellEnd"/>
            <w:r w:rsidRPr="009B6AAC">
              <w:t xml:space="preserve"> утвержденных стратегических показателей</w:t>
            </w:r>
          </w:p>
        </w:tc>
      </w:tr>
      <w:tr w:rsidR="00F61FB7" w:rsidRPr="009B6AAC">
        <w:tc>
          <w:tcPr>
            <w:tcW w:w="568" w:type="dxa"/>
          </w:tcPr>
          <w:p w:rsidR="00F61FB7" w:rsidRPr="009B6AAC" w:rsidRDefault="00F61FB7" w:rsidP="00402E7C">
            <w:pPr>
              <w:jc w:val="both"/>
            </w:pPr>
            <w:r w:rsidRPr="009B6AAC">
              <w:t>2</w:t>
            </w:r>
          </w:p>
        </w:tc>
        <w:tc>
          <w:tcPr>
            <w:tcW w:w="2397" w:type="dxa"/>
          </w:tcPr>
          <w:p w:rsidR="00F61FB7" w:rsidRPr="009B6AAC" w:rsidRDefault="00F61FB7" w:rsidP="00402E7C">
            <w:pPr>
              <w:jc w:val="both"/>
            </w:pPr>
            <w:r w:rsidRPr="009B6AAC">
              <w:t>Экономические факторы.</w:t>
            </w:r>
          </w:p>
        </w:tc>
        <w:tc>
          <w:tcPr>
            <w:tcW w:w="2315" w:type="dxa"/>
          </w:tcPr>
          <w:p w:rsidR="00F61FB7" w:rsidRPr="009B6AAC" w:rsidRDefault="00F61FB7" w:rsidP="00402E7C">
            <w:pPr>
              <w:jc w:val="both"/>
            </w:pPr>
            <w:r w:rsidRPr="009B6AAC">
              <w:t>Стабилизация инфляции в оптимальных пределах</w:t>
            </w:r>
            <w:r w:rsidR="000E0263" w:rsidRPr="009B6AAC">
              <w:t xml:space="preserve">, стабилизация курса рубля, увеличение </w:t>
            </w:r>
            <w:r w:rsidR="000E0263" w:rsidRPr="009B6AAC">
              <w:lastRenderedPageBreak/>
              <w:t>доходов населения выше прогнозируемых</w:t>
            </w:r>
          </w:p>
        </w:tc>
        <w:tc>
          <w:tcPr>
            <w:tcW w:w="2109" w:type="dxa"/>
          </w:tcPr>
          <w:p w:rsidR="00F61FB7" w:rsidRPr="009B6AAC" w:rsidRDefault="000E0263" w:rsidP="00402E7C">
            <w:pPr>
              <w:jc w:val="both"/>
            </w:pPr>
            <w:r w:rsidRPr="009B6AAC">
              <w:lastRenderedPageBreak/>
              <w:t>На уровне официально прогнозируемых показателей</w:t>
            </w:r>
          </w:p>
        </w:tc>
        <w:tc>
          <w:tcPr>
            <w:tcW w:w="2477" w:type="dxa"/>
          </w:tcPr>
          <w:p w:rsidR="00F61FB7" w:rsidRPr="009B6AAC" w:rsidRDefault="000E0263" w:rsidP="00402E7C">
            <w:pPr>
              <w:jc w:val="both"/>
            </w:pPr>
            <w:r w:rsidRPr="009B6AAC">
              <w:t xml:space="preserve">Существенное снижение либо превышение прогнозируемого уровня инфляции, неустойчивый курс </w:t>
            </w:r>
            <w:r w:rsidRPr="009B6AAC">
              <w:lastRenderedPageBreak/>
              <w:t>рубля, снижение темпов роста</w:t>
            </w:r>
            <w:r w:rsidR="009B6AAC">
              <w:t xml:space="preserve"> доходов населения</w:t>
            </w:r>
          </w:p>
        </w:tc>
      </w:tr>
      <w:tr w:rsidR="0002679A" w:rsidRPr="009B6AAC">
        <w:tc>
          <w:tcPr>
            <w:tcW w:w="568" w:type="dxa"/>
          </w:tcPr>
          <w:p w:rsidR="0002679A" w:rsidRPr="009B6AAC" w:rsidRDefault="0002679A" w:rsidP="00402E7C">
            <w:pPr>
              <w:jc w:val="both"/>
            </w:pPr>
            <w:r w:rsidRPr="009B6AAC">
              <w:lastRenderedPageBreak/>
              <w:t>3</w:t>
            </w:r>
          </w:p>
        </w:tc>
        <w:tc>
          <w:tcPr>
            <w:tcW w:w="2397" w:type="dxa"/>
          </w:tcPr>
          <w:p w:rsidR="0002679A" w:rsidRPr="009B6AAC" w:rsidRDefault="0002679A" w:rsidP="00FD16C0">
            <w:pPr>
              <w:jc w:val="both"/>
            </w:pPr>
            <w:r w:rsidRPr="009B6AAC">
              <w:t xml:space="preserve">Интенсивность и направления государственной поддержки </w:t>
            </w:r>
            <w:r w:rsidR="0064250B" w:rsidRPr="009B6AAC">
              <w:t xml:space="preserve"> развития сети автомобильных дорог общего пользования</w:t>
            </w:r>
            <w:r w:rsidR="00FD16C0">
              <w:t xml:space="preserve"> </w:t>
            </w:r>
            <w:r w:rsidR="00FD16C0" w:rsidRPr="00FD16C0">
              <w:t>городского поселения Петра Дубрава</w:t>
            </w:r>
            <w:r w:rsidR="0064250B" w:rsidRPr="009B6AAC">
              <w:t xml:space="preserve"> </w:t>
            </w:r>
            <w:r w:rsidR="009B6AAC" w:rsidRPr="009B6AAC">
              <w:t>муниципального района Волжский</w:t>
            </w:r>
            <w:r w:rsidR="009421BA" w:rsidRPr="009B6AAC">
              <w:t xml:space="preserve"> </w:t>
            </w:r>
            <w:r w:rsidRPr="009B6AAC">
              <w:t xml:space="preserve">на </w:t>
            </w:r>
            <w:r w:rsidR="008A50DC" w:rsidRPr="009B6AAC">
              <w:t>федеральном</w:t>
            </w:r>
            <w:r w:rsidRPr="009B6AAC">
              <w:t xml:space="preserve">, региональном и </w:t>
            </w:r>
            <w:r w:rsidR="00FD16C0">
              <w:t>муниципальном</w:t>
            </w:r>
            <w:r w:rsidRPr="009B6AAC">
              <w:t xml:space="preserve"> уровнях.</w:t>
            </w:r>
          </w:p>
        </w:tc>
        <w:tc>
          <w:tcPr>
            <w:tcW w:w="2315" w:type="dxa"/>
          </w:tcPr>
          <w:p w:rsidR="0002679A" w:rsidRPr="009B6AAC" w:rsidRDefault="0064250B" w:rsidP="00402E7C">
            <w:pPr>
              <w:jc w:val="both"/>
            </w:pPr>
            <w:r w:rsidRPr="009B6AAC">
              <w:t xml:space="preserve">Превышение действующих тенденций государственной политики, направленных на развитие </w:t>
            </w:r>
            <w:r w:rsidR="009421BA" w:rsidRPr="009B6AAC">
              <w:t xml:space="preserve"> сети </w:t>
            </w:r>
            <w:r w:rsidRPr="009B6AAC">
              <w:t>автомобильных дорог общего пользования</w:t>
            </w:r>
            <w:r w:rsidR="00FD16C0">
              <w:t xml:space="preserve"> </w:t>
            </w:r>
            <w:r w:rsidR="00FD16C0" w:rsidRPr="00FD16C0">
              <w:t>городского поселения Петра Дубрава</w:t>
            </w:r>
            <w:r w:rsidRPr="009B6AAC">
              <w:t xml:space="preserve"> </w:t>
            </w:r>
            <w:r w:rsidR="009B6AAC" w:rsidRPr="009B6AAC">
              <w:t>муниципального района Волжский</w:t>
            </w:r>
          </w:p>
        </w:tc>
        <w:tc>
          <w:tcPr>
            <w:tcW w:w="2109" w:type="dxa"/>
          </w:tcPr>
          <w:p w:rsidR="0002679A" w:rsidRPr="009B6AAC" w:rsidRDefault="009421BA" w:rsidP="00402E7C">
            <w:pPr>
              <w:jc w:val="both"/>
            </w:pPr>
            <w:r w:rsidRPr="009B6AAC">
              <w:t>Сохранение действующих тенденций государственной политики, направленных на развитие сети автомобильных дорог общего пользования</w:t>
            </w:r>
            <w:r w:rsidR="00FD16C0">
              <w:t xml:space="preserve"> </w:t>
            </w:r>
            <w:r w:rsidR="00FD16C0" w:rsidRPr="00FD16C0">
              <w:t>городского поселения Петра Дубрава</w:t>
            </w:r>
            <w:r w:rsidRPr="009B6AAC">
              <w:t xml:space="preserve"> </w:t>
            </w:r>
            <w:r w:rsidR="009B6AAC" w:rsidRPr="009B6AAC">
              <w:t>муниципального района Волжский</w:t>
            </w:r>
          </w:p>
        </w:tc>
        <w:tc>
          <w:tcPr>
            <w:tcW w:w="2477" w:type="dxa"/>
          </w:tcPr>
          <w:p w:rsidR="0002679A" w:rsidRPr="009B6AAC" w:rsidRDefault="009421BA" w:rsidP="00402E7C">
            <w:pPr>
              <w:jc w:val="both"/>
            </w:pPr>
            <w:r w:rsidRPr="009B6AAC">
              <w:t xml:space="preserve">Снижение темпа и объема поддержки развития </w:t>
            </w:r>
            <w:r w:rsidR="00A42D69" w:rsidRPr="009B6AAC">
              <w:t>сети автомобильных дорог общего пользования</w:t>
            </w:r>
            <w:r w:rsidR="00FD16C0" w:rsidRPr="008E742B">
              <w:rPr>
                <w:sz w:val="28"/>
                <w:szCs w:val="28"/>
              </w:rPr>
              <w:t xml:space="preserve"> </w:t>
            </w:r>
            <w:r w:rsidR="00FD16C0">
              <w:t xml:space="preserve">городского поселения Петра </w:t>
            </w:r>
            <w:r w:rsidR="00FD16C0" w:rsidRPr="00FD16C0">
              <w:t>Дубрава</w:t>
            </w:r>
            <w:r w:rsidR="00FD16C0">
              <w:t xml:space="preserve"> </w:t>
            </w:r>
            <w:r w:rsidR="00A42D69" w:rsidRPr="009B6AAC">
              <w:t xml:space="preserve"> </w:t>
            </w:r>
            <w:r w:rsidR="009B6AAC" w:rsidRPr="009B6AAC">
              <w:t>муниципального района Волжский</w:t>
            </w:r>
          </w:p>
        </w:tc>
      </w:tr>
    </w:tbl>
    <w:p w:rsidR="00E641E0" w:rsidRPr="006A172E" w:rsidRDefault="00E641E0" w:rsidP="00E641E0">
      <w:pPr>
        <w:spacing w:before="108" w:after="108"/>
        <w:jc w:val="center"/>
        <w:rPr>
          <w:b/>
          <w:bCs/>
          <w:sz w:val="28"/>
          <w:szCs w:val="28"/>
        </w:rPr>
      </w:pPr>
      <w:r w:rsidRPr="006A172E">
        <w:rPr>
          <w:b/>
          <w:bCs/>
          <w:sz w:val="28"/>
          <w:szCs w:val="28"/>
        </w:rPr>
        <w:t>Основные риски, связанные  с реализацией Программы</w:t>
      </w:r>
    </w:p>
    <w:p w:rsidR="00E641E0" w:rsidRDefault="00E641E0" w:rsidP="009B6AAC">
      <w:pPr>
        <w:spacing w:before="108" w:after="10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Риски,  связанные с реализацией  Программы, сведены к минимуму. Тем не менее, определенные трудности могут возникнуть, в частности, из-за: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6"/>
        <w:gridCol w:w="4916"/>
      </w:tblGrid>
      <w:tr w:rsidR="00E641E0" w:rsidRPr="00896DB4" w:rsidTr="00171631">
        <w:tc>
          <w:tcPr>
            <w:tcW w:w="4916" w:type="dxa"/>
          </w:tcPr>
          <w:p w:rsidR="00E641E0" w:rsidRPr="00896DB4" w:rsidRDefault="00E641E0" w:rsidP="00171631">
            <w:pPr>
              <w:spacing w:before="108" w:after="108"/>
              <w:rPr>
                <w:bCs/>
                <w:sz w:val="28"/>
                <w:szCs w:val="28"/>
              </w:rPr>
            </w:pPr>
            <w:r w:rsidRPr="00896DB4">
              <w:rPr>
                <w:bCs/>
                <w:sz w:val="28"/>
                <w:szCs w:val="28"/>
              </w:rPr>
              <w:t>Возможные риски</w:t>
            </w:r>
          </w:p>
        </w:tc>
        <w:tc>
          <w:tcPr>
            <w:tcW w:w="4916" w:type="dxa"/>
          </w:tcPr>
          <w:p w:rsidR="00E641E0" w:rsidRPr="00896DB4" w:rsidRDefault="00E641E0" w:rsidP="00171631">
            <w:pPr>
              <w:spacing w:before="108" w:after="108"/>
              <w:rPr>
                <w:bCs/>
                <w:sz w:val="28"/>
                <w:szCs w:val="28"/>
              </w:rPr>
            </w:pPr>
            <w:r w:rsidRPr="00896DB4">
              <w:rPr>
                <w:bCs/>
                <w:sz w:val="28"/>
                <w:szCs w:val="28"/>
              </w:rPr>
              <w:t>Способы минимизации</w:t>
            </w:r>
          </w:p>
        </w:tc>
      </w:tr>
      <w:tr w:rsidR="00E641E0" w:rsidRPr="00896DB4" w:rsidTr="00171631">
        <w:tc>
          <w:tcPr>
            <w:tcW w:w="4916" w:type="dxa"/>
          </w:tcPr>
          <w:p w:rsidR="00E641E0" w:rsidRPr="00896DB4" w:rsidRDefault="00E641E0" w:rsidP="00171631">
            <w:pPr>
              <w:numPr>
                <w:ilvl w:val="0"/>
                <w:numId w:val="2"/>
              </w:numPr>
              <w:spacing w:before="108" w:after="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Изменения</w:t>
            </w:r>
            <w:r w:rsidRPr="00896DB4">
              <w:rPr>
                <w:bCs/>
                <w:sz w:val="28"/>
                <w:szCs w:val="28"/>
              </w:rPr>
              <w:t xml:space="preserve"> федерального и регионального </w:t>
            </w:r>
            <w:r>
              <w:rPr>
                <w:bCs/>
                <w:sz w:val="28"/>
                <w:szCs w:val="28"/>
              </w:rPr>
              <w:t>законодательства, препятствующие</w:t>
            </w:r>
            <w:r w:rsidRPr="00896DB4">
              <w:rPr>
                <w:bCs/>
                <w:sz w:val="28"/>
                <w:szCs w:val="28"/>
              </w:rPr>
              <w:t xml:space="preserve"> дальнейшей реализации Программы </w:t>
            </w:r>
          </w:p>
        </w:tc>
        <w:tc>
          <w:tcPr>
            <w:tcW w:w="4916" w:type="dxa"/>
          </w:tcPr>
          <w:p w:rsidR="00E641E0" w:rsidRPr="00896DB4" w:rsidRDefault="00E641E0" w:rsidP="00171631">
            <w:pPr>
              <w:spacing w:before="108" w:after="108"/>
              <w:rPr>
                <w:bCs/>
                <w:sz w:val="28"/>
                <w:szCs w:val="28"/>
              </w:rPr>
            </w:pPr>
            <w:r w:rsidRPr="00896DB4">
              <w:rPr>
                <w:bCs/>
                <w:sz w:val="28"/>
                <w:szCs w:val="28"/>
              </w:rPr>
              <w:t>Мониторинг планируемых изменений и минимизации последствий  в период подготовки проектов нормативно-правовых документов.</w:t>
            </w:r>
          </w:p>
        </w:tc>
      </w:tr>
      <w:tr w:rsidR="00E641E0" w:rsidRPr="00896DB4" w:rsidTr="00171631">
        <w:tc>
          <w:tcPr>
            <w:tcW w:w="4916" w:type="dxa"/>
          </w:tcPr>
          <w:p w:rsidR="00E641E0" w:rsidRPr="00896DB4" w:rsidRDefault="00E641E0" w:rsidP="00171631">
            <w:pPr>
              <w:numPr>
                <w:ilvl w:val="0"/>
                <w:numId w:val="2"/>
              </w:numPr>
              <w:spacing w:before="108" w:after="108"/>
              <w:rPr>
                <w:bCs/>
                <w:sz w:val="28"/>
                <w:szCs w:val="28"/>
              </w:rPr>
            </w:pPr>
            <w:r w:rsidRPr="00896DB4">
              <w:rPr>
                <w:bCs/>
                <w:sz w:val="28"/>
                <w:szCs w:val="28"/>
              </w:rPr>
              <w:t>Недофинансирование мероприятий Программы.</w:t>
            </w:r>
          </w:p>
        </w:tc>
        <w:tc>
          <w:tcPr>
            <w:tcW w:w="4916" w:type="dxa"/>
          </w:tcPr>
          <w:p w:rsidR="00E641E0" w:rsidRDefault="00E641E0" w:rsidP="00171631">
            <w:pPr>
              <w:spacing w:before="108" w:after="108"/>
              <w:rPr>
                <w:bCs/>
                <w:sz w:val="28"/>
                <w:szCs w:val="28"/>
              </w:rPr>
            </w:pPr>
            <w:r w:rsidRPr="00896DB4">
              <w:rPr>
                <w:bCs/>
                <w:sz w:val="28"/>
                <w:szCs w:val="28"/>
              </w:rPr>
              <w:t>Определение приоритетов для первоочередного финансирования.</w:t>
            </w:r>
          </w:p>
          <w:p w:rsidR="00E641E0" w:rsidRPr="00896DB4" w:rsidRDefault="00E641E0" w:rsidP="00171631">
            <w:pPr>
              <w:spacing w:before="108" w:after="108"/>
              <w:rPr>
                <w:bCs/>
                <w:sz w:val="28"/>
                <w:szCs w:val="28"/>
              </w:rPr>
            </w:pPr>
            <w:r w:rsidRPr="00896DB4">
              <w:rPr>
                <w:bCs/>
                <w:sz w:val="28"/>
                <w:szCs w:val="28"/>
              </w:rPr>
              <w:t>Оценка эффективности бюджетных вложений.</w:t>
            </w:r>
          </w:p>
        </w:tc>
      </w:tr>
      <w:tr w:rsidR="00E641E0" w:rsidRPr="00896DB4" w:rsidTr="00171631">
        <w:tc>
          <w:tcPr>
            <w:tcW w:w="4916" w:type="dxa"/>
          </w:tcPr>
          <w:p w:rsidR="00E641E0" w:rsidRPr="00896DB4" w:rsidRDefault="00E641E0" w:rsidP="00171631">
            <w:pPr>
              <w:numPr>
                <w:ilvl w:val="0"/>
                <w:numId w:val="2"/>
              </w:numPr>
              <w:spacing w:before="108" w:after="108"/>
              <w:rPr>
                <w:bCs/>
                <w:sz w:val="28"/>
                <w:szCs w:val="28"/>
              </w:rPr>
            </w:pPr>
            <w:r w:rsidRPr="00896DB4">
              <w:rPr>
                <w:bCs/>
                <w:sz w:val="28"/>
                <w:szCs w:val="28"/>
              </w:rPr>
              <w:t>Потеря актуальности мероприятий Программы.</w:t>
            </w:r>
          </w:p>
        </w:tc>
        <w:tc>
          <w:tcPr>
            <w:tcW w:w="4916" w:type="dxa"/>
          </w:tcPr>
          <w:p w:rsidR="00E641E0" w:rsidRDefault="00E641E0" w:rsidP="00171631">
            <w:pPr>
              <w:spacing w:before="108" w:after="108"/>
              <w:rPr>
                <w:bCs/>
                <w:sz w:val="28"/>
                <w:szCs w:val="28"/>
              </w:rPr>
            </w:pPr>
            <w:r w:rsidRPr="00896DB4">
              <w:rPr>
                <w:bCs/>
                <w:sz w:val="28"/>
                <w:szCs w:val="28"/>
              </w:rPr>
              <w:t xml:space="preserve">Анализ эффективности проводимых мероприятий Программы. </w:t>
            </w:r>
          </w:p>
          <w:p w:rsidR="00E641E0" w:rsidRPr="00896DB4" w:rsidRDefault="00E641E0" w:rsidP="00171631">
            <w:pPr>
              <w:spacing w:before="108" w:after="108"/>
              <w:rPr>
                <w:bCs/>
                <w:sz w:val="28"/>
                <w:szCs w:val="28"/>
              </w:rPr>
            </w:pPr>
            <w:r w:rsidRPr="00896DB4">
              <w:rPr>
                <w:bCs/>
                <w:sz w:val="28"/>
                <w:szCs w:val="28"/>
              </w:rPr>
              <w:t xml:space="preserve">Перераспределение средств внутри разделов Программы.                                                                                     </w:t>
            </w:r>
          </w:p>
        </w:tc>
      </w:tr>
    </w:tbl>
    <w:p w:rsidR="00E641E0" w:rsidRDefault="00E641E0" w:rsidP="00E641E0">
      <w:pPr>
        <w:spacing w:before="108" w:after="10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785178" w:rsidRDefault="00785178" w:rsidP="00E641E0">
      <w:pPr>
        <w:spacing w:before="108" w:after="108"/>
        <w:ind w:firstLine="708"/>
        <w:jc w:val="both"/>
        <w:rPr>
          <w:bCs/>
          <w:sz w:val="28"/>
          <w:szCs w:val="28"/>
        </w:rPr>
      </w:pPr>
    </w:p>
    <w:p w:rsidR="00785178" w:rsidRDefault="00785178" w:rsidP="00E641E0">
      <w:pPr>
        <w:spacing w:before="108" w:after="108"/>
        <w:ind w:firstLine="708"/>
        <w:jc w:val="both"/>
        <w:rPr>
          <w:bCs/>
          <w:sz w:val="28"/>
          <w:szCs w:val="28"/>
        </w:rPr>
      </w:pPr>
    </w:p>
    <w:p w:rsidR="00785178" w:rsidRDefault="00785178" w:rsidP="00E641E0">
      <w:pPr>
        <w:spacing w:before="108" w:after="108"/>
        <w:ind w:firstLine="708"/>
        <w:jc w:val="both"/>
        <w:rPr>
          <w:bCs/>
          <w:sz w:val="28"/>
          <w:szCs w:val="28"/>
        </w:rPr>
      </w:pPr>
    </w:p>
    <w:p w:rsidR="009B6AAC" w:rsidRPr="006F0AC2" w:rsidRDefault="009B6AAC" w:rsidP="009B6AAC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6F0AC2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9B6AAC" w:rsidRPr="009B6AAC" w:rsidRDefault="009B6AAC" w:rsidP="009B6A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6AAC">
        <w:rPr>
          <w:rFonts w:ascii="Times New Roman" w:hAnsi="Times New Roman" w:cs="Times New Roman"/>
          <w:sz w:val="28"/>
          <w:szCs w:val="28"/>
        </w:rPr>
        <w:t>Функции муниципального заказчика Программы выполня</w:t>
      </w:r>
      <w:r w:rsidR="00B27852">
        <w:rPr>
          <w:rFonts w:ascii="Times New Roman" w:hAnsi="Times New Roman" w:cs="Times New Roman"/>
          <w:sz w:val="28"/>
          <w:szCs w:val="28"/>
        </w:rPr>
        <w:t>ет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852" w:rsidRPr="008E742B">
        <w:rPr>
          <w:rFonts w:ascii="Times New Roman" w:hAnsi="Times New Roman" w:cs="Times New Roman"/>
          <w:sz w:val="28"/>
          <w:szCs w:val="28"/>
        </w:rPr>
        <w:t>городского поселения Петра Дубрава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9B6AAC">
        <w:rPr>
          <w:rFonts w:ascii="Times New Roman" w:hAnsi="Times New Roman" w:cs="Times New Roman"/>
          <w:sz w:val="28"/>
          <w:szCs w:val="28"/>
        </w:rPr>
        <w:t>.</w:t>
      </w:r>
    </w:p>
    <w:p w:rsidR="009B6AAC" w:rsidRPr="009B6AAC" w:rsidRDefault="00B27852" w:rsidP="009B6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B6AAC">
        <w:rPr>
          <w:sz w:val="28"/>
          <w:szCs w:val="28"/>
        </w:rPr>
        <w:t xml:space="preserve"> </w:t>
      </w:r>
      <w:r w:rsidRPr="008E742B">
        <w:rPr>
          <w:sz w:val="28"/>
          <w:szCs w:val="28"/>
        </w:rPr>
        <w:t>городского поселения Петра Дубрава</w:t>
      </w:r>
      <w:r w:rsidR="009B6AAC">
        <w:rPr>
          <w:sz w:val="28"/>
          <w:szCs w:val="28"/>
        </w:rPr>
        <w:t xml:space="preserve"> муниципального района Волжский Самарской области</w:t>
      </w:r>
      <w:r w:rsidR="009B6AAC" w:rsidRPr="009B6AAC">
        <w:rPr>
          <w:sz w:val="28"/>
          <w:szCs w:val="28"/>
        </w:rPr>
        <w:t xml:space="preserve"> вправе привлекать для выполнения работ специализированные организации в порядке, установленном законодательством. </w:t>
      </w:r>
    </w:p>
    <w:p w:rsidR="009B6AAC" w:rsidRPr="009B6AAC" w:rsidRDefault="009B6AAC" w:rsidP="009B6AAC">
      <w:pPr>
        <w:ind w:firstLine="720"/>
        <w:jc w:val="both"/>
        <w:rPr>
          <w:sz w:val="28"/>
          <w:szCs w:val="28"/>
        </w:rPr>
      </w:pPr>
      <w:r w:rsidRPr="009B6AAC">
        <w:rPr>
          <w:sz w:val="28"/>
          <w:szCs w:val="28"/>
        </w:rPr>
        <w:t>Общее руководство за реализацией мероприятий Программы осуществляет Г</w:t>
      </w:r>
      <w:r w:rsidR="00B27852">
        <w:rPr>
          <w:sz w:val="28"/>
          <w:szCs w:val="28"/>
        </w:rPr>
        <w:t xml:space="preserve">лава </w:t>
      </w:r>
      <w:r w:rsidR="00B27852" w:rsidRPr="008E742B">
        <w:rPr>
          <w:sz w:val="28"/>
          <w:szCs w:val="28"/>
        </w:rPr>
        <w:t>городского поселения Петра Дубрава</w:t>
      </w:r>
      <w:r w:rsidRPr="009B6AAC">
        <w:rPr>
          <w:sz w:val="28"/>
          <w:szCs w:val="28"/>
        </w:rPr>
        <w:t xml:space="preserve"> муниципального района Волжский</w:t>
      </w:r>
      <w:r w:rsidR="00B27852">
        <w:rPr>
          <w:sz w:val="28"/>
          <w:szCs w:val="28"/>
        </w:rPr>
        <w:t xml:space="preserve"> Самарской области</w:t>
      </w:r>
      <w:r w:rsidRPr="009B6AAC">
        <w:rPr>
          <w:sz w:val="28"/>
          <w:szCs w:val="28"/>
        </w:rPr>
        <w:t>.</w:t>
      </w:r>
    </w:p>
    <w:p w:rsidR="009B6AAC" w:rsidRPr="009B6AAC" w:rsidRDefault="009B6AAC" w:rsidP="009B6AAC">
      <w:pPr>
        <w:ind w:firstLine="720"/>
        <w:jc w:val="both"/>
        <w:rPr>
          <w:sz w:val="28"/>
          <w:szCs w:val="28"/>
        </w:rPr>
      </w:pPr>
      <w:r w:rsidRPr="009B6AAC">
        <w:rPr>
          <w:sz w:val="28"/>
          <w:szCs w:val="28"/>
        </w:rPr>
        <w:t xml:space="preserve">Контроль за целевым использованием выделенных бюджетных средств осуществляет </w:t>
      </w:r>
      <w:r w:rsidR="00BB1CD6">
        <w:rPr>
          <w:sz w:val="28"/>
          <w:szCs w:val="28"/>
        </w:rPr>
        <w:t>Финансовое управление Администрации муниципального района Волжский Самарской области</w:t>
      </w:r>
      <w:r w:rsidRPr="009B6AAC">
        <w:rPr>
          <w:sz w:val="28"/>
          <w:szCs w:val="28"/>
        </w:rPr>
        <w:t>.</w:t>
      </w:r>
    </w:p>
    <w:p w:rsidR="009B6AAC" w:rsidRPr="009B6AAC" w:rsidRDefault="009B6AAC" w:rsidP="009B6A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6AAC">
        <w:rPr>
          <w:rFonts w:ascii="Times New Roman" w:hAnsi="Times New Roman" w:cs="Times New Roman"/>
          <w:sz w:val="28"/>
          <w:szCs w:val="28"/>
        </w:rP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 и достижения целевых индикаторов.</w:t>
      </w:r>
    </w:p>
    <w:p w:rsidR="009B6AAC" w:rsidRPr="006F0AC2" w:rsidRDefault="009B6AAC" w:rsidP="009B6AAC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F0AC2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 эффективности реализации Программы</w:t>
      </w:r>
    </w:p>
    <w:p w:rsidR="009B6AAC" w:rsidRPr="005608FF" w:rsidRDefault="009B6AAC" w:rsidP="009B6A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08FF">
        <w:rPr>
          <w:rFonts w:ascii="Times New Roman" w:hAnsi="Times New Roman" w:cs="Times New Roman"/>
          <w:sz w:val="28"/>
          <w:szCs w:val="28"/>
        </w:rPr>
        <w:t>Выполнение мероприятий Программы будет способствовать:</w:t>
      </w:r>
    </w:p>
    <w:p w:rsidR="00D35F46" w:rsidRPr="00D35F46" w:rsidRDefault="00D35F46" w:rsidP="00D35F46">
      <w:pPr>
        <w:pStyle w:val="printj"/>
        <w:numPr>
          <w:ilvl w:val="0"/>
          <w:numId w:val="9"/>
        </w:numPr>
        <w:tabs>
          <w:tab w:val="clear" w:pos="1609"/>
          <w:tab w:val="num" w:pos="1080"/>
        </w:tabs>
        <w:spacing w:before="0" w:after="0"/>
        <w:ind w:left="0" w:firstLine="720"/>
        <w:rPr>
          <w:sz w:val="28"/>
          <w:szCs w:val="28"/>
        </w:rPr>
      </w:pPr>
      <w:r w:rsidRPr="00D35F46">
        <w:rPr>
          <w:sz w:val="28"/>
          <w:szCs w:val="28"/>
        </w:rPr>
        <w:t>строительству, реконструкции и ремонту дорожно-уличной сети для удовлетворения возросшего спроса на перевозки автомобильным транспортом;</w:t>
      </w:r>
    </w:p>
    <w:p w:rsidR="00D35F46" w:rsidRPr="00D35F46" w:rsidRDefault="00D35F46" w:rsidP="00D35F46">
      <w:pPr>
        <w:pStyle w:val="printj"/>
        <w:numPr>
          <w:ilvl w:val="0"/>
          <w:numId w:val="9"/>
        </w:numPr>
        <w:tabs>
          <w:tab w:val="clear" w:pos="1609"/>
          <w:tab w:val="num" w:pos="1080"/>
        </w:tabs>
        <w:spacing w:before="0" w:after="0"/>
        <w:ind w:left="0" w:firstLine="720"/>
        <w:rPr>
          <w:sz w:val="28"/>
          <w:szCs w:val="28"/>
        </w:rPr>
      </w:pPr>
      <w:r w:rsidRPr="00D35F46">
        <w:rPr>
          <w:sz w:val="28"/>
          <w:szCs w:val="28"/>
        </w:rPr>
        <w:t>сокращению транспортных издержек при перевозке грузов и пассажиров автомобильным транспортом;</w:t>
      </w:r>
    </w:p>
    <w:p w:rsidR="00D35F46" w:rsidRPr="00D35F46" w:rsidRDefault="00D35F46" w:rsidP="00D35F46">
      <w:pPr>
        <w:pStyle w:val="printj"/>
        <w:numPr>
          <w:ilvl w:val="0"/>
          <w:numId w:val="9"/>
        </w:numPr>
        <w:tabs>
          <w:tab w:val="clear" w:pos="1609"/>
          <w:tab w:val="num" w:pos="1080"/>
        </w:tabs>
        <w:spacing w:before="0" w:after="0"/>
        <w:ind w:left="0" w:firstLine="720"/>
        <w:rPr>
          <w:sz w:val="28"/>
          <w:szCs w:val="28"/>
        </w:rPr>
      </w:pPr>
      <w:r w:rsidRPr="00D35F46">
        <w:rPr>
          <w:sz w:val="28"/>
          <w:szCs w:val="28"/>
        </w:rPr>
        <w:t>обеспечению круглогодичного транспортного сообщения;</w:t>
      </w:r>
    </w:p>
    <w:p w:rsidR="00D35F46" w:rsidRPr="00D35F46" w:rsidRDefault="00D35F46" w:rsidP="00D35F46">
      <w:pPr>
        <w:pStyle w:val="ConsPlusNormal"/>
        <w:widowControl/>
        <w:numPr>
          <w:ilvl w:val="0"/>
          <w:numId w:val="9"/>
        </w:numPr>
        <w:tabs>
          <w:tab w:val="clear" w:pos="1609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F46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 (ДТП), снижение отрицательного воздействия на окружающую среду.</w:t>
      </w:r>
    </w:p>
    <w:p w:rsidR="009B6AAC" w:rsidRPr="00D35F46" w:rsidRDefault="009B6AAC" w:rsidP="00D35F46">
      <w:pPr>
        <w:pStyle w:val="printj"/>
        <w:numPr>
          <w:ilvl w:val="0"/>
          <w:numId w:val="9"/>
        </w:numPr>
        <w:tabs>
          <w:tab w:val="clear" w:pos="1609"/>
          <w:tab w:val="num" w:pos="1080"/>
        </w:tabs>
        <w:spacing w:before="0" w:after="0"/>
        <w:ind w:left="0" w:firstLine="720"/>
        <w:rPr>
          <w:sz w:val="28"/>
          <w:szCs w:val="28"/>
        </w:rPr>
      </w:pPr>
      <w:r w:rsidRPr="00D35F46">
        <w:rPr>
          <w:sz w:val="28"/>
          <w:szCs w:val="28"/>
        </w:rPr>
        <w:t>сокращени</w:t>
      </w:r>
      <w:r w:rsidR="00D35F46" w:rsidRPr="00D35F46">
        <w:rPr>
          <w:sz w:val="28"/>
          <w:szCs w:val="28"/>
        </w:rPr>
        <w:t>ю</w:t>
      </w:r>
      <w:r w:rsidRPr="00D35F46">
        <w:rPr>
          <w:sz w:val="28"/>
          <w:szCs w:val="28"/>
        </w:rPr>
        <w:t xml:space="preserve"> числа погибших и раненых в </w:t>
      </w:r>
      <w:r w:rsidR="00D35F46" w:rsidRPr="00D35F46">
        <w:rPr>
          <w:sz w:val="28"/>
          <w:szCs w:val="28"/>
        </w:rPr>
        <w:t>ДТП</w:t>
      </w:r>
      <w:r w:rsidRPr="00D35F46">
        <w:rPr>
          <w:sz w:val="28"/>
          <w:szCs w:val="28"/>
        </w:rPr>
        <w:t>;</w:t>
      </w:r>
    </w:p>
    <w:p w:rsidR="009B6AAC" w:rsidRPr="00D35F46" w:rsidRDefault="009B6AAC" w:rsidP="00D35F46">
      <w:pPr>
        <w:pStyle w:val="printj"/>
        <w:numPr>
          <w:ilvl w:val="0"/>
          <w:numId w:val="9"/>
        </w:numPr>
        <w:tabs>
          <w:tab w:val="clear" w:pos="1609"/>
          <w:tab w:val="num" w:pos="1080"/>
        </w:tabs>
        <w:spacing w:before="0" w:after="0"/>
        <w:ind w:left="0" w:firstLine="720"/>
        <w:rPr>
          <w:sz w:val="28"/>
          <w:szCs w:val="28"/>
        </w:rPr>
      </w:pPr>
      <w:r w:rsidRPr="00D35F46">
        <w:rPr>
          <w:sz w:val="28"/>
          <w:szCs w:val="28"/>
        </w:rPr>
        <w:t>создани</w:t>
      </w:r>
      <w:r w:rsidR="00D35F46" w:rsidRPr="00D35F46">
        <w:rPr>
          <w:sz w:val="28"/>
          <w:szCs w:val="28"/>
        </w:rPr>
        <w:t>ю</w:t>
      </w:r>
      <w:r w:rsidRPr="00D35F46">
        <w:rPr>
          <w:sz w:val="28"/>
          <w:szCs w:val="28"/>
        </w:rPr>
        <w:t xml:space="preserve"> новых рабочих мест;</w:t>
      </w:r>
    </w:p>
    <w:p w:rsidR="009B6AAC" w:rsidRPr="00D35F46" w:rsidRDefault="009B6AAC" w:rsidP="00D35F46">
      <w:pPr>
        <w:pStyle w:val="printj"/>
        <w:numPr>
          <w:ilvl w:val="0"/>
          <w:numId w:val="9"/>
        </w:numPr>
        <w:tabs>
          <w:tab w:val="clear" w:pos="1609"/>
          <w:tab w:val="num" w:pos="1080"/>
        </w:tabs>
        <w:spacing w:before="0" w:after="0"/>
        <w:ind w:left="0" w:firstLine="720"/>
        <w:rPr>
          <w:sz w:val="28"/>
          <w:szCs w:val="28"/>
        </w:rPr>
      </w:pPr>
      <w:r w:rsidRPr="00D35F46">
        <w:rPr>
          <w:sz w:val="28"/>
          <w:szCs w:val="28"/>
        </w:rPr>
        <w:t>сокращени</w:t>
      </w:r>
      <w:r w:rsidR="00D35F46" w:rsidRPr="00D35F46">
        <w:rPr>
          <w:sz w:val="28"/>
          <w:szCs w:val="28"/>
        </w:rPr>
        <w:t>ю</w:t>
      </w:r>
      <w:r w:rsidRPr="00D35F46">
        <w:rPr>
          <w:sz w:val="28"/>
          <w:szCs w:val="28"/>
        </w:rPr>
        <w:t xml:space="preserve"> шумового воздействия и эмиссии вредных веществ;</w:t>
      </w:r>
    </w:p>
    <w:p w:rsidR="009B6AAC" w:rsidRPr="00D35F46" w:rsidRDefault="009B6AAC" w:rsidP="00D35F46">
      <w:pPr>
        <w:pStyle w:val="printj"/>
        <w:numPr>
          <w:ilvl w:val="0"/>
          <w:numId w:val="9"/>
        </w:numPr>
        <w:tabs>
          <w:tab w:val="clear" w:pos="1609"/>
          <w:tab w:val="num" w:pos="1080"/>
        </w:tabs>
        <w:spacing w:before="0" w:after="0"/>
        <w:ind w:left="0" w:firstLine="720"/>
        <w:rPr>
          <w:sz w:val="28"/>
          <w:szCs w:val="28"/>
        </w:rPr>
      </w:pPr>
      <w:r w:rsidRPr="00D35F46">
        <w:rPr>
          <w:sz w:val="28"/>
          <w:szCs w:val="28"/>
        </w:rPr>
        <w:t>удовлетворени</w:t>
      </w:r>
      <w:r w:rsidR="00D35F46" w:rsidRPr="00D35F46">
        <w:rPr>
          <w:sz w:val="28"/>
          <w:szCs w:val="28"/>
        </w:rPr>
        <w:t>ю</w:t>
      </w:r>
      <w:r w:rsidRPr="00D35F46">
        <w:rPr>
          <w:sz w:val="28"/>
          <w:szCs w:val="28"/>
        </w:rPr>
        <w:t xml:space="preserve"> потребностей территорий и организаций в выполнении дорожных работ, носящих временный или сезонный характер, а также р</w:t>
      </w:r>
      <w:r w:rsidR="00B27852">
        <w:rPr>
          <w:sz w:val="28"/>
          <w:szCs w:val="28"/>
        </w:rPr>
        <w:t>абот по выполнению федеральных,</w:t>
      </w:r>
      <w:r w:rsidRPr="00D35F46">
        <w:rPr>
          <w:sz w:val="28"/>
          <w:szCs w:val="28"/>
        </w:rPr>
        <w:t xml:space="preserve"> региональных</w:t>
      </w:r>
      <w:r w:rsidR="00B27852">
        <w:rPr>
          <w:sz w:val="28"/>
          <w:szCs w:val="28"/>
        </w:rPr>
        <w:t xml:space="preserve"> и муниципальных </w:t>
      </w:r>
      <w:r w:rsidRPr="00D35F46">
        <w:rPr>
          <w:sz w:val="28"/>
          <w:szCs w:val="28"/>
        </w:rPr>
        <w:t xml:space="preserve"> целевых программ социально-экономического развития;</w:t>
      </w:r>
    </w:p>
    <w:p w:rsidR="009B6AAC" w:rsidRPr="00D35F46" w:rsidRDefault="009B6AAC" w:rsidP="00D35F46">
      <w:pPr>
        <w:pStyle w:val="printj"/>
        <w:numPr>
          <w:ilvl w:val="0"/>
          <w:numId w:val="9"/>
        </w:numPr>
        <w:tabs>
          <w:tab w:val="clear" w:pos="1609"/>
          <w:tab w:val="num" w:pos="1080"/>
        </w:tabs>
        <w:spacing w:before="0" w:after="0"/>
        <w:ind w:left="0" w:firstLine="720"/>
        <w:rPr>
          <w:sz w:val="28"/>
          <w:szCs w:val="28"/>
        </w:rPr>
      </w:pPr>
      <w:r w:rsidRPr="00D35F46">
        <w:rPr>
          <w:sz w:val="28"/>
          <w:szCs w:val="28"/>
        </w:rPr>
        <w:t>увеличение занятости населения.</w:t>
      </w:r>
    </w:p>
    <w:p w:rsidR="00D43A0D" w:rsidRPr="00A776ED" w:rsidRDefault="009B6AAC" w:rsidP="00A776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76ED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Программы определена в Приложении № </w:t>
      </w:r>
      <w:r w:rsidR="00D35F46" w:rsidRPr="00A776ED">
        <w:rPr>
          <w:rFonts w:ascii="Times New Roman" w:hAnsi="Times New Roman" w:cs="Times New Roman"/>
          <w:sz w:val="28"/>
          <w:szCs w:val="28"/>
        </w:rPr>
        <w:t>4</w:t>
      </w:r>
      <w:r w:rsidRPr="00A776ED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D43A0D" w:rsidRPr="00A776ED" w:rsidSect="00891529">
      <w:type w:val="continuous"/>
      <w:pgSz w:w="11906" w:h="16838"/>
      <w:pgMar w:top="1134" w:right="850" w:bottom="1134" w:left="1440" w:header="708" w:footer="708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58" w:rsidRDefault="00664758" w:rsidP="002D7931">
      <w:r>
        <w:separator/>
      </w:r>
    </w:p>
  </w:endnote>
  <w:endnote w:type="continuationSeparator" w:id="0">
    <w:p w:rsidR="00664758" w:rsidRDefault="00664758" w:rsidP="002D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D1" w:rsidRDefault="005849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D1" w:rsidRDefault="003C0ECD">
    <w:pPr>
      <w:pStyle w:val="a5"/>
      <w:jc w:val="right"/>
    </w:pPr>
    <w:r>
      <w:fldChar w:fldCharType="begin"/>
    </w:r>
    <w:r w:rsidR="00226601">
      <w:instrText xml:space="preserve"> PAGE   \* MERGEFORMAT </w:instrText>
    </w:r>
    <w:r>
      <w:fldChar w:fldCharType="separate"/>
    </w:r>
    <w:r w:rsidR="005C5EA0">
      <w:rPr>
        <w:noProof/>
      </w:rPr>
      <w:t>8</w:t>
    </w:r>
    <w:r>
      <w:rPr>
        <w:noProof/>
      </w:rPr>
      <w:fldChar w:fldCharType="end"/>
    </w:r>
  </w:p>
  <w:p w:rsidR="005849D1" w:rsidRDefault="005849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D1" w:rsidRDefault="005849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58" w:rsidRDefault="00664758" w:rsidP="002D7931">
      <w:r>
        <w:separator/>
      </w:r>
    </w:p>
  </w:footnote>
  <w:footnote w:type="continuationSeparator" w:id="0">
    <w:p w:rsidR="00664758" w:rsidRDefault="00664758" w:rsidP="002D7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D1" w:rsidRDefault="005849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D1" w:rsidRDefault="005849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D1" w:rsidRDefault="005849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07966"/>
    <w:multiLevelType w:val="hybridMultilevel"/>
    <w:tmpl w:val="21B6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307"/>
    <w:multiLevelType w:val="hybridMultilevel"/>
    <w:tmpl w:val="2662E8CE"/>
    <w:lvl w:ilvl="0" w:tplc="E3E684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0FB6F6E"/>
    <w:multiLevelType w:val="hybridMultilevel"/>
    <w:tmpl w:val="2AD6992A"/>
    <w:lvl w:ilvl="0" w:tplc="36409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3A0"/>
    <w:multiLevelType w:val="hybridMultilevel"/>
    <w:tmpl w:val="813A1694"/>
    <w:lvl w:ilvl="0" w:tplc="364092B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C417CC4"/>
    <w:multiLevelType w:val="hybridMultilevel"/>
    <w:tmpl w:val="98600858"/>
    <w:lvl w:ilvl="0" w:tplc="E3E684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DE3"/>
    <w:rsid w:val="00006F77"/>
    <w:rsid w:val="00015D49"/>
    <w:rsid w:val="0002679A"/>
    <w:rsid w:val="00045AAA"/>
    <w:rsid w:val="000865D1"/>
    <w:rsid w:val="00090E9B"/>
    <w:rsid w:val="000940E1"/>
    <w:rsid w:val="000D3737"/>
    <w:rsid w:val="000E0029"/>
    <w:rsid w:val="000E0263"/>
    <w:rsid w:val="000E6C77"/>
    <w:rsid w:val="001054BD"/>
    <w:rsid w:val="00112323"/>
    <w:rsid w:val="00112DB1"/>
    <w:rsid w:val="00114478"/>
    <w:rsid w:val="00117C42"/>
    <w:rsid w:val="00126B63"/>
    <w:rsid w:val="001304F6"/>
    <w:rsid w:val="001306F6"/>
    <w:rsid w:val="001311C8"/>
    <w:rsid w:val="00131C13"/>
    <w:rsid w:val="00171631"/>
    <w:rsid w:val="00190AE7"/>
    <w:rsid w:val="001A55D9"/>
    <w:rsid w:val="001B65D6"/>
    <w:rsid w:val="001D1A57"/>
    <w:rsid w:val="001F0AE8"/>
    <w:rsid w:val="00212ECE"/>
    <w:rsid w:val="00226601"/>
    <w:rsid w:val="0022753F"/>
    <w:rsid w:val="00234C75"/>
    <w:rsid w:val="002433BD"/>
    <w:rsid w:val="002A3E48"/>
    <w:rsid w:val="002A7040"/>
    <w:rsid w:val="002B59D3"/>
    <w:rsid w:val="002C0EC7"/>
    <w:rsid w:val="002D48DA"/>
    <w:rsid w:val="002D54C6"/>
    <w:rsid w:val="002D743E"/>
    <w:rsid w:val="002D7931"/>
    <w:rsid w:val="002E1B6C"/>
    <w:rsid w:val="002E4BCD"/>
    <w:rsid w:val="002F0863"/>
    <w:rsid w:val="003154C3"/>
    <w:rsid w:val="00351C59"/>
    <w:rsid w:val="00352F04"/>
    <w:rsid w:val="0035347B"/>
    <w:rsid w:val="003534BC"/>
    <w:rsid w:val="00366F8F"/>
    <w:rsid w:val="00373E8B"/>
    <w:rsid w:val="00384F8B"/>
    <w:rsid w:val="00393C8E"/>
    <w:rsid w:val="003A6ABA"/>
    <w:rsid w:val="003C0ECD"/>
    <w:rsid w:val="003E6299"/>
    <w:rsid w:val="003F6C8D"/>
    <w:rsid w:val="00402E7C"/>
    <w:rsid w:val="00405909"/>
    <w:rsid w:val="004124A2"/>
    <w:rsid w:val="00420B0C"/>
    <w:rsid w:val="0042725E"/>
    <w:rsid w:val="004376A1"/>
    <w:rsid w:val="00440F23"/>
    <w:rsid w:val="00445E2E"/>
    <w:rsid w:val="004501BB"/>
    <w:rsid w:val="0046157B"/>
    <w:rsid w:val="00470742"/>
    <w:rsid w:val="0049112D"/>
    <w:rsid w:val="004A28AF"/>
    <w:rsid w:val="004A3407"/>
    <w:rsid w:val="00507BC3"/>
    <w:rsid w:val="005120F8"/>
    <w:rsid w:val="005126CB"/>
    <w:rsid w:val="0052139E"/>
    <w:rsid w:val="00532EF2"/>
    <w:rsid w:val="00550A7C"/>
    <w:rsid w:val="005624B7"/>
    <w:rsid w:val="00577C17"/>
    <w:rsid w:val="005849D1"/>
    <w:rsid w:val="005945C6"/>
    <w:rsid w:val="0059492F"/>
    <w:rsid w:val="00596A1D"/>
    <w:rsid w:val="005B3D66"/>
    <w:rsid w:val="005C5EA0"/>
    <w:rsid w:val="005D27EC"/>
    <w:rsid w:val="005D6E2A"/>
    <w:rsid w:val="005E6470"/>
    <w:rsid w:val="005F5A20"/>
    <w:rsid w:val="00600DFB"/>
    <w:rsid w:val="00610B21"/>
    <w:rsid w:val="00621ED2"/>
    <w:rsid w:val="00634F8C"/>
    <w:rsid w:val="00637159"/>
    <w:rsid w:val="0064250B"/>
    <w:rsid w:val="00644251"/>
    <w:rsid w:val="00650B9E"/>
    <w:rsid w:val="00664758"/>
    <w:rsid w:val="00664D14"/>
    <w:rsid w:val="00665113"/>
    <w:rsid w:val="00687A81"/>
    <w:rsid w:val="00694A4C"/>
    <w:rsid w:val="00697901"/>
    <w:rsid w:val="006A172E"/>
    <w:rsid w:val="006B1427"/>
    <w:rsid w:val="006D564D"/>
    <w:rsid w:val="006F1533"/>
    <w:rsid w:val="00701D3C"/>
    <w:rsid w:val="00711493"/>
    <w:rsid w:val="007260C8"/>
    <w:rsid w:val="007319BE"/>
    <w:rsid w:val="00741312"/>
    <w:rsid w:val="00762D07"/>
    <w:rsid w:val="007635A5"/>
    <w:rsid w:val="00767FCF"/>
    <w:rsid w:val="00770A94"/>
    <w:rsid w:val="00785178"/>
    <w:rsid w:val="00795FCB"/>
    <w:rsid w:val="007A1F6F"/>
    <w:rsid w:val="007B7160"/>
    <w:rsid w:val="007D79A4"/>
    <w:rsid w:val="007E368C"/>
    <w:rsid w:val="007E4139"/>
    <w:rsid w:val="007F1E10"/>
    <w:rsid w:val="007F5726"/>
    <w:rsid w:val="007F6F5B"/>
    <w:rsid w:val="007F7128"/>
    <w:rsid w:val="00806244"/>
    <w:rsid w:val="008465AA"/>
    <w:rsid w:val="008534D7"/>
    <w:rsid w:val="0085391D"/>
    <w:rsid w:val="008554E2"/>
    <w:rsid w:val="00874B96"/>
    <w:rsid w:val="00891287"/>
    <w:rsid w:val="00891529"/>
    <w:rsid w:val="00896DB4"/>
    <w:rsid w:val="008A50DC"/>
    <w:rsid w:val="008B0807"/>
    <w:rsid w:val="008D07DD"/>
    <w:rsid w:val="008D2222"/>
    <w:rsid w:val="008E413D"/>
    <w:rsid w:val="008E742B"/>
    <w:rsid w:val="00924507"/>
    <w:rsid w:val="009418DD"/>
    <w:rsid w:val="009421BA"/>
    <w:rsid w:val="00954474"/>
    <w:rsid w:val="009551AE"/>
    <w:rsid w:val="00966446"/>
    <w:rsid w:val="009725B0"/>
    <w:rsid w:val="0098236B"/>
    <w:rsid w:val="00990434"/>
    <w:rsid w:val="00993920"/>
    <w:rsid w:val="009B6AAC"/>
    <w:rsid w:val="009E5B8A"/>
    <w:rsid w:val="00A0066E"/>
    <w:rsid w:val="00A01234"/>
    <w:rsid w:val="00A02192"/>
    <w:rsid w:val="00A04D76"/>
    <w:rsid w:val="00A23A24"/>
    <w:rsid w:val="00A42D69"/>
    <w:rsid w:val="00A45425"/>
    <w:rsid w:val="00A47DDA"/>
    <w:rsid w:val="00A66789"/>
    <w:rsid w:val="00A765DA"/>
    <w:rsid w:val="00A776ED"/>
    <w:rsid w:val="00A83AC7"/>
    <w:rsid w:val="00A87A9F"/>
    <w:rsid w:val="00AA11A5"/>
    <w:rsid w:val="00AB10EA"/>
    <w:rsid w:val="00AB7EBD"/>
    <w:rsid w:val="00AC004B"/>
    <w:rsid w:val="00AC4EE9"/>
    <w:rsid w:val="00AC7D14"/>
    <w:rsid w:val="00AE1AF1"/>
    <w:rsid w:val="00AE3465"/>
    <w:rsid w:val="00AF3EAE"/>
    <w:rsid w:val="00AF4755"/>
    <w:rsid w:val="00B12FCE"/>
    <w:rsid w:val="00B27852"/>
    <w:rsid w:val="00B316BC"/>
    <w:rsid w:val="00B3765A"/>
    <w:rsid w:val="00B67578"/>
    <w:rsid w:val="00B6759A"/>
    <w:rsid w:val="00B72F97"/>
    <w:rsid w:val="00B760F7"/>
    <w:rsid w:val="00B82D07"/>
    <w:rsid w:val="00B91EAB"/>
    <w:rsid w:val="00B92C0B"/>
    <w:rsid w:val="00BB1CD6"/>
    <w:rsid w:val="00BB212A"/>
    <w:rsid w:val="00BC0CC4"/>
    <w:rsid w:val="00BC10BE"/>
    <w:rsid w:val="00BC4D20"/>
    <w:rsid w:val="00BD64A1"/>
    <w:rsid w:val="00C01D62"/>
    <w:rsid w:val="00C07613"/>
    <w:rsid w:val="00C16A6F"/>
    <w:rsid w:val="00C16CC5"/>
    <w:rsid w:val="00C25EFE"/>
    <w:rsid w:val="00C31B74"/>
    <w:rsid w:val="00C454D3"/>
    <w:rsid w:val="00C546F5"/>
    <w:rsid w:val="00C54CCF"/>
    <w:rsid w:val="00C76FCD"/>
    <w:rsid w:val="00C8777C"/>
    <w:rsid w:val="00C92738"/>
    <w:rsid w:val="00C950D8"/>
    <w:rsid w:val="00CA5D18"/>
    <w:rsid w:val="00CB0C98"/>
    <w:rsid w:val="00CB11FD"/>
    <w:rsid w:val="00CB4B0D"/>
    <w:rsid w:val="00CD4F8D"/>
    <w:rsid w:val="00CE3609"/>
    <w:rsid w:val="00CF096F"/>
    <w:rsid w:val="00D116D3"/>
    <w:rsid w:val="00D16D82"/>
    <w:rsid w:val="00D23782"/>
    <w:rsid w:val="00D251A8"/>
    <w:rsid w:val="00D348BA"/>
    <w:rsid w:val="00D349E9"/>
    <w:rsid w:val="00D35F46"/>
    <w:rsid w:val="00D43A0D"/>
    <w:rsid w:val="00DA2CDD"/>
    <w:rsid w:val="00DA6CBB"/>
    <w:rsid w:val="00DB1240"/>
    <w:rsid w:val="00DC54E5"/>
    <w:rsid w:val="00DD3001"/>
    <w:rsid w:val="00DD37F3"/>
    <w:rsid w:val="00DD636D"/>
    <w:rsid w:val="00DE75DD"/>
    <w:rsid w:val="00DF63AE"/>
    <w:rsid w:val="00E07B3C"/>
    <w:rsid w:val="00E44DE3"/>
    <w:rsid w:val="00E50D70"/>
    <w:rsid w:val="00E55A5F"/>
    <w:rsid w:val="00E56379"/>
    <w:rsid w:val="00E641E0"/>
    <w:rsid w:val="00E9536E"/>
    <w:rsid w:val="00E9665F"/>
    <w:rsid w:val="00E97FAE"/>
    <w:rsid w:val="00EA29C7"/>
    <w:rsid w:val="00EC1578"/>
    <w:rsid w:val="00ED0541"/>
    <w:rsid w:val="00ED0CD4"/>
    <w:rsid w:val="00EF0ABC"/>
    <w:rsid w:val="00F05122"/>
    <w:rsid w:val="00F176CB"/>
    <w:rsid w:val="00F42FC4"/>
    <w:rsid w:val="00F61FB7"/>
    <w:rsid w:val="00FA679C"/>
    <w:rsid w:val="00FB7965"/>
    <w:rsid w:val="00FD16C0"/>
    <w:rsid w:val="00FD1DC3"/>
    <w:rsid w:val="00FD344A"/>
    <w:rsid w:val="00FD4620"/>
    <w:rsid w:val="00FD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7931"/>
    <w:rPr>
      <w:sz w:val="24"/>
      <w:szCs w:val="24"/>
    </w:rPr>
  </w:style>
  <w:style w:type="paragraph" w:styleId="a5">
    <w:name w:val="footer"/>
    <w:basedOn w:val="a"/>
    <w:link w:val="a6"/>
    <w:uiPriority w:val="99"/>
    <w:rsid w:val="002D7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931"/>
    <w:rPr>
      <w:sz w:val="24"/>
      <w:szCs w:val="24"/>
    </w:rPr>
  </w:style>
  <w:style w:type="table" w:styleId="a7">
    <w:name w:val="Table Grid"/>
    <w:basedOn w:val="a1"/>
    <w:rsid w:val="00A454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rsid w:val="0049112D"/>
    <w:pPr>
      <w:spacing w:before="144" w:after="288"/>
      <w:jc w:val="both"/>
    </w:pPr>
  </w:style>
  <w:style w:type="paragraph" w:customStyle="1" w:styleId="ConsPlusNormal">
    <w:name w:val="ConsPlusNormal"/>
    <w:rsid w:val="0068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Петра-Дубрава</cp:lastModifiedBy>
  <cp:revision>10</cp:revision>
  <cp:lastPrinted>2011-12-02T04:49:00Z</cp:lastPrinted>
  <dcterms:created xsi:type="dcterms:W3CDTF">2018-03-18T16:55:00Z</dcterms:created>
  <dcterms:modified xsi:type="dcterms:W3CDTF">2020-08-18T11:35:00Z</dcterms:modified>
</cp:coreProperties>
</file>