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F92" w:rsidRPr="007A2F92" w:rsidRDefault="007A2F92" w:rsidP="007A2F9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2F92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800100" cy="981075"/>
            <wp:effectExtent l="19050" t="0" r="0" b="0"/>
            <wp:docPr id="1" name="Рисунок 1" descr="Герб чб с белой заливко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132D4E" w:rsidRPr="005347CB" w:rsidRDefault="007A2F92" w:rsidP="007A2F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</w:t>
      </w:r>
      <w:r w:rsidR="00132D4E" w:rsidRPr="005347CB"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0A03">
        <w:rPr>
          <w:rFonts w:ascii="Times New Roman" w:hAnsi="Times New Roman" w:cs="Times New Roman"/>
          <w:b/>
          <w:bCs/>
          <w:sz w:val="28"/>
          <w:szCs w:val="28"/>
        </w:rPr>
        <w:t>ГОРОДСК</w:t>
      </w:r>
      <w:r w:rsidR="00132D4E" w:rsidRPr="005347CB">
        <w:rPr>
          <w:rFonts w:ascii="Times New Roman" w:hAnsi="Times New Roman" w:cs="Times New Roman"/>
          <w:b/>
          <w:bCs/>
          <w:sz w:val="28"/>
          <w:szCs w:val="28"/>
        </w:rPr>
        <w:t xml:space="preserve">ОГО ПОСЕЛЕНИЯ </w:t>
      </w:r>
      <w:r w:rsidR="00D70A03">
        <w:rPr>
          <w:rFonts w:ascii="Times New Roman" w:hAnsi="Times New Roman" w:cs="Times New Roman"/>
          <w:b/>
          <w:bCs/>
          <w:sz w:val="28"/>
          <w:szCs w:val="28"/>
        </w:rPr>
        <w:t>ПЕТРА ДУБРАВА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2D4E" w:rsidRPr="005347C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gramStart"/>
      <w:r w:rsidR="00132D4E">
        <w:rPr>
          <w:rFonts w:ascii="Times New Roman" w:hAnsi="Times New Roman" w:cs="Times New Roman"/>
          <w:b/>
          <w:bCs/>
          <w:sz w:val="28"/>
          <w:szCs w:val="28"/>
        </w:rPr>
        <w:t>ВОЛЖСКИЙ</w:t>
      </w:r>
      <w:proofErr w:type="gramEnd"/>
    </w:p>
    <w:p w:rsidR="00132D4E" w:rsidRDefault="00132D4E" w:rsidP="00132D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29482D" w:rsidRDefault="007A2F92" w:rsidP="007A2F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F92">
        <w:rPr>
          <w:rFonts w:ascii="Times New Roman" w:hAnsi="Times New Roman" w:cs="Times New Roman"/>
          <w:bCs/>
          <w:sz w:val="28"/>
          <w:szCs w:val="28"/>
        </w:rPr>
        <w:t>Третьего созыва</w:t>
      </w:r>
    </w:p>
    <w:p w:rsidR="0029482D" w:rsidRPr="005347CB" w:rsidRDefault="0029482D" w:rsidP="00132D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D4E" w:rsidRPr="005347CB" w:rsidRDefault="00132D4E" w:rsidP="00132D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32D4E" w:rsidRPr="00132D4E" w:rsidRDefault="0052511E" w:rsidP="0052511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15.06.2020 г.                                                                                                № 194</w:t>
      </w:r>
    </w:p>
    <w:p w:rsidR="00132D4E" w:rsidRDefault="00132D4E" w:rsidP="00132D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82D" w:rsidRDefault="0029482D" w:rsidP="00132D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D4E" w:rsidRPr="005347CB" w:rsidRDefault="00132D4E" w:rsidP="00132D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Правила землепользования и застройки</w:t>
      </w:r>
    </w:p>
    <w:p w:rsidR="00132D4E" w:rsidRPr="005347CB" w:rsidRDefault="00D70A03" w:rsidP="00132D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городск</w:t>
      </w:r>
      <w:r w:rsidR="00132D4E" w:rsidRPr="005347CB">
        <w:rPr>
          <w:rFonts w:ascii="Times New Roman" w:hAnsi="Times New Roman" w:cs="Times New Roman"/>
          <w:b/>
          <w:bCs/>
          <w:sz w:val="28"/>
          <w:szCs w:val="28"/>
        </w:rPr>
        <w:t xml:space="preserve">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Петра Дубрава</w:t>
      </w:r>
      <w:r w:rsidR="00132D4E" w:rsidRPr="005347C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132D4E">
        <w:rPr>
          <w:rFonts w:ascii="Times New Roman" w:hAnsi="Times New Roman" w:cs="Times New Roman"/>
          <w:b/>
          <w:bCs/>
          <w:sz w:val="28"/>
          <w:szCs w:val="28"/>
        </w:rPr>
        <w:t>Волжский</w:t>
      </w:r>
      <w:r w:rsidR="00132D4E" w:rsidRPr="005347CB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</w:p>
    <w:p w:rsidR="00132D4E" w:rsidRDefault="00132D4E" w:rsidP="00132D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82D" w:rsidRPr="005347CB" w:rsidRDefault="0029482D" w:rsidP="00132D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D4E" w:rsidRPr="005347CB" w:rsidRDefault="00132D4E" w:rsidP="00132D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7C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частью 3.3 статьи</w:t>
      </w:r>
      <w:r w:rsidRPr="005347CB">
        <w:rPr>
          <w:rFonts w:ascii="Times New Roman" w:hAnsi="Times New Roman" w:cs="Times New Roman"/>
          <w:sz w:val="28"/>
          <w:szCs w:val="28"/>
        </w:rPr>
        <w:t xml:space="preserve"> 33 Градостроительного кодекса Российской Федерации, пунктом 20 части 1 статьи 14 Федерального закона от </w:t>
      </w:r>
      <w:r>
        <w:rPr>
          <w:rFonts w:ascii="Times New Roman" w:hAnsi="Times New Roman" w:cs="Times New Roman"/>
          <w:sz w:val="28"/>
          <w:szCs w:val="28"/>
        </w:rPr>
        <w:t xml:space="preserve">06.10.2003 </w:t>
      </w:r>
      <w:r w:rsidRPr="005347C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347CB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D41FBA">
        <w:rPr>
          <w:rFonts w:ascii="Times New Roman" w:hAnsi="Times New Roman" w:cs="Times New Roman"/>
          <w:sz w:val="28"/>
          <w:szCs w:val="28"/>
        </w:rPr>
        <w:t xml:space="preserve"> руководствуясь Уставом </w:t>
      </w:r>
      <w:r w:rsidR="00D70A03">
        <w:rPr>
          <w:rFonts w:ascii="Times New Roman" w:hAnsi="Times New Roman" w:cs="Times New Roman"/>
          <w:sz w:val="28"/>
          <w:szCs w:val="28"/>
        </w:rPr>
        <w:t>городск</w:t>
      </w:r>
      <w:r w:rsidR="00D41FBA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D70A03">
        <w:rPr>
          <w:rFonts w:ascii="Times New Roman" w:hAnsi="Times New Roman" w:cs="Times New Roman"/>
          <w:sz w:val="28"/>
          <w:szCs w:val="28"/>
        </w:rPr>
        <w:t>Петра Дубрава</w:t>
      </w:r>
      <w:r w:rsidR="00D41FBA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области,</w:t>
      </w:r>
      <w:r w:rsidRPr="005347CB">
        <w:rPr>
          <w:rFonts w:ascii="Times New Roman" w:hAnsi="Times New Roman" w:cs="Times New Roman"/>
          <w:sz w:val="28"/>
          <w:szCs w:val="28"/>
        </w:rPr>
        <w:t xml:space="preserve"> Собрание представителей </w:t>
      </w:r>
      <w:r w:rsidR="00D70A03">
        <w:rPr>
          <w:rFonts w:ascii="Times New Roman" w:hAnsi="Times New Roman" w:cs="Times New Roman"/>
          <w:sz w:val="28"/>
          <w:szCs w:val="28"/>
        </w:rPr>
        <w:t>городск</w:t>
      </w:r>
      <w:r w:rsidRPr="005347CB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D70A03">
        <w:rPr>
          <w:rFonts w:ascii="Times New Roman" w:hAnsi="Times New Roman" w:cs="Times New Roman"/>
          <w:sz w:val="28"/>
          <w:szCs w:val="28"/>
        </w:rPr>
        <w:t>Петра Дубрава</w:t>
      </w:r>
      <w:r w:rsidRPr="005347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Волжский</w:t>
      </w:r>
      <w:r w:rsidRPr="005347CB">
        <w:rPr>
          <w:rFonts w:ascii="Times New Roman" w:hAnsi="Times New Roman" w:cs="Times New Roman"/>
          <w:sz w:val="28"/>
          <w:szCs w:val="28"/>
        </w:rPr>
        <w:t xml:space="preserve"> Самарской области решило:</w:t>
      </w:r>
    </w:p>
    <w:p w:rsidR="00132D4E" w:rsidRDefault="00132D4E" w:rsidP="00132D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7CB">
        <w:rPr>
          <w:rFonts w:ascii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sz w:val="28"/>
          <w:szCs w:val="28"/>
        </w:rPr>
        <w:t xml:space="preserve">статью </w:t>
      </w:r>
      <w:r w:rsidR="00D70A03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7CB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 w:rsidR="00D70A03">
        <w:rPr>
          <w:rFonts w:ascii="Times New Roman" w:hAnsi="Times New Roman" w:cs="Times New Roman"/>
          <w:sz w:val="28"/>
          <w:szCs w:val="28"/>
        </w:rPr>
        <w:t>городск</w:t>
      </w:r>
      <w:r w:rsidRPr="005347CB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D70A03">
        <w:rPr>
          <w:rFonts w:ascii="Times New Roman" w:hAnsi="Times New Roman" w:cs="Times New Roman"/>
          <w:sz w:val="28"/>
          <w:szCs w:val="28"/>
        </w:rPr>
        <w:t>Петра Дубрава</w:t>
      </w:r>
      <w:r w:rsidRPr="005347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Волжский</w:t>
      </w:r>
      <w:r w:rsidRPr="005347CB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90C93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Pr="005347CB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090C93">
        <w:rPr>
          <w:rFonts w:ascii="Times New Roman" w:hAnsi="Times New Roman" w:cs="Times New Roman"/>
          <w:sz w:val="28"/>
          <w:szCs w:val="28"/>
        </w:rPr>
        <w:t>я</w:t>
      </w:r>
      <w:r w:rsidRPr="005347CB">
        <w:rPr>
          <w:rFonts w:ascii="Times New Roman" w:hAnsi="Times New Roman" w:cs="Times New Roman"/>
          <w:sz w:val="28"/>
          <w:szCs w:val="28"/>
        </w:rPr>
        <w:t xml:space="preserve"> представителей </w:t>
      </w:r>
      <w:r w:rsidR="00D70A03">
        <w:rPr>
          <w:rFonts w:ascii="Times New Roman" w:hAnsi="Times New Roman" w:cs="Times New Roman"/>
          <w:sz w:val="28"/>
          <w:szCs w:val="28"/>
        </w:rPr>
        <w:t>городск</w:t>
      </w:r>
      <w:r w:rsidRPr="005347CB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D70A03">
        <w:rPr>
          <w:rFonts w:ascii="Times New Roman" w:hAnsi="Times New Roman" w:cs="Times New Roman"/>
          <w:sz w:val="28"/>
          <w:szCs w:val="28"/>
        </w:rPr>
        <w:t>Петра Дубрава</w:t>
      </w:r>
      <w:r w:rsidRPr="005347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Волжский</w:t>
      </w:r>
      <w:r w:rsidRPr="005347CB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D70A03" w:rsidRPr="00D70A03">
        <w:rPr>
          <w:rFonts w:ascii="Times New Roman" w:hAnsi="Times New Roman" w:cs="Times New Roman"/>
          <w:sz w:val="28"/>
          <w:szCs w:val="28"/>
        </w:rPr>
        <w:t>24.12.2013 №</w:t>
      </w:r>
      <w:r w:rsidR="00D70A03">
        <w:rPr>
          <w:rFonts w:ascii="Times New Roman" w:hAnsi="Times New Roman" w:cs="Times New Roman"/>
          <w:sz w:val="28"/>
          <w:szCs w:val="28"/>
        </w:rPr>
        <w:t> </w:t>
      </w:r>
      <w:r w:rsidR="00D70A03" w:rsidRPr="00D70A03">
        <w:rPr>
          <w:rFonts w:ascii="Times New Roman" w:hAnsi="Times New Roman" w:cs="Times New Roman"/>
          <w:sz w:val="28"/>
          <w:szCs w:val="28"/>
        </w:rPr>
        <w:t>122</w:t>
      </w:r>
      <w:r>
        <w:rPr>
          <w:rFonts w:ascii="Times New Roman" w:hAnsi="Times New Roman" w:cs="Times New Roman"/>
          <w:sz w:val="28"/>
          <w:szCs w:val="28"/>
        </w:rPr>
        <w:t>, следующее изменение</w:t>
      </w:r>
      <w:r w:rsidRPr="005347CB">
        <w:rPr>
          <w:rFonts w:ascii="Times New Roman" w:hAnsi="Times New Roman" w:cs="Times New Roman"/>
          <w:sz w:val="28"/>
          <w:szCs w:val="28"/>
        </w:rPr>
        <w:t>:</w:t>
      </w:r>
    </w:p>
    <w:p w:rsidR="00132D4E" w:rsidRDefault="00090C93" w:rsidP="00132D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="00132D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основных</w:t>
      </w:r>
      <w:r w:rsidR="00132D4E">
        <w:rPr>
          <w:rFonts w:ascii="Times New Roman" w:hAnsi="Times New Roman" w:cs="Times New Roman"/>
          <w:sz w:val="28"/>
          <w:szCs w:val="28"/>
        </w:rPr>
        <w:t xml:space="preserve"> видов </w:t>
      </w:r>
      <w:r>
        <w:rPr>
          <w:rFonts w:ascii="Times New Roman" w:hAnsi="Times New Roman" w:cs="Times New Roman"/>
          <w:sz w:val="28"/>
          <w:szCs w:val="28"/>
        </w:rPr>
        <w:t xml:space="preserve">разрешенного </w:t>
      </w:r>
      <w:r w:rsidR="00132D4E">
        <w:rPr>
          <w:rFonts w:ascii="Times New Roman" w:hAnsi="Times New Roman" w:cs="Times New Roman"/>
          <w:sz w:val="28"/>
          <w:szCs w:val="28"/>
        </w:rPr>
        <w:t>использования земельных участков и объектов капитального строительства территориальной зоны «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 Зона отдыха и туризма</w:t>
      </w:r>
      <w:r w:rsidR="00132D4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132D4E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132D4E">
        <w:rPr>
          <w:rFonts w:ascii="Times New Roman" w:hAnsi="Times New Roman" w:cs="Times New Roman"/>
          <w:sz w:val="28"/>
          <w:szCs w:val="28"/>
        </w:rPr>
        <w:t xml:space="preserve"> разрешенного использования с кодом (числовым обозначением)</w:t>
      </w:r>
      <w:r w:rsidR="002948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5.2.1 следующего содержания:</w:t>
      </w:r>
    </w:p>
    <w:p w:rsidR="007A2F92" w:rsidRDefault="007A2F92" w:rsidP="00132D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Look w:val="04A0"/>
      </w:tblPr>
      <w:tblGrid>
        <w:gridCol w:w="2546"/>
        <w:gridCol w:w="5098"/>
        <w:gridCol w:w="1695"/>
      </w:tblGrid>
      <w:tr w:rsidR="00090C93" w:rsidRPr="00090C93" w:rsidTr="00785CDF">
        <w:tc>
          <w:tcPr>
            <w:tcW w:w="2546" w:type="dxa"/>
          </w:tcPr>
          <w:p w:rsidR="00090C93" w:rsidRPr="00090C93" w:rsidRDefault="00090C93" w:rsidP="00090C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5098" w:type="dxa"/>
          </w:tcPr>
          <w:p w:rsidR="00090C93" w:rsidRPr="00090C93" w:rsidRDefault="00090C93" w:rsidP="00090C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93">
              <w:rPr>
                <w:rFonts w:ascii="Times New Roman" w:eastAsia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:rsidR="00090C93" w:rsidRPr="00090C93" w:rsidRDefault="00090C93" w:rsidP="00090C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93">
              <w:rPr>
                <w:rFonts w:ascii="Times New Roman" w:eastAsia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090C93" w:rsidRPr="00090C93" w:rsidTr="00785CDF">
        <w:tc>
          <w:tcPr>
            <w:tcW w:w="2546" w:type="dxa"/>
          </w:tcPr>
          <w:p w:rsidR="00090C93" w:rsidRPr="00090C93" w:rsidRDefault="00090C93" w:rsidP="00090C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090C93">
              <w:rPr>
                <w:rFonts w:ascii="Times New Roman" w:eastAsia="Times New Roman" w:hAnsi="Times New Roman"/>
                <w:sz w:val="24"/>
                <w:szCs w:val="24"/>
              </w:rPr>
              <w:t>Туристическое обслуживание</w:t>
            </w:r>
          </w:p>
        </w:tc>
        <w:tc>
          <w:tcPr>
            <w:tcW w:w="5098" w:type="dxa"/>
          </w:tcPr>
          <w:p w:rsidR="00090C93" w:rsidRPr="00090C93" w:rsidRDefault="00090C93" w:rsidP="00090C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93">
              <w:rPr>
                <w:rFonts w:ascii="Times New Roman" w:eastAsia="Times New Roman" w:hAnsi="Times New Roman"/>
                <w:sz w:val="24"/>
                <w:szCs w:val="24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1695" w:type="dxa"/>
          </w:tcPr>
          <w:p w:rsidR="00090C93" w:rsidRPr="00090C93" w:rsidRDefault="00090C93" w:rsidP="00090C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5.2.1»</w:t>
            </w:r>
          </w:p>
        </w:tc>
      </w:tr>
    </w:tbl>
    <w:p w:rsidR="00090C93" w:rsidRPr="00090C93" w:rsidRDefault="00090C93" w:rsidP="00090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32D4E" w:rsidRDefault="00132D4E" w:rsidP="007A2F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B03">
        <w:rPr>
          <w:rFonts w:ascii="Times New Roman" w:hAnsi="Times New Roman" w:cs="Times New Roman"/>
          <w:sz w:val="28"/>
          <w:szCs w:val="28"/>
        </w:rPr>
        <w:t>2. Опубликовать 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7A2F92">
        <w:rPr>
          <w:rFonts w:ascii="Times New Roman" w:hAnsi="Times New Roman" w:cs="Times New Roman"/>
          <w:sz w:val="28"/>
          <w:szCs w:val="28"/>
        </w:rPr>
        <w:t>печатном средстве информации городского поселения Петра Дубрава «Голос Дубравы»</w:t>
      </w:r>
      <w:r w:rsidRPr="00DA2B03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</w:t>
      </w:r>
      <w:r>
        <w:rPr>
          <w:rFonts w:ascii="Times New Roman" w:hAnsi="Times New Roman" w:cs="Times New Roman"/>
          <w:sz w:val="28"/>
          <w:szCs w:val="28"/>
        </w:rPr>
        <w:t>принятия</w:t>
      </w:r>
      <w:r w:rsidRPr="00DA2B03">
        <w:rPr>
          <w:rFonts w:ascii="Times New Roman" w:hAnsi="Times New Roman" w:cs="Times New Roman"/>
          <w:sz w:val="28"/>
          <w:szCs w:val="28"/>
        </w:rPr>
        <w:t>.</w:t>
      </w:r>
    </w:p>
    <w:p w:rsidR="007A2F92" w:rsidRPr="00DA2B03" w:rsidRDefault="007A2F92" w:rsidP="007A2F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D4E" w:rsidRDefault="00132D4E" w:rsidP="007A2F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B03">
        <w:rPr>
          <w:rFonts w:ascii="Times New Roman" w:hAnsi="Times New Roman" w:cs="Times New Roman"/>
          <w:sz w:val="28"/>
          <w:szCs w:val="28"/>
        </w:rPr>
        <w:t>3. Настоящее решение вступает в силу на следующий день после его официального опубликования.</w:t>
      </w:r>
    </w:p>
    <w:p w:rsidR="007A2F92" w:rsidRDefault="007A2F92" w:rsidP="007A2F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D4E" w:rsidRDefault="00132D4E" w:rsidP="00132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A03" w:rsidRPr="00D70A03" w:rsidRDefault="00D70A03" w:rsidP="00D70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A03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D70A03" w:rsidRPr="00D70A03" w:rsidRDefault="00D70A03" w:rsidP="00D70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A03">
        <w:rPr>
          <w:rFonts w:ascii="Times New Roman" w:hAnsi="Times New Roman" w:cs="Times New Roman"/>
          <w:sz w:val="28"/>
          <w:szCs w:val="28"/>
        </w:rPr>
        <w:t>городского поселения Петра Дубрава</w:t>
      </w:r>
    </w:p>
    <w:p w:rsidR="00D70A03" w:rsidRPr="00D70A03" w:rsidRDefault="00D70A03" w:rsidP="00D70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A03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                                  </w:t>
      </w:r>
    </w:p>
    <w:p w:rsidR="00D70A03" w:rsidRDefault="00D70A03" w:rsidP="00D70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A03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Л.Н. </w:t>
      </w:r>
      <w:proofErr w:type="spellStart"/>
      <w:r w:rsidRPr="00D70A03">
        <w:rPr>
          <w:rFonts w:ascii="Times New Roman" w:hAnsi="Times New Roman" w:cs="Times New Roman"/>
          <w:sz w:val="28"/>
          <w:szCs w:val="28"/>
        </w:rPr>
        <w:t>Ларюшина</w:t>
      </w:r>
      <w:proofErr w:type="spellEnd"/>
    </w:p>
    <w:p w:rsidR="0052511E" w:rsidRDefault="0052511E" w:rsidP="00D70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11E" w:rsidRPr="00D70A03" w:rsidRDefault="0052511E" w:rsidP="00D70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A03" w:rsidRPr="00D70A03" w:rsidRDefault="00D70A03" w:rsidP="00D70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A03" w:rsidRPr="00D70A03" w:rsidRDefault="00D70A03" w:rsidP="00D70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A03">
        <w:rPr>
          <w:rFonts w:ascii="Times New Roman" w:hAnsi="Times New Roman" w:cs="Times New Roman"/>
          <w:sz w:val="28"/>
          <w:szCs w:val="28"/>
        </w:rPr>
        <w:t>Глава городского поселения Петра Дубрава</w:t>
      </w:r>
    </w:p>
    <w:p w:rsidR="00D70A03" w:rsidRPr="00D70A03" w:rsidRDefault="00D70A03" w:rsidP="00D70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A03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                                  </w:t>
      </w:r>
    </w:p>
    <w:p w:rsidR="00132D4E" w:rsidRDefault="00D70A03" w:rsidP="00D70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A03"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В.А. Крашенинников</w:t>
      </w:r>
    </w:p>
    <w:sectPr w:rsidR="00132D4E" w:rsidSect="00A16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519"/>
    <w:rsid w:val="00090C93"/>
    <w:rsid w:val="00132D4E"/>
    <w:rsid w:val="0029482D"/>
    <w:rsid w:val="003509AA"/>
    <w:rsid w:val="004E7030"/>
    <w:rsid w:val="0052511E"/>
    <w:rsid w:val="00677519"/>
    <w:rsid w:val="007A2F92"/>
    <w:rsid w:val="008A4902"/>
    <w:rsid w:val="00A1632C"/>
    <w:rsid w:val="00C035E5"/>
    <w:rsid w:val="00C23C42"/>
    <w:rsid w:val="00C56D8B"/>
    <w:rsid w:val="00D41FBA"/>
    <w:rsid w:val="00D70A03"/>
    <w:rsid w:val="00DD3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090C93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90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2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petradubrava2</cp:lastModifiedBy>
  <cp:revision>8</cp:revision>
  <cp:lastPrinted>2020-06-17T04:54:00Z</cp:lastPrinted>
  <dcterms:created xsi:type="dcterms:W3CDTF">2020-06-16T06:56:00Z</dcterms:created>
  <dcterms:modified xsi:type="dcterms:W3CDTF">2020-06-17T05:01:00Z</dcterms:modified>
</cp:coreProperties>
</file>