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F7" w:rsidRDefault="00913DF7" w:rsidP="001615BC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8274E5" wp14:editId="12CB747F">
            <wp:extent cx="550545" cy="67217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70" cy="67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C68">
        <w:rPr>
          <w:bCs/>
          <w:caps/>
          <w:noProof/>
          <w:kern w:val="28"/>
          <w:sz w:val="28"/>
          <w:szCs w:val="28"/>
        </w:rPr>
        <w:t xml:space="preserve">                                                  </w:t>
      </w:r>
    </w:p>
    <w:p w:rsidR="00913DF7" w:rsidRDefault="00666C68" w:rsidP="00913D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913DF7" w:rsidRDefault="00913DF7" w:rsidP="00913D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городского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Петра дубрава</w:t>
      </w:r>
    </w:p>
    <w:p w:rsidR="00913DF7" w:rsidRDefault="00913DF7" w:rsidP="00913D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913DF7" w:rsidRDefault="00913DF7" w:rsidP="00913D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913DF7" w:rsidRDefault="00913DF7" w:rsidP="00913DF7">
      <w:pPr>
        <w:rPr>
          <w:b/>
          <w:bCs/>
          <w:sz w:val="28"/>
          <w:szCs w:val="28"/>
        </w:rPr>
      </w:pPr>
    </w:p>
    <w:p w:rsidR="00913DF7" w:rsidRDefault="00913DF7" w:rsidP="00913DF7">
      <w:pPr>
        <w:rPr>
          <w:b/>
          <w:bCs/>
          <w:sz w:val="28"/>
          <w:szCs w:val="28"/>
        </w:rPr>
      </w:pPr>
    </w:p>
    <w:p w:rsidR="00913DF7" w:rsidRDefault="00913DF7" w:rsidP="00913DF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13DF7" w:rsidRDefault="00913DF7" w:rsidP="00913DF7">
      <w:pPr>
        <w:jc w:val="center"/>
        <w:rPr>
          <w:sz w:val="28"/>
          <w:szCs w:val="28"/>
        </w:rPr>
      </w:pPr>
    </w:p>
    <w:p w:rsidR="00913DF7" w:rsidRDefault="001C5896" w:rsidP="00913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802F2">
        <w:rPr>
          <w:b/>
          <w:sz w:val="28"/>
          <w:szCs w:val="28"/>
        </w:rPr>
        <w:t>т</w:t>
      </w:r>
      <w:r w:rsidR="00BC60B8">
        <w:rPr>
          <w:b/>
          <w:sz w:val="28"/>
          <w:szCs w:val="28"/>
        </w:rPr>
        <w:t xml:space="preserve"> </w:t>
      </w:r>
      <w:r w:rsidR="00102E3E">
        <w:rPr>
          <w:b/>
          <w:sz w:val="28"/>
          <w:szCs w:val="28"/>
        </w:rPr>
        <w:t>01</w:t>
      </w:r>
      <w:r w:rsidR="00BC60B8">
        <w:rPr>
          <w:b/>
          <w:sz w:val="28"/>
          <w:szCs w:val="28"/>
        </w:rPr>
        <w:t>.06.20</w:t>
      </w:r>
      <w:r w:rsidR="00102E3E">
        <w:rPr>
          <w:b/>
          <w:sz w:val="28"/>
          <w:szCs w:val="28"/>
        </w:rPr>
        <w:t>20</w:t>
      </w:r>
      <w:r w:rsidR="004802F2">
        <w:rPr>
          <w:b/>
          <w:sz w:val="28"/>
          <w:szCs w:val="28"/>
        </w:rPr>
        <w:t xml:space="preserve"> года № </w:t>
      </w:r>
      <w:r w:rsidR="00102E3E">
        <w:rPr>
          <w:b/>
          <w:sz w:val="28"/>
          <w:szCs w:val="28"/>
        </w:rPr>
        <w:t>135</w:t>
      </w:r>
    </w:p>
    <w:p w:rsidR="00913DF7" w:rsidRDefault="00913DF7" w:rsidP="001C5896">
      <w:pPr>
        <w:rPr>
          <w:sz w:val="28"/>
          <w:szCs w:val="28"/>
        </w:rPr>
      </w:pPr>
    </w:p>
    <w:p w:rsidR="00913DF7" w:rsidRDefault="00913DF7" w:rsidP="00913DF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по вопросу </w:t>
      </w:r>
      <w:r>
        <w:rPr>
          <w:b/>
          <w:sz w:val="28"/>
          <w:szCs w:val="28"/>
          <w:lang w:eastAsia="ar-SA"/>
        </w:rPr>
        <w:br/>
        <w:t>о внесении изме</w:t>
      </w:r>
      <w:r w:rsidR="00666C68">
        <w:rPr>
          <w:b/>
          <w:sz w:val="28"/>
          <w:szCs w:val="28"/>
          <w:lang w:eastAsia="ar-SA"/>
        </w:rPr>
        <w:t>нений в Правила благоустройства</w:t>
      </w:r>
      <w:r>
        <w:rPr>
          <w:b/>
          <w:sz w:val="28"/>
          <w:szCs w:val="28"/>
          <w:lang w:eastAsia="ar-SA"/>
        </w:rPr>
        <w:br/>
      </w:r>
      <w:r>
        <w:rPr>
          <w:b/>
          <w:noProof/>
          <w:sz w:val="28"/>
          <w:szCs w:val="28"/>
          <w:lang w:eastAsia="ar-SA"/>
        </w:rPr>
        <w:t xml:space="preserve">городского </w:t>
      </w:r>
      <w:r>
        <w:rPr>
          <w:b/>
          <w:sz w:val="28"/>
          <w:szCs w:val="28"/>
          <w:lang w:eastAsia="ar-SA"/>
        </w:rPr>
        <w:t xml:space="preserve">поселения </w:t>
      </w:r>
      <w:r>
        <w:rPr>
          <w:b/>
          <w:noProof/>
          <w:sz w:val="28"/>
          <w:szCs w:val="28"/>
          <w:lang w:eastAsia="ar-SA"/>
        </w:rPr>
        <w:t>Петра Дубрава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</w:t>
      </w:r>
    </w:p>
    <w:p w:rsidR="00913DF7" w:rsidRDefault="00913DF7" w:rsidP="00913DF7">
      <w:pPr>
        <w:jc w:val="center"/>
        <w:rPr>
          <w:rFonts w:eastAsia="Times New Roman"/>
          <w:sz w:val="28"/>
          <w:szCs w:val="28"/>
          <w:lang w:eastAsia="ar-SA"/>
        </w:rPr>
      </w:pPr>
    </w:p>
    <w:p w:rsidR="00666C68" w:rsidRDefault="00913DF7" w:rsidP="00913DF7">
      <w:pPr>
        <w:spacing w:after="20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</w:t>
      </w:r>
      <w:r w:rsidR="00102E3E">
        <w:rPr>
          <w:sz w:val="28"/>
          <w:szCs w:val="28"/>
        </w:rPr>
        <w:t xml:space="preserve"> «Порядком организации и проведения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</w:t>
      </w:r>
      <w:proofErr w:type="gramEnd"/>
      <w:r w:rsidR="00102E3E">
        <w:rPr>
          <w:sz w:val="28"/>
          <w:szCs w:val="28"/>
        </w:rPr>
        <w:t xml:space="preserve"> области», утвержденного Постановлением Администрации городского поселения Петра Дубрава №233 от 31.07.2019г.</w:t>
      </w:r>
    </w:p>
    <w:p w:rsidR="00913DF7" w:rsidRDefault="00666C68" w:rsidP="00913DF7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Петра Дубрава</w:t>
      </w:r>
      <w:proofErr w:type="gramStart"/>
      <w:r w:rsidR="00913DF7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остановляет</w:t>
      </w:r>
      <w:r w:rsidR="00913DF7">
        <w:rPr>
          <w:rFonts w:eastAsia="Times New Roman"/>
          <w:sz w:val="28"/>
          <w:szCs w:val="28"/>
          <w:lang w:eastAsia="ar-SA"/>
        </w:rPr>
        <w:t>:</w:t>
      </w:r>
    </w:p>
    <w:p w:rsidR="00E35FD6" w:rsidRPr="000B1FDA" w:rsidRDefault="00913DF7" w:rsidP="000B1FD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ar-SA"/>
        </w:rPr>
      </w:pPr>
      <w:proofErr w:type="gramStart"/>
      <w:r w:rsidRPr="00666C68">
        <w:rPr>
          <w:sz w:val="28"/>
          <w:szCs w:val="28"/>
          <w:lang w:eastAsia="ar-SA"/>
        </w:rPr>
        <w:t xml:space="preserve">Провести на территории </w:t>
      </w:r>
      <w:r w:rsidRPr="00666C68">
        <w:rPr>
          <w:noProof/>
          <w:sz w:val="28"/>
          <w:szCs w:val="28"/>
        </w:rPr>
        <w:t>городского</w:t>
      </w:r>
      <w:r w:rsidRPr="00666C68">
        <w:rPr>
          <w:sz w:val="28"/>
          <w:szCs w:val="28"/>
          <w:lang w:eastAsia="ar-SA"/>
        </w:rPr>
        <w:t xml:space="preserve"> поселения </w:t>
      </w:r>
      <w:r w:rsidRPr="00666C68">
        <w:rPr>
          <w:noProof/>
          <w:sz w:val="28"/>
          <w:szCs w:val="28"/>
        </w:rPr>
        <w:t>Петра Дубрава</w:t>
      </w:r>
      <w:r w:rsidRPr="00666C68">
        <w:rPr>
          <w:sz w:val="28"/>
          <w:szCs w:val="28"/>
        </w:rPr>
        <w:t xml:space="preserve"> муниципального района </w:t>
      </w:r>
      <w:r w:rsidRPr="00666C68">
        <w:rPr>
          <w:noProof/>
          <w:sz w:val="28"/>
          <w:szCs w:val="28"/>
        </w:rPr>
        <w:t>Волжский</w:t>
      </w:r>
      <w:r w:rsidRPr="00666C68">
        <w:rPr>
          <w:sz w:val="28"/>
          <w:szCs w:val="28"/>
        </w:rPr>
        <w:t xml:space="preserve"> </w:t>
      </w:r>
      <w:r w:rsidRPr="00666C68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666C68" w:rsidRPr="00666C68">
        <w:rPr>
          <w:sz w:val="28"/>
          <w:szCs w:val="28"/>
        </w:rPr>
        <w:t>вопрос</w:t>
      </w:r>
      <w:r w:rsidR="000B1FDA">
        <w:rPr>
          <w:sz w:val="28"/>
          <w:szCs w:val="28"/>
        </w:rPr>
        <w:t xml:space="preserve">у </w:t>
      </w:r>
      <w:r w:rsidR="00666C68" w:rsidRPr="000B1FDA">
        <w:rPr>
          <w:sz w:val="28"/>
          <w:szCs w:val="28"/>
          <w:lang w:eastAsia="ar-SA"/>
        </w:rPr>
        <w:t xml:space="preserve">о внесении </w:t>
      </w:r>
      <w:r w:rsidR="000B1FDA">
        <w:rPr>
          <w:sz w:val="28"/>
          <w:szCs w:val="28"/>
          <w:lang w:eastAsia="ar-SA"/>
        </w:rPr>
        <w:t>изменений (актуализация)</w:t>
      </w:r>
      <w:r w:rsidR="00666C68" w:rsidRPr="000B1FDA">
        <w:rPr>
          <w:sz w:val="28"/>
          <w:szCs w:val="28"/>
          <w:lang w:eastAsia="ar-SA"/>
        </w:rPr>
        <w:t xml:space="preserve"> в Правила благоустройства городского поселения Петра Дубрава</w:t>
      </w:r>
      <w:r w:rsidR="00E35FD6" w:rsidRPr="000B1FDA">
        <w:rPr>
          <w:sz w:val="28"/>
          <w:szCs w:val="28"/>
          <w:lang w:eastAsia="ar-SA"/>
        </w:rPr>
        <w:t xml:space="preserve"> м. р. Волжский Самарской области, утвержденные Решением Собрания представителей от </w:t>
      </w:r>
      <w:r w:rsidR="002A686E" w:rsidRPr="000B1FDA">
        <w:rPr>
          <w:sz w:val="28"/>
          <w:szCs w:val="28"/>
          <w:lang w:eastAsia="ar-SA"/>
        </w:rPr>
        <w:t>24.10.201</w:t>
      </w:r>
      <w:r w:rsidR="00E35FD6" w:rsidRPr="000B1FDA">
        <w:rPr>
          <w:sz w:val="28"/>
          <w:szCs w:val="28"/>
          <w:lang w:eastAsia="ar-SA"/>
        </w:rPr>
        <w:t>8№113,</w:t>
      </w:r>
      <w:r w:rsidR="000B1FDA" w:rsidRPr="000B1FDA">
        <w:rPr>
          <w:sz w:val="28"/>
          <w:szCs w:val="28"/>
          <w:lang w:eastAsia="ar-SA"/>
        </w:rPr>
        <w:t xml:space="preserve"> в соответствии </w:t>
      </w:r>
      <w:r w:rsidR="000B1FDA">
        <w:rPr>
          <w:sz w:val="28"/>
          <w:szCs w:val="28"/>
          <w:lang w:eastAsia="ar-SA"/>
        </w:rPr>
        <w:t xml:space="preserve">с Законом </w:t>
      </w:r>
      <w:r w:rsidR="000B1FDA">
        <w:rPr>
          <w:sz w:val="28"/>
          <w:szCs w:val="28"/>
          <w:lang w:eastAsia="ar-SA"/>
        </w:rPr>
        <w:lastRenderedPageBreak/>
        <w:t>Самарской области «О градостроительной деятельности на территории Самарской области от 12.07.2006г. (в редакции от 15.04.2013г</w:t>
      </w:r>
      <w:proofErr w:type="gramEnd"/>
      <w:r w:rsidR="000B1FDA">
        <w:rPr>
          <w:sz w:val="28"/>
          <w:szCs w:val="28"/>
          <w:lang w:eastAsia="ar-SA"/>
        </w:rPr>
        <w:t xml:space="preserve">.) №90-ГД, </w:t>
      </w:r>
      <w:r w:rsidR="00102E3E">
        <w:rPr>
          <w:sz w:val="28"/>
          <w:szCs w:val="28"/>
          <w:lang w:eastAsia="ar-SA"/>
        </w:rPr>
        <w:t xml:space="preserve">с дополнением </w:t>
      </w:r>
      <w:r w:rsidR="00D21417" w:rsidRPr="000B1FDA">
        <w:rPr>
          <w:sz w:val="28"/>
          <w:szCs w:val="28"/>
          <w:lang w:eastAsia="ar-SA"/>
        </w:rPr>
        <w:t>Закон</w:t>
      </w:r>
      <w:r w:rsidR="00102E3E">
        <w:rPr>
          <w:sz w:val="28"/>
          <w:szCs w:val="28"/>
          <w:lang w:eastAsia="ar-SA"/>
        </w:rPr>
        <w:t>а</w:t>
      </w:r>
      <w:r w:rsidR="00D21417" w:rsidRPr="000B1FDA">
        <w:rPr>
          <w:sz w:val="28"/>
          <w:szCs w:val="28"/>
          <w:lang w:eastAsia="ar-SA"/>
        </w:rPr>
        <w:t xml:space="preserve"> Самарской области</w:t>
      </w:r>
      <w:r w:rsidR="000B1FDA">
        <w:rPr>
          <w:sz w:val="28"/>
          <w:szCs w:val="28"/>
          <w:lang w:eastAsia="ar-SA"/>
        </w:rPr>
        <w:t xml:space="preserve"> от </w:t>
      </w:r>
      <w:r w:rsidR="00102E3E">
        <w:rPr>
          <w:sz w:val="28"/>
          <w:szCs w:val="28"/>
          <w:lang w:eastAsia="ar-SA"/>
        </w:rPr>
        <w:t>10.01.2019</w:t>
      </w:r>
      <w:r w:rsidR="000B1FDA" w:rsidRPr="000B1FDA">
        <w:rPr>
          <w:sz w:val="28"/>
          <w:szCs w:val="28"/>
          <w:lang w:eastAsia="ar-SA"/>
        </w:rPr>
        <w:t>г</w:t>
      </w:r>
      <w:r w:rsidR="000B1FDA">
        <w:rPr>
          <w:sz w:val="28"/>
          <w:szCs w:val="28"/>
          <w:lang w:eastAsia="ar-SA"/>
        </w:rPr>
        <w:t>.</w:t>
      </w:r>
      <w:r w:rsidR="000B1FDA" w:rsidRPr="000B1FDA">
        <w:rPr>
          <w:sz w:val="28"/>
          <w:szCs w:val="28"/>
          <w:lang w:eastAsia="ar-SA"/>
        </w:rPr>
        <w:t xml:space="preserve"> </w:t>
      </w:r>
      <w:r w:rsidR="000B1FDA">
        <w:rPr>
          <w:sz w:val="28"/>
          <w:szCs w:val="28"/>
          <w:lang w:eastAsia="ar-SA"/>
        </w:rPr>
        <w:t>№</w:t>
      </w:r>
      <w:r w:rsidR="00102E3E">
        <w:rPr>
          <w:sz w:val="28"/>
          <w:szCs w:val="28"/>
          <w:lang w:eastAsia="ar-SA"/>
        </w:rPr>
        <w:t>1</w:t>
      </w:r>
      <w:r w:rsidR="000B1FDA">
        <w:rPr>
          <w:sz w:val="28"/>
          <w:szCs w:val="28"/>
          <w:lang w:eastAsia="ar-SA"/>
        </w:rPr>
        <w:t>-ГД</w:t>
      </w:r>
      <w:r w:rsidR="00D21417" w:rsidRPr="000B1FDA">
        <w:rPr>
          <w:sz w:val="28"/>
          <w:szCs w:val="28"/>
          <w:lang w:eastAsia="ar-SA"/>
        </w:rPr>
        <w:t>»</w:t>
      </w:r>
      <w:r w:rsidR="000B1FDA" w:rsidRPr="000B1FDA">
        <w:rPr>
          <w:sz w:val="28"/>
          <w:szCs w:val="28"/>
          <w:lang w:eastAsia="ar-SA"/>
        </w:rPr>
        <w:t>.</w:t>
      </w:r>
    </w:p>
    <w:p w:rsidR="00913DF7" w:rsidRDefault="00913DF7" w:rsidP="00913DF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Срок проведен</w:t>
      </w:r>
      <w:r w:rsidR="00D21417">
        <w:rPr>
          <w:sz w:val="28"/>
          <w:szCs w:val="28"/>
          <w:lang w:eastAsia="ar-SA"/>
        </w:rPr>
        <w:t xml:space="preserve">ия публичных слушаний по вопросам, вынесенных на публичные слушания </w:t>
      </w:r>
      <w:r w:rsidR="009A7EDE">
        <w:rPr>
          <w:sz w:val="28"/>
          <w:szCs w:val="28"/>
          <w:lang w:eastAsia="ar-SA"/>
        </w:rPr>
        <w:t xml:space="preserve"> </w:t>
      </w:r>
      <w:r w:rsidR="009D646C">
        <w:rPr>
          <w:sz w:val="28"/>
          <w:szCs w:val="28"/>
          <w:lang w:eastAsia="ar-SA"/>
        </w:rPr>
        <w:t>–</w:t>
      </w:r>
      <w:r w:rsidR="009A7EDE">
        <w:rPr>
          <w:sz w:val="28"/>
          <w:szCs w:val="28"/>
          <w:lang w:eastAsia="ar-SA"/>
        </w:rPr>
        <w:t xml:space="preserve"> </w:t>
      </w:r>
      <w:r w:rsidR="009D646C">
        <w:rPr>
          <w:sz w:val="28"/>
          <w:szCs w:val="28"/>
          <w:lang w:eastAsia="ar-SA"/>
        </w:rPr>
        <w:t xml:space="preserve">с </w:t>
      </w:r>
      <w:r w:rsidR="00102E3E">
        <w:rPr>
          <w:sz w:val="28"/>
          <w:szCs w:val="28"/>
          <w:lang w:eastAsia="ar-SA"/>
        </w:rPr>
        <w:t>01</w:t>
      </w:r>
      <w:r w:rsidR="00E35FD6">
        <w:rPr>
          <w:sz w:val="28"/>
          <w:szCs w:val="28"/>
          <w:lang w:eastAsia="ar-SA"/>
        </w:rPr>
        <w:t xml:space="preserve"> июня </w:t>
      </w:r>
      <w:r w:rsidR="001C5896">
        <w:rPr>
          <w:noProof/>
          <w:sz w:val="28"/>
          <w:szCs w:val="28"/>
          <w:lang w:eastAsia="ar-SA"/>
        </w:rPr>
        <w:t xml:space="preserve"> </w:t>
      </w:r>
      <w:r w:rsidR="00E35FD6">
        <w:rPr>
          <w:noProof/>
          <w:sz w:val="28"/>
          <w:szCs w:val="28"/>
          <w:lang w:eastAsia="ar-SA"/>
        </w:rPr>
        <w:t>20</w:t>
      </w:r>
      <w:r w:rsidR="00102E3E">
        <w:rPr>
          <w:noProof/>
          <w:sz w:val="28"/>
          <w:szCs w:val="28"/>
          <w:lang w:eastAsia="ar-SA"/>
        </w:rPr>
        <w:t>20</w:t>
      </w:r>
      <w:r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по </w:t>
      </w:r>
      <w:r w:rsidR="00102E3E">
        <w:rPr>
          <w:sz w:val="28"/>
          <w:szCs w:val="28"/>
          <w:lang w:eastAsia="ar-SA"/>
        </w:rPr>
        <w:t>30</w:t>
      </w:r>
      <w:r w:rsidR="00E35FD6">
        <w:rPr>
          <w:sz w:val="28"/>
          <w:szCs w:val="28"/>
          <w:lang w:eastAsia="ar-SA"/>
        </w:rPr>
        <w:t xml:space="preserve"> ию</w:t>
      </w:r>
      <w:r w:rsidR="005C46B3">
        <w:rPr>
          <w:sz w:val="28"/>
          <w:szCs w:val="28"/>
          <w:lang w:eastAsia="ar-SA"/>
        </w:rPr>
        <w:t>ня</w:t>
      </w:r>
      <w:r w:rsidR="00E35FD6">
        <w:rPr>
          <w:noProof/>
          <w:sz w:val="28"/>
          <w:szCs w:val="28"/>
          <w:lang w:eastAsia="ar-SA"/>
        </w:rPr>
        <w:t xml:space="preserve"> 20</w:t>
      </w:r>
      <w:r w:rsidR="005C46B3">
        <w:rPr>
          <w:noProof/>
          <w:sz w:val="28"/>
          <w:szCs w:val="28"/>
          <w:lang w:eastAsia="ar-SA"/>
        </w:rPr>
        <w:t>20</w:t>
      </w:r>
      <w:r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. </w:t>
      </w:r>
    </w:p>
    <w:p w:rsidR="00913DF7" w:rsidRDefault="00913DF7" w:rsidP="00913DF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(далее – Комиссия)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913DF7" w:rsidRDefault="00913DF7" w:rsidP="00913D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noProof/>
          <w:sz w:val="28"/>
          <w:szCs w:val="28"/>
        </w:rPr>
        <w:t>городском</w:t>
      </w:r>
      <w:r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области: </w:t>
      </w:r>
      <w:r>
        <w:rPr>
          <w:noProof/>
          <w:sz w:val="28"/>
          <w:szCs w:val="28"/>
        </w:rPr>
        <w:t>443546, Самарская область, Волжский район, поселок Петра Дубрава, ул. Климова, 7</w:t>
      </w:r>
      <w:r>
        <w:rPr>
          <w:sz w:val="28"/>
          <w:szCs w:val="28"/>
        </w:rPr>
        <w:t>.</w:t>
      </w:r>
    </w:p>
    <w:p w:rsidR="00913DF7" w:rsidRDefault="00913DF7" w:rsidP="00913D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Прием замечаний и предложений от жителей поселения и иных заинтересованных лиц по</w:t>
      </w:r>
      <w:r w:rsidR="00D044AA">
        <w:rPr>
          <w:sz w:val="28"/>
          <w:szCs w:val="28"/>
        </w:rPr>
        <w:t xml:space="preserve">  вопросам,</w:t>
      </w:r>
      <w:r>
        <w:rPr>
          <w:sz w:val="28"/>
          <w:szCs w:val="28"/>
        </w:rPr>
        <w:t xml:space="preserve"> </w:t>
      </w:r>
      <w:r w:rsidR="00D044AA">
        <w:rPr>
          <w:sz w:val="28"/>
          <w:szCs w:val="28"/>
        </w:rPr>
        <w:t xml:space="preserve">вынесенных на публичные слушания </w:t>
      </w:r>
      <w:r>
        <w:rPr>
          <w:sz w:val="28"/>
          <w:szCs w:val="28"/>
        </w:rPr>
        <w:t xml:space="preserve">осуществляется </w:t>
      </w:r>
      <w:r w:rsidR="001C5896">
        <w:rPr>
          <w:sz w:val="28"/>
          <w:szCs w:val="28"/>
        </w:rPr>
        <w:t>по адресу, указанному в пункте 4</w:t>
      </w:r>
      <w:r>
        <w:rPr>
          <w:sz w:val="28"/>
          <w:szCs w:val="28"/>
        </w:rPr>
        <w:t xml:space="preserve"> настоящего постановления, в рабочие дни с 9 часов до 16 часов.</w:t>
      </w:r>
    </w:p>
    <w:p w:rsidR="00913DF7" w:rsidRDefault="00913DF7" w:rsidP="00913D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Прием замечаний и предложений от жителей поселения</w:t>
      </w:r>
      <w:r w:rsidR="00E35FD6">
        <w:rPr>
          <w:sz w:val="28"/>
          <w:szCs w:val="28"/>
        </w:rPr>
        <w:t xml:space="preserve"> и иных заинтересованных лиц по вопросам,</w:t>
      </w:r>
      <w:r w:rsidR="00D044AA" w:rsidRPr="00D044AA">
        <w:rPr>
          <w:sz w:val="28"/>
          <w:szCs w:val="28"/>
        </w:rPr>
        <w:t xml:space="preserve"> </w:t>
      </w:r>
      <w:r w:rsidR="00D044AA">
        <w:rPr>
          <w:sz w:val="28"/>
          <w:szCs w:val="28"/>
        </w:rPr>
        <w:t>вынесенных на пу</w:t>
      </w:r>
      <w:r w:rsidR="00BD3271">
        <w:rPr>
          <w:sz w:val="28"/>
          <w:szCs w:val="28"/>
        </w:rPr>
        <w:t xml:space="preserve">бличные слушания прекращается </w:t>
      </w:r>
      <w:r w:rsidR="00D772D4">
        <w:rPr>
          <w:sz w:val="28"/>
          <w:szCs w:val="28"/>
        </w:rPr>
        <w:t>2</w:t>
      </w:r>
      <w:r w:rsidR="005C46B3">
        <w:rPr>
          <w:sz w:val="28"/>
          <w:szCs w:val="28"/>
        </w:rPr>
        <w:t>5</w:t>
      </w:r>
      <w:r w:rsidR="00BD3271">
        <w:rPr>
          <w:sz w:val="28"/>
          <w:szCs w:val="28"/>
        </w:rPr>
        <w:t xml:space="preserve"> ию</w:t>
      </w:r>
      <w:r w:rsidR="005C46B3">
        <w:rPr>
          <w:sz w:val="28"/>
          <w:szCs w:val="28"/>
        </w:rPr>
        <w:t>н</w:t>
      </w:r>
      <w:r w:rsidR="00D044AA">
        <w:rPr>
          <w:sz w:val="28"/>
          <w:szCs w:val="28"/>
        </w:rPr>
        <w:t>я 20</w:t>
      </w:r>
      <w:r w:rsidR="005C46B3">
        <w:rPr>
          <w:sz w:val="28"/>
          <w:szCs w:val="28"/>
        </w:rPr>
        <w:t>20</w:t>
      </w:r>
      <w:r w:rsidR="00D044AA">
        <w:rPr>
          <w:sz w:val="28"/>
          <w:szCs w:val="28"/>
        </w:rPr>
        <w:t xml:space="preserve"> г.</w:t>
      </w:r>
    </w:p>
    <w:p w:rsidR="00913DF7" w:rsidRDefault="00913DF7" w:rsidP="00913D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="004802F2">
        <w:rPr>
          <w:noProof/>
          <w:sz w:val="28"/>
          <w:szCs w:val="28"/>
        </w:rPr>
        <w:t>В.Ф</w:t>
      </w:r>
      <w:r>
        <w:rPr>
          <w:sz w:val="28"/>
          <w:szCs w:val="28"/>
        </w:rPr>
        <w:t>.</w:t>
      </w:r>
      <w:r w:rsidR="001C5896">
        <w:rPr>
          <w:sz w:val="28"/>
          <w:szCs w:val="28"/>
        </w:rPr>
        <w:t xml:space="preserve"> </w:t>
      </w:r>
      <w:proofErr w:type="spellStart"/>
      <w:r w:rsidR="004802F2">
        <w:rPr>
          <w:sz w:val="28"/>
          <w:szCs w:val="28"/>
        </w:rPr>
        <w:t>Бибаева</w:t>
      </w:r>
      <w:proofErr w:type="spellEnd"/>
      <w:r w:rsidR="004802F2">
        <w:rPr>
          <w:sz w:val="28"/>
          <w:szCs w:val="28"/>
        </w:rPr>
        <w:t xml:space="preserve"> </w:t>
      </w:r>
    </w:p>
    <w:p w:rsidR="002A686E" w:rsidRDefault="002A686E" w:rsidP="00913DF7">
      <w:pPr>
        <w:spacing w:line="360" w:lineRule="auto"/>
        <w:ind w:firstLine="709"/>
        <w:jc w:val="both"/>
        <w:rPr>
          <w:sz w:val="28"/>
          <w:szCs w:val="28"/>
        </w:rPr>
      </w:pPr>
    </w:p>
    <w:p w:rsidR="00913DF7" w:rsidRDefault="00913DF7" w:rsidP="00913D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8. Опубликовать настоящее постановление в печатном средстве информации  г.</w:t>
      </w:r>
      <w:r w:rsidR="0025426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п. Петра Дубрава 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Голос Дубравы</w:t>
      </w:r>
      <w:r w:rsidR="007C7296">
        <w:rPr>
          <w:sz w:val="28"/>
          <w:szCs w:val="28"/>
        </w:rPr>
        <w:t>» и  ра</w:t>
      </w:r>
      <w:r w:rsidR="00BC60B8">
        <w:rPr>
          <w:sz w:val="28"/>
          <w:szCs w:val="28"/>
        </w:rPr>
        <w:t xml:space="preserve">зместить  на </w:t>
      </w:r>
      <w:r w:rsidR="00BC60B8">
        <w:rPr>
          <w:sz w:val="28"/>
          <w:szCs w:val="28"/>
        </w:rPr>
        <w:lastRenderedPageBreak/>
        <w:t>официальном сайте г.</w:t>
      </w:r>
      <w:r w:rsidR="007C7296">
        <w:rPr>
          <w:sz w:val="28"/>
          <w:szCs w:val="28"/>
        </w:rPr>
        <w:t>п. Петра Дубрава в сети «Интернет».</w:t>
      </w:r>
    </w:p>
    <w:p w:rsidR="007C7296" w:rsidRDefault="007C7296" w:rsidP="00913D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9.Настоящее Постановление вступает в силу со дня официального опубликования.</w:t>
      </w:r>
    </w:p>
    <w:p w:rsidR="00DD7821" w:rsidRDefault="00DD7821" w:rsidP="00913DF7">
      <w:pPr>
        <w:spacing w:line="360" w:lineRule="auto"/>
        <w:ind w:firstLine="709"/>
        <w:jc w:val="both"/>
        <w:rPr>
          <w:sz w:val="28"/>
          <w:szCs w:val="28"/>
        </w:rPr>
      </w:pPr>
    </w:p>
    <w:p w:rsidR="00DD7821" w:rsidRDefault="00DD7821" w:rsidP="00913DF7">
      <w:pPr>
        <w:spacing w:line="360" w:lineRule="auto"/>
        <w:ind w:firstLine="709"/>
        <w:jc w:val="both"/>
        <w:rPr>
          <w:sz w:val="28"/>
          <w:szCs w:val="28"/>
        </w:rPr>
      </w:pPr>
    </w:p>
    <w:p w:rsidR="00DD7821" w:rsidRDefault="00DD7821" w:rsidP="00913DF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913DF7" w:rsidRDefault="00913DF7" w:rsidP="00913DF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9"/>
      </w:tblGrid>
      <w:tr w:rsidR="00913DF7" w:rsidTr="00913DF7">
        <w:tc>
          <w:tcPr>
            <w:tcW w:w="5524" w:type="dxa"/>
            <w:hideMark/>
          </w:tcPr>
          <w:p w:rsidR="00913DF7" w:rsidRDefault="00913D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 </w:t>
            </w:r>
            <w:r>
              <w:rPr>
                <w:noProof/>
                <w:sz w:val="28"/>
                <w:szCs w:val="28"/>
              </w:rPr>
              <w:t>Петра Дубрава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829" w:type="dxa"/>
            <w:vAlign w:val="bottom"/>
            <w:hideMark/>
          </w:tcPr>
          <w:p w:rsidR="00913DF7" w:rsidRDefault="00913DF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В.А.Крашенинников</w:t>
            </w:r>
          </w:p>
        </w:tc>
      </w:tr>
    </w:tbl>
    <w:p w:rsidR="00913DF7" w:rsidRDefault="00913DF7" w:rsidP="00913DF7">
      <w:pPr>
        <w:widowControl/>
        <w:suppressAutoHyphens w:val="0"/>
        <w:rPr>
          <w:sz w:val="28"/>
          <w:szCs w:val="28"/>
        </w:rPr>
        <w:sectPr w:rsidR="00913DF7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</w:sectPr>
      </w:pPr>
      <w:bookmarkStart w:id="0" w:name="_GoBack"/>
      <w:bookmarkEnd w:id="0"/>
    </w:p>
    <w:p w:rsidR="00D66C4B" w:rsidRDefault="00D66C4B"/>
    <w:sectPr w:rsidR="00D66C4B" w:rsidSect="0019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27A4B"/>
    <w:multiLevelType w:val="hybridMultilevel"/>
    <w:tmpl w:val="B0B20D10"/>
    <w:lvl w:ilvl="0" w:tplc="D93AFEE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7"/>
    <w:rsid w:val="00005A9D"/>
    <w:rsid w:val="000B1FDA"/>
    <w:rsid w:val="000D6299"/>
    <w:rsid w:val="000D658A"/>
    <w:rsid w:val="00102E3E"/>
    <w:rsid w:val="001615BC"/>
    <w:rsid w:val="001942FD"/>
    <w:rsid w:val="001C5896"/>
    <w:rsid w:val="0025426F"/>
    <w:rsid w:val="002A686E"/>
    <w:rsid w:val="0040356D"/>
    <w:rsid w:val="004179F9"/>
    <w:rsid w:val="004802F2"/>
    <w:rsid w:val="005C46B3"/>
    <w:rsid w:val="00666C68"/>
    <w:rsid w:val="007041F7"/>
    <w:rsid w:val="007C7296"/>
    <w:rsid w:val="00882FAD"/>
    <w:rsid w:val="00913DF7"/>
    <w:rsid w:val="00964588"/>
    <w:rsid w:val="009A7EDE"/>
    <w:rsid w:val="009D646C"/>
    <w:rsid w:val="00AA7115"/>
    <w:rsid w:val="00B52B00"/>
    <w:rsid w:val="00BC60B8"/>
    <w:rsid w:val="00BD3271"/>
    <w:rsid w:val="00D044AA"/>
    <w:rsid w:val="00D21417"/>
    <w:rsid w:val="00D66C4B"/>
    <w:rsid w:val="00D772D4"/>
    <w:rsid w:val="00DD259D"/>
    <w:rsid w:val="00DD7821"/>
    <w:rsid w:val="00E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8A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8A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2020-06-01T09:39:00Z</cp:lastPrinted>
  <dcterms:created xsi:type="dcterms:W3CDTF">2019-07-02T11:36:00Z</dcterms:created>
  <dcterms:modified xsi:type="dcterms:W3CDTF">2020-06-01T09:41:00Z</dcterms:modified>
</cp:coreProperties>
</file>