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9AA" w:rsidRDefault="009239AA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Главы городского поселения Петра Дубрава</w:t>
      </w:r>
    </w:p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Волжский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201</w:t>
      </w:r>
      <w:r w:rsidR="002F775E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9AA" w:rsidRDefault="009239AA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9AA" w:rsidRDefault="009239AA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A4A" w:rsidRDefault="00B82A4A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Уважаемый президиум, уважаемые участники собрания! </w:t>
      </w:r>
    </w:p>
    <w:p w:rsidR="00B82A4A" w:rsidRDefault="00B82A4A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A4A" w:rsidRDefault="00B82A4A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Вашему вниманию предлагается отчет  Главы  городского поселения  Петра Дубрава о работе Администрации  городского</w:t>
      </w:r>
      <w:r w:rsidR="00ED1847">
        <w:rPr>
          <w:rFonts w:ascii="Times New Roman" w:eastAsia="Times New Roman" w:hAnsi="Times New Roman" w:cs="Times New Roman"/>
          <w:sz w:val="28"/>
          <w:szCs w:val="28"/>
        </w:rPr>
        <w:t xml:space="preserve"> поселения Петра Дубрава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82A4A" w:rsidRDefault="00B82A4A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A4A" w:rsidRDefault="00B82A4A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Петра Дубрава муниципального района Волжский Самарской области, площадью 1301 га включает: поселок Дубовый Гай, площадью 25,8 га,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площадью 46,6 га, поселок городского типа Петра Дубрава, площадью 232,6 га. Земель населенных пунктов – 305,0 га, остальные – леса и земли другого назначения.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CF1" w:rsidRDefault="00B82A4A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6CF1">
        <w:rPr>
          <w:rFonts w:ascii="Times New Roman" w:eastAsia="Times New Roman" w:hAnsi="Times New Roman" w:cs="Times New Roman"/>
          <w:sz w:val="28"/>
          <w:szCs w:val="28"/>
        </w:rPr>
        <w:t>В 3 населенных пунктах зарегистрировано 6882 человека, из них трудоспособного населения - 2900 человека, пенсионеров – 2648 человека, учащихся школ - 734 человек, дети до 7 лет - 600 человек.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п.г.т.  Петра Дубрава – 6476 человек,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277 человек,     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п. Дубовый Гай – 129 человек.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2019 год на территории городского поселения Петра Дубрава родилось  60 человек, умерло 39. </w:t>
      </w:r>
    </w:p>
    <w:p w:rsidR="00A06CF1" w:rsidRDefault="00A06CF1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CF1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на территорию поселения прибыло 450 человек, выбыло 374 человек. </w:t>
      </w:r>
    </w:p>
    <w:p w:rsidR="00A06CF1" w:rsidRDefault="00A06CF1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2A4A" w:rsidRDefault="00A06CF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воинском учёте состоит: 1240  граждан  пребывающих в запасе, 172 призывника, 8 ребят в 2019 году пополнили ряды Российской Армии. </w:t>
      </w:r>
    </w:p>
    <w:p w:rsidR="008D51FF" w:rsidRDefault="008D51FF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FF" w:rsidRDefault="008D51FF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и финансы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51FF" w:rsidRDefault="008D51FF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доходную часть бюджета поселения поступают налоги: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– 100 %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имущественный – 100 %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поступают в бюджет поселения средства: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продажи земли – 50 %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 аренды земельных участков – 50 %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налога на доходы с физических лиц – 10 %.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</w:t>
      </w:r>
      <w:r w:rsidRPr="004F37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бюджет поселения поступило всего доходов на сумму                        </w:t>
      </w:r>
      <w:r w:rsidRPr="004F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4F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076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1FF" w:rsidRPr="001D7B68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 числе собственные доходы: налоговые и неналоговые поступления на сумму </w:t>
      </w:r>
      <w:r w:rsidRPr="004F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4F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134  800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6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по сравнению с 201</w:t>
      </w:r>
      <w:r w:rsidRPr="006B05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8D51FF" w:rsidRPr="006B05CC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 земли – </w:t>
      </w:r>
      <w:r w:rsidRPr="006B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B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51FF" w:rsidRPr="006B05CC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имущества -</w:t>
      </w:r>
      <w:r w:rsidRPr="006B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489 400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2 648 500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– 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5 787 700 рублей;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НДФЛ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4 487 300 рублей;</w:t>
      </w:r>
    </w:p>
    <w:p w:rsidR="008D51FF" w:rsidRPr="00354AD9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54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30 100</w:t>
      </w:r>
      <w:r w:rsidRPr="0035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пошлина за совершение нотариальных действий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37 000 рублей;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земельных участков - </w:t>
      </w:r>
      <w:r w:rsidRPr="006B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1 317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700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не налоговые поступления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44100 рублей;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-акцизы на топливо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1 359 700 рублей;</w:t>
      </w:r>
    </w:p>
    <w:p w:rsidR="008D51FF" w:rsidRPr="004E48B5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48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23000;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 проводят постоянную работу по увеличению налоговой базы поселения.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поступления в бюджет поселения составил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20 231 291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1FF" w:rsidRPr="00D74319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-Дотации на выравнивание бюджетной обеспеченности 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5 263 757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-субвенция на осуществление ВУС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224 100 рублей;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-стимулирующие субсидии по итогам показателей социально экономического развития  поселения составили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5 243 478 рублей;</w:t>
      </w:r>
    </w:p>
    <w:p w:rsidR="008D51FF" w:rsidRPr="002C44D5" w:rsidRDefault="008D51F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882 000 рублей </w:t>
      </w:r>
      <w:proofErr w:type="gramStart"/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МУП «Петра Дубрава»;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8 175 281 рублей;</w:t>
      </w:r>
    </w:p>
    <w:p w:rsidR="008D51FF" w:rsidRPr="00D74319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74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 для приобретения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442 675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рублей.</w:t>
      </w:r>
    </w:p>
    <w:p w:rsidR="008D51FF" w:rsidRDefault="008D51FF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DD" w:rsidRDefault="002248DD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DD" w:rsidRDefault="002248DD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DD" w:rsidRDefault="002248DD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DD" w:rsidRPr="00991617" w:rsidRDefault="002248DD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94" w:rsidRPr="0051381C" w:rsidRDefault="00DD15AA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5C0694"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оциальная защита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группы населения, которые нуждаются в социальном обеспечении и защите: </w:t>
      </w:r>
    </w:p>
    <w:p w:rsidR="005C0694" w:rsidRPr="0051381C" w:rsidRDefault="008E5898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(591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0694" w:rsidRPr="0051381C" w:rsidRDefault="008E5898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(23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(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 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(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6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F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инвалиды Великой Отечественной войны (</w:t>
      </w:r>
      <w:r w:rsidR="006B2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A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Дубравском</w:t>
      </w:r>
      <w:proofErr w:type="spellEnd"/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социального обслуживания  на дому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Рыбакина Елена Анатольевна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A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</w:t>
      </w:r>
      <w:r w:rsidR="00D1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ботников. На их обслуживании </w:t>
      </w:r>
      <w:r w:rsidR="0031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было183 пенсионера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</w:r>
    </w:p>
    <w:p w:rsidR="005C0694" w:rsidRPr="0051381C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социального пособия, суб</w:t>
      </w:r>
      <w:r w:rsidR="00D1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сидий и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выплат занималась в 2019 </w:t>
      </w:r>
      <w:r w:rsidR="00D1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Ухватова</w:t>
      </w:r>
      <w:proofErr w:type="spellEnd"/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Павловна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C5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37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малообеспеченных граждан получили социальное пособие на общую сумму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170 000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Субсидию оформляли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1 751 108,50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70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1D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было назначено единовременных выплат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коммунальным услугам на сумму </w:t>
      </w:r>
      <w:r w:rsidR="00D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20 000 000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5C0694" w:rsidRDefault="002E7C5C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6A8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40B" w:rsidRDefault="00B476A0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– одна из</w:t>
      </w:r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нашего поселения. </w:t>
      </w:r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успешно выполняет работ</w:t>
      </w:r>
      <w:proofErr w:type="gramStart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«Петра – </w:t>
      </w:r>
      <w:proofErr w:type="spellStart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Дубравский</w:t>
      </w:r>
      <w:proofErr w:type="spellEnd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ПЖРТ» - руководитель </w:t>
      </w:r>
      <w:proofErr w:type="spellStart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</w:t>
      </w:r>
      <w:proofErr w:type="spellEnd"/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Владимирович, МУП «Петра Дубрава» - руководитель Агафонов Игорь Валерьевич.          Совместно с Упр</w:t>
      </w:r>
      <w:r w:rsidR="00BD1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вляющими компаниями</w:t>
      </w:r>
      <w:r w:rsidR="00BD1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ТСЖ,</w:t>
      </w:r>
      <w:r w:rsidR="00C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активными, неравнодушными жителями </w:t>
      </w:r>
      <w:r w:rsidR="00BD1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обустраивались дворовые</w:t>
      </w:r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</w:t>
      </w:r>
      <w:r w:rsidR="00BD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413C43" w:rsidRDefault="00413C43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отметить такие дворовые территории как – по ул.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40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13,15,17, где организатором является Макарова Н</w:t>
      </w:r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аталья Владимировна,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д.7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по дому Коршунова Валентина Федоровна</w:t>
      </w:r>
      <w:r w:rsidR="00AC1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дома:</w:t>
      </w:r>
      <w:proofErr w:type="gramEnd"/>
      <w:r w:rsidR="00A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Прошкин</w:t>
      </w:r>
      <w:proofErr w:type="spellEnd"/>
      <w:r w:rsidR="00AC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Николаевич, </w:t>
      </w:r>
      <w:r w:rsidR="00F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Писарева Валентина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Петровна, Романчик Евгений Евгеньевич, </w:t>
      </w:r>
      <w:proofErr w:type="spellStart"/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Ревина</w:t>
      </w:r>
      <w:proofErr w:type="spellEnd"/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</w:t>
      </w:r>
      <w:r w:rsid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Коммунаров д.19 (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Гусев Александр Владимирович, жители: Алексеева Лидия Александровна, Алексеева Татьяна Юрьевна)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изкультурная д.11 (председатель ТСЖ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овских</w:t>
      </w:r>
      <w:proofErr w:type="spellEnd"/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Ивановна, </w:t>
      </w:r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семьи </w:t>
      </w:r>
      <w:proofErr w:type="spellStart"/>
      <w:r w:rsidR="007A5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зяйкиных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Рыбакиных</w:t>
      </w:r>
      <w:r w:rsidR="007A1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ТСЖ «Квартал» (Боярова В.В.),</w:t>
      </w:r>
      <w:r w:rsid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ул.Физкультурной д.15( старшая Уханова Людмила Ильинична), по</w:t>
      </w:r>
      <w:r w:rsidR="003A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60 лет Октября д.4 (старшая Шарапова Галина</w:t>
      </w:r>
      <w:r w:rsidR="003A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Васильевна), д. 6 (старший </w:t>
      </w:r>
      <w:proofErr w:type="spellStart"/>
      <w:r w:rsidR="003A3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Аргасцев</w:t>
      </w:r>
      <w:proofErr w:type="spellEnd"/>
      <w:r w:rsidR="003A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Вячеславович),</w:t>
      </w:r>
      <w:r w:rsid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активно обустраиваются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дворах Восточны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пер.2А.</w:t>
      </w:r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(старшая  </w:t>
      </w:r>
      <w:proofErr w:type="spellStart"/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Абаимова</w:t>
      </w:r>
      <w:proofErr w:type="spellEnd"/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Петровна)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Коммунаров </w:t>
      </w:r>
      <w:r w:rsidRPr="008D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5а</w:t>
      </w:r>
      <w:r w:rsidR="008D51FF" w:rsidRPr="008D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 Романова Наталья Николаевна)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D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6а</w:t>
      </w:r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</w:t>
      </w:r>
      <w:proofErr w:type="spellStart"/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Живайкина</w:t>
      </w:r>
      <w:proofErr w:type="spellEnd"/>
      <w:r w:rsidR="008D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изкультурная  1а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Богданова Мария Николаевна)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A0" w:rsidRDefault="00BD140B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в 2019</w:t>
      </w:r>
      <w:r w:rsidR="001C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было затрачено </w:t>
      </w:r>
      <w:r w:rsidR="007F2C8F" w:rsidRPr="007F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1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</w:t>
      </w:r>
      <w:r w:rsidR="00A3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 </w:t>
      </w:r>
      <w:r w:rsidR="0091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4CB3" w:rsidRPr="00A3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D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D104B1" w:rsidRDefault="00B476A0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ул</w:t>
      </w:r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освещение составили – 2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 597</w:t>
      </w:r>
      <w:r w:rsidR="00A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4C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35DE4" w:rsidRDefault="008804FD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ПЖРТ проводились работы по за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 ламп, ревизи</w:t>
      </w:r>
      <w:r w:rsidR="0074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светильников  в количестве 152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ED3" w:rsidRDefault="00B476A0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содержание дорог,</w:t>
      </w:r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включая  очистку</w:t>
      </w:r>
      <w:r w:rsidR="00A6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 </w:t>
      </w:r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противогололедную</w:t>
      </w:r>
      <w:proofErr w:type="spellEnd"/>
      <w:r w:rsidR="007F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– 1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 050</w:t>
      </w:r>
      <w:r w:rsidR="00A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4C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476A0" w:rsidRDefault="00F61ED3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вывезено 12794 куб. метра строительного мусора после слома двухэтажных домов </w:t>
      </w:r>
      <w:r w:rsidR="00B92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утилизации одного дома составляет около 1 100 000 рублей).</w:t>
      </w:r>
    </w:p>
    <w:p w:rsidR="008275D9" w:rsidRDefault="00913843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B4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 месячник по благоустройству. Организованы субботники, где выполнены работы по выпиловке сухих деревьев и кустарника,  уборке  парк</w:t>
      </w:r>
      <w:r w:rsidR="007F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площади, береговой зоны  </w:t>
      </w:r>
      <w:r w:rsidR="00BD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пруда в п. Петра Дубрава</w:t>
      </w:r>
      <w:r w:rsidR="0074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вывезено 199</w:t>
      </w:r>
      <w:r w:rsidR="00F35D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</w:t>
      </w:r>
      <w:r w:rsidR="00A6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1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крупногабаритного мусора и  57</w:t>
      </w:r>
      <w:r w:rsidR="005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куб.м. </w:t>
      </w:r>
      <w:r w:rsidR="0075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де</w:t>
      </w:r>
      <w:r w:rsidR="00F35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ревьев, ветвей и сучьев.</w:t>
      </w:r>
    </w:p>
    <w:p w:rsidR="00F61ED3" w:rsidRDefault="00F61ED3" w:rsidP="00FB3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843" w:rsidRDefault="007F0CA3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28F0" w:rsidRPr="00300CED">
        <w:rPr>
          <w:rFonts w:ascii="Times New Roman" w:hAnsi="Times New Roman" w:cs="Times New Roman"/>
          <w:sz w:val="28"/>
          <w:szCs w:val="28"/>
        </w:rPr>
        <w:t>о</w:t>
      </w:r>
      <w:r w:rsidR="001828F0">
        <w:rPr>
          <w:rFonts w:ascii="Times New Roman" w:hAnsi="Times New Roman" w:cs="Times New Roman"/>
          <w:sz w:val="28"/>
          <w:szCs w:val="28"/>
        </w:rPr>
        <w:t>льшая работа  по благоустройству,</w:t>
      </w:r>
      <w:r w:rsidR="00913843">
        <w:rPr>
          <w:rFonts w:ascii="Times New Roman" w:hAnsi="Times New Roman" w:cs="Times New Roman"/>
          <w:sz w:val="28"/>
          <w:szCs w:val="28"/>
        </w:rPr>
        <w:t xml:space="preserve"> проведенная в 2019</w:t>
      </w:r>
      <w:r w:rsidR="0049243A">
        <w:rPr>
          <w:rFonts w:ascii="Times New Roman" w:hAnsi="Times New Roman" w:cs="Times New Roman"/>
          <w:sz w:val="28"/>
          <w:szCs w:val="28"/>
        </w:rPr>
        <w:t xml:space="preserve"> году – по программе</w:t>
      </w:r>
      <w:r w:rsidR="001828F0" w:rsidRPr="0064638B">
        <w:rPr>
          <w:rFonts w:ascii="Times New Roman" w:hAnsi="Times New Roman" w:cs="Times New Roman"/>
          <w:sz w:val="28"/>
          <w:szCs w:val="28"/>
        </w:rPr>
        <w:t xml:space="preserve"> </w:t>
      </w:r>
      <w:r w:rsidR="001828F0">
        <w:rPr>
          <w:rFonts w:ascii="Times New Roman" w:hAnsi="Times New Roman" w:cs="Times New Roman"/>
          <w:sz w:val="28"/>
          <w:szCs w:val="28"/>
        </w:rPr>
        <w:t xml:space="preserve"> «Формирование</w:t>
      </w:r>
      <w:r w:rsidR="007F2C8F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 - общественные территории. </w:t>
      </w:r>
      <w:r w:rsidR="00913843">
        <w:rPr>
          <w:rFonts w:ascii="Times New Roman" w:hAnsi="Times New Roman" w:cs="Times New Roman"/>
          <w:sz w:val="28"/>
          <w:szCs w:val="28"/>
        </w:rPr>
        <w:t xml:space="preserve">  </w:t>
      </w:r>
      <w:r w:rsidR="00913843" w:rsidRPr="0064638B">
        <w:rPr>
          <w:rFonts w:ascii="Times New Roman" w:hAnsi="Times New Roman" w:cs="Times New Roman"/>
          <w:sz w:val="28"/>
          <w:szCs w:val="28"/>
        </w:rPr>
        <w:t>В пос</w:t>
      </w:r>
      <w:r w:rsidR="00913843">
        <w:rPr>
          <w:rFonts w:ascii="Times New Roman" w:hAnsi="Times New Roman" w:cs="Times New Roman"/>
          <w:sz w:val="28"/>
          <w:szCs w:val="28"/>
        </w:rPr>
        <w:t xml:space="preserve">елке Петра Дубрава благоустроен парк: установлены две новые детские площадки, сделано </w:t>
      </w:r>
      <w:r w:rsidR="00741C81">
        <w:rPr>
          <w:rFonts w:ascii="Times New Roman" w:hAnsi="Times New Roman" w:cs="Times New Roman"/>
          <w:sz w:val="28"/>
          <w:szCs w:val="28"/>
        </w:rPr>
        <w:t xml:space="preserve">уличное </w:t>
      </w:r>
      <w:r w:rsidR="00913843">
        <w:rPr>
          <w:rFonts w:ascii="Times New Roman" w:hAnsi="Times New Roman" w:cs="Times New Roman"/>
          <w:sz w:val="28"/>
          <w:szCs w:val="28"/>
        </w:rPr>
        <w:t xml:space="preserve">освещение, заасфальтированы центральные дорожки, организована новая цветочная клумба, установлены парковые скамейки, урны.                                                                                         </w:t>
      </w:r>
    </w:p>
    <w:p w:rsidR="00913843" w:rsidRDefault="00913843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территории. Благоустроены дворы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2; 2а; 6,6а; 8): установлены детские и спортивные площадки, скамейки, урны,</w:t>
      </w:r>
      <w:r w:rsidR="00342FA9">
        <w:rPr>
          <w:rFonts w:ascii="Times New Roman" w:hAnsi="Times New Roman" w:cs="Times New Roman"/>
          <w:sz w:val="28"/>
          <w:szCs w:val="28"/>
        </w:rPr>
        <w:t xml:space="preserve"> заасфальтированы внутриквартальные</w:t>
      </w:r>
      <w:r>
        <w:rPr>
          <w:rFonts w:ascii="Times New Roman" w:hAnsi="Times New Roman" w:cs="Times New Roman"/>
          <w:sz w:val="28"/>
          <w:szCs w:val="28"/>
        </w:rPr>
        <w:t xml:space="preserve"> дороги и тротуары (</w:t>
      </w:r>
      <w:r w:rsidRPr="00342FA9">
        <w:rPr>
          <w:rFonts w:ascii="Times New Roman" w:hAnsi="Times New Roman" w:cs="Times New Roman"/>
          <w:b/>
          <w:sz w:val="28"/>
          <w:szCs w:val="28"/>
        </w:rPr>
        <w:t>8 428 125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75D9" w:rsidRDefault="00913843" w:rsidP="00FB3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Петра Дубрава</w:t>
      </w:r>
      <w:r w:rsidR="003A3D3B">
        <w:rPr>
          <w:rFonts w:ascii="Times New Roman" w:hAnsi="Times New Roman" w:cs="Times New Roman"/>
          <w:sz w:val="28"/>
          <w:szCs w:val="28"/>
        </w:rPr>
        <w:t xml:space="preserve"> за счёт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отремонтированы асфальтные дороги по улица</w:t>
      </w:r>
      <w:r w:rsidR="003C6786">
        <w:rPr>
          <w:rFonts w:ascii="Times New Roman" w:hAnsi="Times New Roman" w:cs="Times New Roman"/>
          <w:sz w:val="28"/>
          <w:szCs w:val="28"/>
        </w:rPr>
        <w:t xml:space="preserve">м Климова  и Коммунаров с  новым тротуаром  на сумму </w:t>
      </w:r>
      <w:r w:rsidR="003C6786" w:rsidRPr="003C6786">
        <w:rPr>
          <w:rFonts w:ascii="Times New Roman" w:hAnsi="Times New Roman" w:cs="Times New Roman"/>
          <w:b/>
          <w:sz w:val="28"/>
          <w:szCs w:val="28"/>
        </w:rPr>
        <w:t>8 755 038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146" w:rsidRDefault="00FB3146" w:rsidP="00FB31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146" w:rsidRPr="009239AA" w:rsidRDefault="00FB3146" w:rsidP="00FB3146">
      <w:pPr>
        <w:tabs>
          <w:tab w:val="center" w:pos="567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AA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Образование.</w:t>
      </w:r>
    </w:p>
    <w:p w:rsidR="00FB3146" w:rsidRPr="009239AA" w:rsidRDefault="00FB3146" w:rsidP="00FB3146">
      <w:pPr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23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Государственном бюджетном общеобразовательном учреждении Самарской области средней общеобразовательной школе им. А.А.Климова обучается 730 учащихся и 477 воспитанников  в структурном подразделении «Детский сад Созвездие». </w:t>
      </w:r>
    </w:p>
    <w:p w:rsidR="00FB3146" w:rsidRPr="009239AA" w:rsidRDefault="00FB3146" w:rsidP="00FB3146">
      <w:pPr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3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осуществляет </w:t>
      </w:r>
      <w:r w:rsidRPr="009239AA">
        <w:rPr>
          <w:rFonts w:ascii="Times New Roman" w:hAnsi="Times New Roman" w:cs="Times New Roman"/>
          <w:bCs/>
          <w:sz w:val="28"/>
          <w:szCs w:val="28"/>
        </w:rPr>
        <w:t>инновационную деятельность, школа: на уровне региона</w:t>
      </w:r>
      <w:r w:rsidRPr="009239AA">
        <w:rPr>
          <w:rFonts w:ascii="Times New Roman" w:hAnsi="Times New Roman" w:cs="Times New Roman"/>
          <w:sz w:val="28"/>
          <w:szCs w:val="28"/>
        </w:rPr>
        <w:t xml:space="preserve"> по теме «Апробация учебного курса «Нравственные основы семейной жизни», на уровне Российской Федерации «Апробация программы воспитания», «Детский сад Созвездие» на уровне Российской Федерации по теме «Проектная деятельность старших дошкольников в области эстетического воспитания».</w:t>
      </w:r>
    </w:p>
    <w:p w:rsidR="00FB3146" w:rsidRPr="009239AA" w:rsidRDefault="00FB3146" w:rsidP="00FB3146">
      <w:pPr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239AA"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  <w:t>Результаты реализации образовательного проекта «Успех каждого ребенка»</w:t>
      </w:r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</w:p>
    <w:p w:rsidR="00FB3146" w:rsidRPr="009239AA" w:rsidRDefault="00FB3146" w:rsidP="00FB3146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30 учащихся стали победителями и призёрами интеллектуальных предметных олимпиад, марафонов, и конференций в округе,   2 призёра регионального уровня, </w:t>
      </w:r>
    </w:p>
    <w:p w:rsidR="00FB3146" w:rsidRPr="009239AA" w:rsidRDefault="00FB3146" w:rsidP="00FB3146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 школе реализуются проекты по профориентации  «Билет в будущее»</w:t>
      </w:r>
      <w:r w:rsidRPr="009239A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</w:t>
      </w:r>
      <w:proofErr w:type="spellStart"/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Проектория</w:t>
      </w:r>
      <w:proofErr w:type="spellEnd"/>
      <w:r w:rsidRPr="009239A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». </w:t>
      </w:r>
    </w:p>
    <w:p w:rsidR="00FB3146" w:rsidRPr="009239AA" w:rsidRDefault="00FB3146" w:rsidP="00FB3146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9239AA">
        <w:rPr>
          <w:rFonts w:ascii="Times New Roman" w:hAnsi="Times New Roman" w:cs="Times New Roman"/>
          <w:sz w:val="28"/>
          <w:szCs w:val="28"/>
        </w:rPr>
        <w:t xml:space="preserve">Активисты "Российского движения школьников" являются участниками и организаторами муниципальных творческих слетов и профильных смен, а в этом году 5 человек побывали в </w:t>
      </w:r>
      <w:proofErr w:type="spellStart"/>
      <w:r w:rsidRPr="009239AA">
        <w:rPr>
          <w:rFonts w:ascii="Times New Roman" w:hAnsi="Times New Roman" w:cs="Times New Roman"/>
          <w:sz w:val="28"/>
          <w:szCs w:val="28"/>
        </w:rPr>
        <w:t>медиа-смене</w:t>
      </w:r>
      <w:proofErr w:type="spellEnd"/>
      <w:r w:rsidRPr="009239AA">
        <w:rPr>
          <w:rFonts w:ascii="Times New Roman" w:hAnsi="Times New Roman" w:cs="Times New Roman"/>
          <w:sz w:val="28"/>
          <w:szCs w:val="28"/>
        </w:rPr>
        <w:t xml:space="preserve"> Международного детского центра «Артек».  Активисты РДШ награждены грамотами Администрации муниципального района </w:t>
      </w:r>
      <w:proofErr w:type="gramStart"/>
      <w:r w:rsidRPr="009239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239AA">
        <w:rPr>
          <w:rFonts w:ascii="Times New Roman" w:hAnsi="Times New Roman" w:cs="Times New Roman"/>
          <w:sz w:val="28"/>
          <w:szCs w:val="28"/>
        </w:rPr>
        <w:t>, Поволжского управления,</w:t>
      </w:r>
      <w:r w:rsidRPr="009239AA">
        <w:rPr>
          <w:rFonts w:ascii="Times New Roman" w:hAnsi="Times New Roman" w:cs="Times New Roman"/>
          <w:bCs/>
          <w:sz w:val="28"/>
          <w:szCs w:val="28"/>
        </w:rPr>
        <w:t xml:space="preserve"> Администрации г.п. Петра Дубрава.</w:t>
      </w:r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территориальном этапе  социальных проектов  «Гражданин»  они заняли 2 место. В территориальном конкурсе «Ученик года» 2  </w:t>
      </w:r>
      <w:proofErr w:type="gramStart"/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призовых</w:t>
      </w:r>
      <w:proofErr w:type="gramEnd"/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места. В областных соревнованиях по шахматам «Кубок РДШ» команда школы на 3 месте. Школьный волонтёрский отряд активно взаимодействует с волонтёрскими организациями «Лиза </w:t>
      </w:r>
      <w:proofErr w:type="spellStart"/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Алерт</w:t>
      </w:r>
      <w:proofErr w:type="spellEnd"/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 и «Волонтёры Победы».</w:t>
      </w:r>
      <w:r w:rsidRPr="009239AA">
        <w:rPr>
          <w:rFonts w:ascii="Times New Roman" w:hAnsi="Times New Roman" w:cs="Times New Roman"/>
          <w:sz w:val="28"/>
          <w:szCs w:val="28"/>
        </w:rPr>
        <w:t xml:space="preserve"> Школьный юнармейский отряд «ФЕНИКС» принимает участие во всех мероприятиях поселения:</w:t>
      </w:r>
      <w:r w:rsidRPr="009239AA">
        <w:rPr>
          <w:rFonts w:ascii="Times New Roman" w:hAnsi="Times New Roman" w:cs="Times New Roman"/>
          <w:bCs/>
          <w:sz w:val="28"/>
          <w:szCs w:val="28"/>
        </w:rPr>
        <w:t xml:space="preserve"> Митинг Славы 9 мая, Митинги, посвящённые Параду 7 ноября 1941г. и Дню народного единства и другим памятным воинским датам. </w:t>
      </w:r>
      <w:r w:rsidRPr="009239AA">
        <w:rPr>
          <w:rFonts w:ascii="Times New Roman" w:hAnsi="Times New Roman" w:cs="Times New Roman"/>
          <w:color w:val="000000"/>
          <w:sz w:val="28"/>
          <w:szCs w:val="28"/>
        </w:rPr>
        <w:t xml:space="preserve">Юнармейцы школы в составе  парадного расчёта м.р. </w:t>
      </w:r>
      <w:proofErr w:type="gramStart"/>
      <w:r w:rsidRPr="009239AA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9239AA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 параде 9 мая и 7 ноября</w:t>
      </w:r>
      <w:r w:rsidRPr="009239AA">
        <w:rPr>
          <w:rFonts w:ascii="Times New Roman" w:hAnsi="Times New Roman" w:cs="Times New Roman"/>
          <w:sz w:val="28"/>
          <w:szCs w:val="28"/>
        </w:rPr>
        <w:t>, а на районном этапе военно-патриотической игры «Зарница Поволжья» занял 2 место.</w:t>
      </w:r>
      <w:r w:rsidRPr="009239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Учащиеся становятся призёрами областных патриотических конкурсов,  таких как «Солдатская слава», «День солдатской славы», «Самарское знамя».</w:t>
      </w:r>
    </w:p>
    <w:p w:rsidR="00FB3146" w:rsidRPr="009239AA" w:rsidRDefault="00FB3146" w:rsidP="00FB3146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9AA">
        <w:rPr>
          <w:color w:val="000000"/>
          <w:kern w:val="24"/>
          <w:sz w:val="28"/>
          <w:szCs w:val="28"/>
        </w:rPr>
        <w:t xml:space="preserve"> </w:t>
      </w:r>
      <w:r w:rsidRPr="009239AA">
        <w:rPr>
          <w:sz w:val="28"/>
          <w:szCs w:val="28"/>
        </w:rPr>
        <w:t>В школе  создан Уголок Боевой и Трудовой Славы, где собраны уникальные экспонаты времён ВОВ и  размещена информация о ветеранах ВОВ жителях нашей малой Родины. На т</w:t>
      </w:r>
      <w:r w:rsidRPr="009239AA">
        <w:rPr>
          <w:color w:val="000000"/>
          <w:kern w:val="24"/>
          <w:sz w:val="28"/>
          <w:szCs w:val="28"/>
        </w:rPr>
        <w:t xml:space="preserve">ерриториальном этапе «Герои </w:t>
      </w:r>
      <w:r w:rsidRPr="009239AA">
        <w:rPr>
          <w:color w:val="000000"/>
          <w:kern w:val="24"/>
          <w:sz w:val="28"/>
          <w:szCs w:val="28"/>
        </w:rPr>
        <w:lastRenderedPageBreak/>
        <w:t>Отечества» школьный музей занял 1 место. Наша школа стала первой в округе, где был создан виртуальный музей «Память» с экскурсионными программами по экспозициям Уголка боевой и Трудовой Славы.</w:t>
      </w:r>
    </w:p>
    <w:p w:rsidR="00FB3146" w:rsidRPr="009239AA" w:rsidRDefault="00FB3146" w:rsidP="00FB31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39AA">
        <w:rPr>
          <w:rFonts w:ascii="Times New Roman" w:hAnsi="Times New Roman" w:cs="Times New Roman"/>
          <w:color w:val="000000"/>
          <w:sz w:val="28"/>
          <w:szCs w:val="28"/>
        </w:rPr>
        <w:t xml:space="preserve">Ученики  школы весь год активно принимали участие в областных и районных соревнованиях: 1 место заняла  команда ГБОУ СОШ п.г.т. Петра Дубрава в Первенстве Волжского района среди учащихся по волейболу, </w:t>
      </w:r>
      <w:r w:rsidR="00DB399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239AA">
        <w:rPr>
          <w:rFonts w:ascii="Times New Roman" w:hAnsi="Times New Roman" w:cs="Times New Roman"/>
          <w:color w:val="000000"/>
          <w:sz w:val="28"/>
          <w:szCs w:val="28"/>
        </w:rPr>
        <w:t>3 место в Первенстве м.р. Волжский по футболу, 3 место в финальном этапе м.р. Волжский среди дворовых команд «Лето с футбольным мячом»,  3 место</w:t>
      </w:r>
      <w:r w:rsidR="00D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9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994">
        <w:rPr>
          <w:rFonts w:ascii="Times New Roman" w:hAnsi="Times New Roman" w:cs="Times New Roman"/>
          <w:color w:val="000000"/>
          <w:sz w:val="28"/>
          <w:szCs w:val="28"/>
        </w:rPr>
        <w:t xml:space="preserve"> лыжные гонки.  4</w:t>
      </w:r>
      <w:proofErr w:type="gramEnd"/>
      <w:r w:rsidR="00DB3994">
        <w:rPr>
          <w:rFonts w:ascii="Times New Roman" w:hAnsi="Times New Roman" w:cs="Times New Roman"/>
          <w:color w:val="000000"/>
          <w:sz w:val="28"/>
          <w:szCs w:val="28"/>
        </w:rPr>
        <w:t xml:space="preserve"> ученика </w:t>
      </w:r>
      <w:r w:rsidRPr="009239A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районной команды по волейболу принесли району победу.</w:t>
      </w:r>
    </w:p>
    <w:p w:rsidR="00FB3146" w:rsidRPr="009239AA" w:rsidRDefault="00FB3146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AA">
        <w:rPr>
          <w:rFonts w:ascii="Times New Roman" w:hAnsi="Times New Roman" w:cs="Times New Roman"/>
          <w:sz w:val="28"/>
          <w:szCs w:val="28"/>
        </w:rPr>
        <w:t>647 учащиеся школы зарегистрированы на сайте ГТО. Сдали нормы</w:t>
      </w:r>
      <w:r w:rsidR="00DB3994">
        <w:rPr>
          <w:rFonts w:ascii="Times New Roman" w:hAnsi="Times New Roman" w:cs="Times New Roman"/>
          <w:sz w:val="28"/>
          <w:szCs w:val="28"/>
        </w:rPr>
        <w:t xml:space="preserve"> </w:t>
      </w:r>
      <w:r w:rsidRPr="009239AA">
        <w:rPr>
          <w:rFonts w:ascii="Times New Roman" w:hAnsi="Times New Roman" w:cs="Times New Roman"/>
          <w:sz w:val="28"/>
          <w:szCs w:val="28"/>
        </w:rPr>
        <w:t>-127 человек, в личных кабинетах отражаются  результаты</w:t>
      </w:r>
      <w:r w:rsidR="00DB3994">
        <w:rPr>
          <w:rFonts w:ascii="Times New Roman" w:hAnsi="Times New Roman" w:cs="Times New Roman"/>
          <w:sz w:val="28"/>
          <w:szCs w:val="28"/>
        </w:rPr>
        <w:t xml:space="preserve"> </w:t>
      </w:r>
      <w:r w:rsidRPr="009239AA">
        <w:rPr>
          <w:rFonts w:ascii="Times New Roman" w:hAnsi="Times New Roman" w:cs="Times New Roman"/>
          <w:sz w:val="28"/>
          <w:szCs w:val="28"/>
        </w:rPr>
        <w:t>(бронза, серебро, золото)</w:t>
      </w:r>
      <w:r w:rsidR="00DB3994">
        <w:rPr>
          <w:rFonts w:ascii="Times New Roman" w:hAnsi="Times New Roman" w:cs="Times New Roman"/>
          <w:sz w:val="28"/>
          <w:szCs w:val="28"/>
        </w:rPr>
        <w:t xml:space="preserve"> </w:t>
      </w:r>
      <w:r w:rsidRPr="009239AA">
        <w:rPr>
          <w:rFonts w:ascii="Times New Roman" w:hAnsi="Times New Roman" w:cs="Times New Roman"/>
          <w:sz w:val="28"/>
          <w:szCs w:val="28"/>
        </w:rPr>
        <w:t>-</w:t>
      </w:r>
      <w:r w:rsidR="00DB3994">
        <w:rPr>
          <w:rFonts w:ascii="Times New Roman" w:hAnsi="Times New Roman" w:cs="Times New Roman"/>
          <w:sz w:val="28"/>
          <w:szCs w:val="28"/>
        </w:rPr>
        <w:t xml:space="preserve"> </w:t>
      </w:r>
      <w:r w:rsidRPr="009239AA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FB3146" w:rsidRDefault="00FB3146" w:rsidP="00FB3146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9AA">
        <w:rPr>
          <w:sz w:val="28"/>
          <w:szCs w:val="28"/>
        </w:rPr>
        <w:t>Педагоги школы и детского сада ежегодно участвуют в территориальных и областных научно-практических конференциях, являются призерами  конкурсов профессионального мастерства в округе.</w:t>
      </w:r>
    </w:p>
    <w:p w:rsidR="002248DD" w:rsidRPr="00FB3146" w:rsidRDefault="002248DD" w:rsidP="00FB3146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315E" w:rsidRDefault="0039315E" w:rsidP="00FB31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Молодёжная политика, спорт, культура</w:t>
      </w:r>
    </w:p>
    <w:p w:rsidR="0039315E" w:rsidRDefault="0039315E" w:rsidP="00FB31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Молодёжная политика городского поселения  Петра Дубрава ведется на основе Положения «Об обеспечении условий по организации и осуществлению мероприятий по работе с детьми и молодёжью», утвержденного Собранием представителей нашего поселения.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 осуществляет свою деятельность муниципальное бюджетное учреждение культуры Центр культуры и досуга «Восход».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его содержание в 2019 году было израсходовано 7 114 900 рублей.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Доме культуры осуществляют свою деятельность 23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формирования. В настоящее время занимается 515 воспитанников.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2019 год было проведено 251 мероприятие. Воспитанники дома культуры принимали  активное участие в смотрах, конкурсах и фестивалях различных уровней. Самые яркие – это «Триумф» - восьмой Международный конкурс-фестиваль детского и юношеского творчества, который проходил 15-16 марта 2019 года в городе Самара, где воспитанники стали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известный хореографический коллектив народный ансамбль танца «Дубравушка» выезжал с творческим визитом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традный</w:t>
      </w:r>
      <w:r w:rsidR="002E7A40">
        <w:rPr>
          <w:rFonts w:ascii="Times New Roman" w:hAnsi="Times New Roman" w:cs="Times New Roman"/>
          <w:sz w:val="28"/>
          <w:szCs w:val="28"/>
        </w:rPr>
        <w:t>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Вокальная студия «Золотой голос», которая начала свою работу только с 1 сентября 2019 года и участники ансамбля народного танца «Дубравушка» 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приглашены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ольятти для участия в праздничной программе, посвященной юбилею «Центра помощи детям, оставшихся без  попечения родителей «Единство».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литературно-музыкального клуба «Петра Дубрава» вышли за территорию своего поселения. На заседаниях клуба присутствуют представители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амары, Красного Яра, Георгиевки, Кротовки,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Нефтегорска. Совместно с хором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Клуб проводит творческие встречи на высоком профессиональном уровне.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было создано фольклорное объединение «Веретенце», участники данного коллектива в копилку Дома культуры принесли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степени с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 фестиваля «Играй, гармонь! Звени, частушка!» </w:t>
      </w:r>
      <w:r w:rsidR="002E7A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Областной конкурс-фестиваль народного песенного творчества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рия Новикова «Поет село родное-2019»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удостоен Диплома первой степени.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Набирает свои обороты творческое объединение Театр мод «Ольга». Свое первое выступление на 60 Международном конкурсе культуры искусства творчества «КИТ» - Лауреат первой степени.</w:t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Достойная смена пополнила ряды народного ансамбля танца «Дубравушка». Студия «Бусинки» - Лауреат первой степени, студия «Шалунишки» - Лауреат третьей степени на Всероссийском конкурсе детского творчества «Первые шаги». </w:t>
      </w:r>
    </w:p>
    <w:p w:rsidR="0039315E" w:rsidRDefault="0039315E" w:rsidP="00FB314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базе Дома культуры ведет свою работу студия оздоровительного фитнеса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любительское объединение - группа «Ландыши». В состав данной группы входят люди «серебряного возраста». Помимо занятий, участники данного коллектива принимают активное участие во всех мероприятиях проводимых не только на площадках поселения, района, но и за их пределами. В августе 2019 года провели мероприятие необычное по своему формату «Арбузное многоборье». Также в этом году открыло свои двери объединение оздоровительной йоги для жителей поселения.</w:t>
      </w:r>
      <w:r>
        <w:tab/>
      </w:r>
    </w:p>
    <w:p w:rsidR="0039315E" w:rsidRDefault="0039315E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15E" w:rsidRDefault="0039315E" w:rsidP="00FB31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физической культуры и спорта по-прежнему основной задачей остается сохранение здоровья людей, воспитание здорового молодого поколения.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Спортсмены поселения весь год активно участвовали во всех соревнованиях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Спартакиады среди жителей сельских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городских поселений муниципального района Волжский Самарской области под девизом: «За здоровый образ жизни!».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Петра Дубраве наиболее популярными видами спорта остаются лыжи, футбол, волейбол, баскетбол, шашки. Развиты различные виды борьбы: рукопашный бой, дзюдо,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римская борьба.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ДЮСШ поселения функционирует более 10 различных секций для детей и молодёжи: волейбол, велоспорт, футбол, дзюдо,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–римская борьба, лыжные гонки, пауэрлифтинг, спортивно-бальные танцы, спортивная аэробика, в которых занимаются 420 ребят.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спортивной школы, проживающие на территории поселения, за 2019 год неоднократно являлись победителями и призерами муниципальных, областных и Всероссийских соревнований по дзюдо (тренер: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 Алексей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Рашитьевич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 велосипедному спорту (тренер: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Степанов Игорь Геннадьевич), по  лыжам и другим видам спорта.</w:t>
      </w:r>
      <w:proofErr w:type="gramEnd"/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парка городского поселения Петра Дубрава функционирует универсальная спортивная площадка  для игры в баскетбол, волейбол, гандбол, теннис, на которой тренируются не только поселковые команды, но и проходят уроки  физической культуры.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установлен гимнастический городок. Для матчей по футболу  существуют два футбольных поля.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средней общеобразовательной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школы имени Александра Александровича Климова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п.г.т. Петра Дубрава функциони</w:t>
      </w:r>
      <w:r w:rsidR="001F3F8D">
        <w:rPr>
          <w:rFonts w:ascii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универсальная спортивная площадка.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  <w:r w:rsidR="00D80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Петра Дубрава ведет свою деятельность военно-патриотический клуб «Русь» (10 чел.) и «Тайфун» (15 чел.). Они созданы в целях повышения уровня патриотического воспитания обучающихся, расширения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молодёжи, популяризации воинской службы и пропаганды здорового образа жизни среди подрастающего поколения. Курсанты клубов регулярно выезжают на занятия и тренировочные сборы. В 2019 году ребята с большой радостью приняли участие в  масштабном мероприятии «Парад Памяти» на пл.</w:t>
      </w:r>
      <w:r w:rsidR="00FB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Куйбышева.</w:t>
      </w:r>
    </w:p>
    <w:p w:rsidR="0039315E" w:rsidRDefault="0039315E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2019 год было проведено более 45 мероприятий, таких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–тренировочные полевые выходы, день призывника,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–прикладные соревнования, туристические походы, волонтерская помощь в организации мероприятий различного уровня.</w:t>
      </w:r>
    </w:p>
    <w:p w:rsidR="002248DD" w:rsidRDefault="002248DD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8DD" w:rsidRDefault="002248DD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8DD" w:rsidRDefault="002248DD" w:rsidP="00FB31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5E" w:rsidRDefault="0039315E" w:rsidP="00FB3146">
      <w:pPr>
        <w:widowControl w:val="0"/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694" w:rsidRPr="0051381C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Правовая и информационная службы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F7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администрацию поселения обратились </w:t>
      </w:r>
      <w:r w:rsidR="001E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различным вопросам: устно – </w:t>
      </w:r>
      <w:r w:rsidR="00EF7B23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A9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письменными заявлениями -</w:t>
      </w:r>
      <w:r w:rsidR="00A97696" w:rsidRPr="00A9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23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Граждане обращались по поводу выдачи справок, оформления документов, адресной помощи, оформления домовладений и земельных участков в собственность,</w:t>
      </w:r>
      <w:r w:rsidR="001E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приватизацию жилых помещений, содержанию жилых помещений и </w:t>
      </w:r>
      <w:r w:rsidR="006E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платежей</w:t>
      </w:r>
      <w:r w:rsidR="005A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 по содержанию и ремонту многоквартирных домов</w:t>
      </w:r>
      <w:r w:rsidR="006E7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земельных участков молодым и многодетных семьям</w:t>
      </w:r>
      <w:r w:rsidR="00A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было совершено 512  нотариальных действий</w:t>
      </w:r>
      <w:r w:rsidR="005C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426B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выписано </w:t>
      </w:r>
      <w:r w:rsidR="00A1033F">
        <w:rPr>
          <w:rFonts w:ascii="Times New Roman" w:eastAsia="Times New Roman" w:hAnsi="Times New Roman" w:cs="Times New Roman"/>
          <w:sz w:val="28"/>
          <w:szCs w:val="28"/>
          <w:lang w:eastAsia="ru-RU"/>
        </w:rPr>
        <w:t>5365</w:t>
      </w:r>
      <w:r w:rsidR="007B426B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F4" w:rsidRDefault="00D85BC3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многофункционального</w:t>
      </w:r>
      <w:r w:rsidR="00C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3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 (МФЦ) в 2019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A9">
        <w:rPr>
          <w:rFonts w:ascii="Times New Roman" w:eastAsia="Times New Roman" w:hAnsi="Times New Roman" w:cs="Times New Roman"/>
          <w:sz w:val="28"/>
          <w:szCs w:val="28"/>
          <w:lang w:eastAsia="ru-RU"/>
        </w:rPr>
        <w:t>21790</w:t>
      </w:r>
      <w:r w:rsidR="00AA7768" w:rsidRPr="00A9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42FA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3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специалистами БТИ было</w:t>
      </w:r>
      <w:r w:rsidR="00A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520</w:t>
      </w:r>
      <w:r w:rsidR="00A3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состоялось </w:t>
      </w:r>
      <w:r w:rsidR="00342F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F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</w:t>
      </w:r>
      <w:r w:rsidR="00A97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="00A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городского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было принято </w:t>
      </w:r>
      <w:r w:rsidR="00342FA9">
        <w:rPr>
          <w:rFonts w:ascii="Times New Roman" w:eastAsia="Times New Roman" w:hAnsi="Times New Roman" w:cs="Times New Roman"/>
          <w:sz w:val="28"/>
          <w:szCs w:val="28"/>
          <w:lang w:eastAsia="ru-RU"/>
        </w:rPr>
        <w:t>42 решения</w:t>
      </w:r>
      <w:r w:rsidR="00AF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опубликованы в печатном средстве информации городского поселения Петра Дубрава </w:t>
      </w:r>
      <w:r w:rsidR="00C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 Дубравы» и размещены на официальном сайте администрации городского поселения Петра Дубрава.</w:t>
      </w:r>
    </w:p>
    <w:p w:rsidR="00A345D4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Хочу выразить благодарность работникам администрации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Петра Дубрава,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879" w:rsidRDefault="00F60879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15" w:rsidRDefault="005A4C15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организациями.</w:t>
      </w:r>
    </w:p>
    <w:p w:rsidR="00252542" w:rsidRDefault="005A4C15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ветеранов ВОВ и труда</w:t>
      </w:r>
      <w:r w:rsidR="00252542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252542" w:rsidRPr="002525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542"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инвалидов:</w:t>
      </w:r>
    </w:p>
    <w:p w:rsidR="00252542" w:rsidRPr="00252542" w:rsidRDefault="005A4C15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42">
        <w:rPr>
          <w:rFonts w:ascii="Times New Roman" w:hAnsi="Times New Roman" w:cs="Times New Roman"/>
          <w:sz w:val="28"/>
          <w:szCs w:val="28"/>
        </w:rPr>
        <w:t>которые возглавляет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C15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 w:rsidR="002525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2542" w:rsidRPr="00252542">
        <w:rPr>
          <w:rFonts w:ascii="Times New Roman" w:hAnsi="Times New Roman" w:cs="Times New Roman"/>
          <w:sz w:val="28"/>
          <w:szCs w:val="28"/>
        </w:rPr>
        <w:t xml:space="preserve">которые включают в себя </w:t>
      </w:r>
      <w:r w:rsidR="00252542">
        <w:rPr>
          <w:rFonts w:ascii="Times New Roman" w:hAnsi="Times New Roman" w:cs="Times New Roman"/>
          <w:sz w:val="28"/>
          <w:szCs w:val="28"/>
        </w:rPr>
        <w:t>366</w:t>
      </w:r>
      <w:r w:rsidR="005A75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542" w:rsidRPr="00252542">
        <w:rPr>
          <w:rFonts w:ascii="Times New Roman" w:hAnsi="Times New Roman" w:cs="Times New Roman"/>
          <w:sz w:val="28"/>
          <w:szCs w:val="28"/>
        </w:rPr>
        <w:t>.</w:t>
      </w:r>
    </w:p>
    <w:p w:rsidR="005A4C15" w:rsidRPr="005A7578" w:rsidRDefault="005A7578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организаций</w:t>
      </w:r>
      <w:r w:rsidR="003D0481">
        <w:rPr>
          <w:rFonts w:ascii="Times New Roman" w:hAnsi="Times New Roman" w:cs="Times New Roman"/>
          <w:sz w:val="28"/>
          <w:szCs w:val="28"/>
        </w:rPr>
        <w:t xml:space="preserve"> активно участвуют в жизни поселения, в районных мероприятиях, организуют субботники во дворах. Самые активные и дисциплинированные избира</w:t>
      </w:r>
      <w:r>
        <w:rPr>
          <w:rFonts w:ascii="Times New Roman" w:hAnsi="Times New Roman" w:cs="Times New Roman"/>
          <w:sz w:val="28"/>
          <w:szCs w:val="28"/>
        </w:rPr>
        <w:t xml:space="preserve">тели во всех выборных компаниях, </w:t>
      </w:r>
      <w:r w:rsidR="00AA5A1C">
        <w:rPr>
          <w:rFonts w:ascii="Times New Roman" w:hAnsi="Times New Roman" w:cs="Times New Roman"/>
          <w:sz w:val="28"/>
          <w:szCs w:val="28"/>
        </w:rPr>
        <w:t xml:space="preserve"> </w:t>
      </w:r>
      <w:r w:rsidR="005A4C15">
        <w:rPr>
          <w:rFonts w:ascii="Times New Roman" w:hAnsi="Times New Roman" w:cs="Times New Roman"/>
          <w:sz w:val="28"/>
          <w:szCs w:val="28"/>
        </w:rPr>
        <w:t>в спортивных соревнованиях среди людей с ограниченными возможностями и занимают призовые места.</w:t>
      </w:r>
    </w:p>
    <w:p w:rsidR="005A4C15" w:rsidRDefault="00E1120E" w:rsidP="00FB3146">
      <w:pPr>
        <w:shd w:val="clear" w:color="auto" w:fill="FFFFFF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</w:t>
      </w:r>
      <w:r w:rsidR="00D45C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5A1C">
        <w:rPr>
          <w:rFonts w:ascii="Times New Roman" w:hAnsi="Times New Roman" w:cs="Times New Roman"/>
          <w:sz w:val="28"/>
          <w:szCs w:val="28"/>
        </w:rPr>
        <w:t xml:space="preserve"> Владимир Гаврилович</w:t>
      </w:r>
      <w:r w:rsidR="00252542">
        <w:rPr>
          <w:rFonts w:ascii="Times New Roman" w:hAnsi="Times New Roman" w:cs="Times New Roman"/>
          <w:sz w:val="28"/>
          <w:szCs w:val="28"/>
        </w:rPr>
        <w:t xml:space="preserve"> со своим активом систематически </w:t>
      </w:r>
      <w:r w:rsidR="00AA5A1C">
        <w:rPr>
          <w:rFonts w:ascii="Times New Roman" w:hAnsi="Times New Roman" w:cs="Times New Roman"/>
          <w:sz w:val="28"/>
          <w:szCs w:val="28"/>
        </w:rPr>
        <w:t xml:space="preserve"> посе</w:t>
      </w:r>
      <w:r w:rsidR="005A7578">
        <w:rPr>
          <w:rFonts w:ascii="Times New Roman" w:hAnsi="Times New Roman" w:cs="Times New Roman"/>
          <w:sz w:val="28"/>
          <w:szCs w:val="28"/>
        </w:rPr>
        <w:t>щал</w:t>
      </w:r>
      <w:r w:rsidR="00D45C85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5A7578">
        <w:rPr>
          <w:rFonts w:ascii="Times New Roman" w:hAnsi="Times New Roman" w:cs="Times New Roman"/>
          <w:sz w:val="28"/>
          <w:szCs w:val="28"/>
        </w:rPr>
        <w:t>-колясочников</w:t>
      </w:r>
      <w:r w:rsidR="00012C44">
        <w:rPr>
          <w:rFonts w:ascii="Times New Roman" w:hAnsi="Times New Roman" w:cs="Times New Roman"/>
          <w:sz w:val="28"/>
          <w:szCs w:val="28"/>
        </w:rPr>
        <w:t>,</w:t>
      </w:r>
      <w:r w:rsidR="00252542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proofErr w:type="gramStart"/>
      <w:r w:rsidR="00252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42">
        <w:rPr>
          <w:rFonts w:ascii="Times New Roman" w:hAnsi="Times New Roman" w:cs="Times New Roman"/>
          <w:sz w:val="28"/>
          <w:szCs w:val="28"/>
        </w:rPr>
        <w:t xml:space="preserve"> вникая в проблемы данной категории граждан,</w:t>
      </w:r>
      <w:r w:rsidR="00012C44">
        <w:rPr>
          <w:rFonts w:ascii="Times New Roman" w:hAnsi="Times New Roman" w:cs="Times New Roman"/>
          <w:sz w:val="28"/>
          <w:szCs w:val="28"/>
        </w:rPr>
        <w:t xml:space="preserve"> знает условия проживания</w:t>
      </w:r>
      <w:r w:rsidR="00D45C85">
        <w:rPr>
          <w:rFonts w:ascii="Times New Roman" w:hAnsi="Times New Roman" w:cs="Times New Roman"/>
          <w:sz w:val="28"/>
          <w:szCs w:val="28"/>
        </w:rPr>
        <w:t xml:space="preserve"> </w:t>
      </w:r>
      <w:r w:rsidR="00012C44">
        <w:rPr>
          <w:rFonts w:ascii="Times New Roman" w:hAnsi="Times New Roman" w:cs="Times New Roman"/>
          <w:sz w:val="28"/>
          <w:szCs w:val="28"/>
        </w:rPr>
        <w:t>каждого,</w:t>
      </w:r>
      <w:r w:rsidR="00061C0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52542">
        <w:rPr>
          <w:rFonts w:ascii="Times New Roman" w:hAnsi="Times New Roman" w:cs="Times New Roman"/>
          <w:sz w:val="28"/>
          <w:szCs w:val="28"/>
        </w:rPr>
        <w:t xml:space="preserve"> года организовываются встречи и мероприятия различных тематик, включая игры в шашки, шахматы, домино, чаепитие</w:t>
      </w:r>
      <w:r w:rsidR="00D7333B">
        <w:rPr>
          <w:rFonts w:ascii="Times New Roman" w:hAnsi="Times New Roman" w:cs="Times New Roman"/>
          <w:sz w:val="28"/>
          <w:szCs w:val="28"/>
        </w:rPr>
        <w:t>.</w:t>
      </w:r>
    </w:p>
    <w:p w:rsidR="005A4C15" w:rsidRDefault="005A4C15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«Союз пенсионеров России».</w:t>
      </w:r>
    </w:p>
    <w:p w:rsidR="000F2547" w:rsidRDefault="005A4C15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</w:t>
      </w:r>
      <w:r w:rsidR="000F2547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0F2547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0F2547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807B3D">
        <w:rPr>
          <w:rFonts w:ascii="Times New Roman" w:hAnsi="Times New Roman" w:cs="Times New Roman"/>
          <w:sz w:val="28"/>
          <w:szCs w:val="28"/>
        </w:rPr>
        <w:t xml:space="preserve"> (72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B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организации). </w:t>
      </w:r>
    </w:p>
    <w:p w:rsidR="005A4C15" w:rsidRDefault="005A4C15" w:rsidP="00FB3146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общественность, жите</w:t>
      </w:r>
      <w:r w:rsidR="00012C44">
        <w:rPr>
          <w:rFonts w:ascii="Times New Roman" w:hAnsi="Times New Roman" w:cs="Times New Roman"/>
          <w:sz w:val="28"/>
          <w:szCs w:val="28"/>
        </w:rPr>
        <w:t>лей к культурным мероприятиям.</w:t>
      </w:r>
    </w:p>
    <w:p w:rsidR="005A4C15" w:rsidRDefault="005A4C15" w:rsidP="00FB3146">
      <w:pPr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различным праздникам проводятся концерты, спектакли, вечера, выставки, фестивали дл</w:t>
      </w:r>
      <w:r w:rsidR="000308AA">
        <w:rPr>
          <w:rFonts w:ascii="Times New Roman" w:hAnsi="Times New Roman" w:cs="Times New Roman"/>
          <w:sz w:val="28"/>
          <w:szCs w:val="28"/>
        </w:rPr>
        <w:t xml:space="preserve">я пенсионеров. </w:t>
      </w:r>
      <w:r>
        <w:rPr>
          <w:rFonts w:ascii="Times New Roman" w:hAnsi="Times New Roman" w:cs="Times New Roman"/>
          <w:sz w:val="28"/>
          <w:szCs w:val="28"/>
        </w:rPr>
        <w:t xml:space="preserve"> Проходят встречи пенсионеров</w:t>
      </w:r>
      <w:r w:rsidR="005A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(пожилых людей и инвалидов)  в школьном музее «Русский дом»,</w:t>
      </w:r>
      <w:r w:rsidR="00562BEA">
        <w:rPr>
          <w:rFonts w:ascii="Times New Roman" w:hAnsi="Times New Roman" w:cs="Times New Roman"/>
          <w:sz w:val="28"/>
          <w:szCs w:val="28"/>
        </w:rPr>
        <w:t xml:space="preserve"> ДК «Восход», 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 эти встречи</w:t>
      </w:r>
      <w:r w:rsidR="00413C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ученики школы, которые получают бесценный опыт общения с пожилыми людьми. </w:t>
      </w:r>
    </w:p>
    <w:p w:rsidR="005A4C15" w:rsidRDefault="005A4C15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Хочется выразить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школы, учителям, ученикам и лично директору музея «Русский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Михайловне, которые любезно открывают свои двери для пожилых людей, приглашая на концерты, праздники, спектакли. </w:t>
      </w:r>
    </w:p>
    <w:p w:rsidR="00D26D69" w:rsidRDefault="00363DCA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организованы и работали </w:t>
      </w:r>
      <w:r w:rsidRPr="00363DCA">
        <w:rPr>
          <w:rFonts w:ascii="Times New Roman" w:hAnsi="Times New Roman" w:cs="Times New Roman"/>
          <w:b/>
          <w:sz w:val="28"/>
          <w:szCs w:val="28"/>
        </w:rPr>
        <w:t xml:space="preserve">общественные советы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30A8C">
        <w:rPr>
          <w:rFonts w:ascii="Times New Roman" w:hAnsi="Times New Roman" w:cs="Times New Roman"/>
          <w:sz w:val="28"/>
          <w:szCs w:val="28"/>
        </w:rPr>
        <w:t xml:space="preserve">, возглавляемые </w:t>
      </w:r>
      <w:r w:rsidR="00A5225D">
        <w:rPr>
          <w:rFonts w:ascii="Times New Roman" w:hAnsi="Times New Roman" w:cs="Times New Roman"/>
          <w:sz w:val="28"/>
          <w:szCs w:val="28"/>
        </w:rPr>
        <w:t>«</w:t>
      </w:r>
      <w:r w:rsidR="00730A8C">
        <w:rPr>
          <w:rFonts w:ascii="Times New Roman" w:hAnsi="Times New Roman" w:cs="Times New Roman"/>
          <w:sz w:val="28"/>
          <w:szCs w:val="28"/>
        </w:rPr>
        <w:t>стар</w:t>
      </w:r>
      <w:r w:rsidR="00A5225D">
        <w:rPr>
          <w:rFonts w:ascii="Times New Roman" w:hAnsi="Times New Roman" w:cs="Times New Roman"/>
          <w:sz w:val="28"/>
          <w:szCs w:val="28"/>
        </w:rPr>
        <w:t xml:space="preserve">шими» по домам. </w:t>
      </w:r>
      <w:r w:rsidR="00D26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9315E" w:rsidRDefault="00E1120E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E76C4" w:rsidRPr="001E76C4">
        <w:rPr>
          <w:rFonts w:ascii="Times New Roman" w:hAnsi="Times New Roman" w:cs="Times New Roman"/>
          <w:sz w:val="28"/>
          <w:szCs w:val="28"/>
        </w:rPr>
        <w:t xml:space="preserve"> году  работа</w:t>
      </w:r>
      <w:r w:rsidR="00D45C85">
        <w:rPr>
          <w:rFonts w:ascii="Times New Roman" w:hAnsi="Times New Roman" w:cs="Times New Roman"/>
          <w:sz w:val="28"/>
          <w:szCs w:val="28"/>
        </w:rPr>
        <w:t>ла</w:t>
      </w:r>
      <w:r w:rsidR="001E76C4" w:rsidRPr="001E76C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47528">
        <w:rPr>
          <w:rFonts w:ascii="Times New Roman" w:hAnsi="Times New Roman" w:cs="Times New Roman"/>
          <w:sz w:val="28"/>
          <w:szCs w:val="28"/>
        </w:rPr>
        <w:t>ая</w:t>
      </w:r>
      <w:r w:rsidR="001E76C4" w:rsidRPr="001E76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47528">
        <w:rPr>
          <w:rFonts w:ascii="Times New Roman" w:hAnsi="Times New Roman" w:cs="Times New Roman"/>
          <w:sz w:val="28"/>
          <w:szCs w:val="28"/>
        </w:rPr>
        <w:t>я</w:t>
      </w:r>
      <w:r w:rsidR="001E76C4" w:rsidRPr="001E76C4">
        <w:rPr>
          <w:rFonts w:ascii="Times New Roman" w:hAnsi="Times New Roman" w:cs="Times New Roman"/>
          <w:sz w:val="28"/>
          <w:szCs w:val="28"/>
        </w:rPr>
        <w:t xml:space="preserve"> «</w:t>
      </w:r>
      <w:r w:rsidR="001E76C4" w:rsidRPr="00947528">
        <w:rPr>
          <w:rFonts w:ascii="Times New Roman" w:hAnsi="Times New Roman" w:cs="Times New Roman"/>
          <w:b/>
          <w:sz w:val="28"/>
          <w:szCs w:val="28"/>
        </w:rPr>
        <w:t>Женсовет</w:t>
      </w:r>
      <w:r w:rsidR="001E76C4" w:rsidRPr="001E76C4">
        <w:rPr>
          <w:rFonts w:ascii="Times New Roman" w:hAnsi="Times New Roman" w:cs="Times New Roman"/>
          <w:sz w:val="28"/>
          <w:szCs w:val="28"/>
        </w:rPr>
        <w:t>»</w:t>
      </w:r>
      <w:r w:rsidR="00363DCA" w:rsidRPr="001E76C4">
        <w:rPr>
          <w:rFonts w:ascii="Times New Roman" w:hAnsi="Times New Roman" w:cs="Times New Roman"/>
          <w:sz w:val="28"/>
          <w:szCs w:val="28"/>
        </w:rPr>
        <w:t xml:space="preserve"> </w:t>
      </w:r>
      <w:r w:rsidR="001E76C4">
        <w:rPr>
          <w:rFonts w:ascii="Times New Roman" w:hAnsi="Times New Roman" w:cs="Times New Roman"/>
          <w:sz w:val="28"/>
          <w:szCs w:val="28"/>
        </w:rPr>
        <w:t xml:space="preserve"> под руководством Макаровой Светланы Михайловны</w:t>
      </w:r>
      <w:r w:rsidR="00354BA2">
        <w:rPr>
          <w:rFonts w:ascii="Times New Roman" w:hAnsi="Times New Roman" w:cs="Times New Roman"/>
          <w:sz w:val="28"/>
          <w:szCs w:val="28"/>
        </w:rPr>
        <w:t>, которая</w:t>
      </w:r>
      <w:r w:rsidR="00947528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354BA2">
        <w:rPr>
          <w:rFonts w:ascii="Times New Roman" w:hAnsi="Times New Roman" w:cs="Times New Roman"/>
          <w:sz w:val="28"/>
          <w:szCs w:val="28"/>
        </w:rPr>
        <w:t>но</w:t>
      </w:r>
      <w:r w:rsidR="00947528">
        <w:rPr>
          <w:rFonts w:ascii="Times New Roman" w:hAnsi="Times New Roman" w:cs="Times New Roman"/>
          <w:sz w:val="28"/>
          <w:szCs w:val="28"/>
        </w:rPr>
        <w:t xml:space="preserve"> </w:t>
      </w:r>
      <w:r w:rsidR="00363DCA" w:rsidRPr="001E76C4">
        <w:rPr>
          <w:rFonts w:ascii="Times New Roman" w:hAnsi="Times New Roman" w:cs="Times New Roman"/>
          <w:sz w:val="28"/>
          <w:szCs w:val="28"/>
        </w:rPr>
        <w:t xml:space="preserve"> </w:t>
      </w:r>
      <w:r w:rsidR="00947528">
        <w:rPr>
          <w:rFonts w:ascii="Times New Roman" w:hAnsi="Times New Roman" w:cs="Times New Roman"/>
          <w:sz w:val="28"/>
          <w:szCs w:val="28"/>
        </w:rPr>
        <w:t>участву</w:t>
      </w:r>
      <w:r w:rsidR="00354BA2">
        <w:rPr>
          <w:rFonts w:ascii="Times New Roman" w:hAnsi="Times New Roman" w:cs="Times New Roman"/>
          <w:sz w:val="28"/>
          <w:szCs w:val="28"/>
        </w:rPr>
        <w:t>е</w:t>
      </w:r>
      <w:r w:rsidR="00947528">
        <w:rPr>
          <w:rFonts w:ascii="Times New Roman" w:hAnsi="Times New Roman" w:cs="Times New Roman"/>
          <w:sz w:val="28"/>
          <w:szCs w:val="28"/>
        </w:rPr>
        <w:t xml:space="preserve">т в </w:t>
      </w:r>
      <w:r w:rsidR="00354BA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9F03A3">
        <w:rPr>
          <w:rFonts w:ascii="Times New Roman" w:hAnsi="Times New Roman" w:cs="Times New Roman"/>
          <w:sz w:val="28"/>
          <w:szCs w:val="28"/>
        </w:rPr>
        <w:t>нашего</w:t>
      </w:r>
      <w:r w:rsidR="00354BA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363DCA" w:rsidRPr="001E7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15E" w:rsidRDefault="00D62BAE" w:rsidP="00FB3146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243E" w:rsidRPr="0055243E">
        <w:rPr>
          <w:rFonts w:ascii="Times New Roman" w:hAnsi="Times New Roman" w:cs="Times New Roman"/>
          <w:b/>
          <w:sz w:val="28"/>
          <w:szCs w:val="28"/>
        </w:rPr>
        <w:t>Национальные проекты.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2BAE" w:rsidRPr="00EF7DFE" w:rsidRDefault="00EF7DFE" w:rsidP="00FB3146">
      <w:pPr>
        <w:tabs>
          <w:tab w:val="center" w:pos="4677"/>
          <w:tab w:val="left" w:pos="6765"/>
        </w:tabs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       </w:t>
      </w:r>
      <w:r w:rsidR="00517B3F" w:rsidRPr="00EF7DFE">
        <w:rPr>
          <w:rFonts w:ascii="Times New Roman" w:hAnsi="Times New Roman" w:cs="Times New Roman"/>
          <w:color w:val="3D3D3D"/>
          <w:sz w:val="28"/>
          <w:szCs w:val="28"/>
        </w:rPr>
        <w:t xml:space="preserve"> В</w:t>
      </w:r>
      <w:r w:rsidR="007D5267" w:rsidRPr="00EF7DFE">
        <w:rPr>
          <w:rFonts w:ascii="Times New Roman" w:hAnsi="Times New Roman" w:cs="Times New Roman"/>
          <w:color w:val="3D3D3D"/>
          <w:sz w:val="28"/>
          <w:szCs w:val="28"/>
        </w:rPr>
        <w:t xml:space="preserve"> рамках реализации Указа Президента Российской Федераци</w:t>
      </w:r>
      <w:r w:rsidR="00517B3F" w:rsidRPr="00EF7DFE">
        <w:rPr>
          <w:rFonts w:ascii="Times New Roman" w:hAnsi="Times New Roman" w:cs="Times New Roman"/>
          <w:color w:val="3D3D3D"/>
          <w:sz w:val="28"/>
          <w:szCs w:val="28"/>
        </w:rPr>
        <w:t xml:space="preserve">и </w:t>
      </w:r>
      <w:r w:rsidR="00517B3F" w:rsidRPr="00EF7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 национальных целях и стратегических задачах развития Российской Федерации на период до 2024 года», стратегических задач развития Самарской области, Волжского района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17B3F" w:rsidRPr="00EF7DF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B3F" w:rsidRPr="00EF7DFE">
        <w:rPr>
          <w:rFonts w:ascii="Times New Roman" w:hAnsi="Times New Roman" w:cs="Times New Roman"/>
          <w:sz w:val="28"/>
          <w:szCs w:val="28"/>
        </w:rPr>
        <w:t xml:space="preserve">дское поселение </w:t>
      </w:r>
      <w:r w:rsidR="00D62BAE" w:rsidRPr="00EF7DFE">
        <w:rPr>
          <w:rFonts w:ascii="Times New Roman" w:hAnsi="Times New Roman" w:cs="Times New Roman"/>
          <w:sz w:val="28"/>
          <w:szCs w:val="28"/>
        </w:rPr>
        <w:t xml:space="preserve"> Петра Дубрава в 2019 году</w:t>
      </w:r>
      <w:r w:rsidR="00517B3F" w:rsidRPr="00EF7DFE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Pr="00EF7DFE">
        <w:rPr>
          <w:rFonts w:ascii="Times New Roman" w:hAnsi="Times New Roman" w:cs="Times New Roman"/>
          <w:sz w:val="28"/>
          <w:szCs w:val="28"/>
        </w:rPr>
        <w:t xml:space="preserve"> в реализации следующих национальных проект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«Экология»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Смонтировано 6 новых и отремонтировано 5 существующих контейнерных площадок.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 xml:space="preserve">НП «Жильё и городская среда» </w:t>
      </w:r>
    </w:p>
    <w:p w:rsidR="00D62BAE" w:rsidRPr="00D62BAE" w:rsidRDefault="006B7B4B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Введено в эксплуатацию 9201</w:t>
      </w:r>
      <w:r w:rsidR="00D62BAE">
        <w:rPr>
          <w:rFonts w:ascii="Times New Roman" w:hAnsi="Times New Roman" w:cs="Times New Roman"/>
          <w:sz w:val="28"/>
          <w:szCs w:val="28"/>
        </w:rPr>
        <w:t>кв. метров</w:t>
      </w:r>
      <w:r w:rsidR="00D62BAE" w:rsidRPr="00D62BAE">
        <w:rPr>
          <w:rFonts w:ascii="Times New Roman" w:hAnsi="Times New Roman" w:cs="Times New Roman"/>
          <w:sz w:val="28"/>
          <w:szCs w:val="28"/>
        </w:rPr>
        <w:t xml:space="preserve"> индивидуальных жилых домов.  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Обустроены 3 дворовых территории по ул</w:t>
      </w:r>
      <w:proofErr w:type="gramStart"/>
      <w:r w:rsidRPr="00D62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 xml:space="preserve">жная в </w:t>
      </w:r>
      <w:proofErr w:type="spellStart"/>
      <w:r w:rsidRPr="00D62BAE">
        <w:rPr>
          <w:rFonts w:ascii="Times New Roman" w:hAnsi="Times New Roman" w:cs="Times New Roman"/>
          <w:sz w:val="28"/>
          <w:szCs w:val="28"/>
        </w:rPr>
        <w:t>п.г.т.Петра</w:t>
      </w:r>
      <w:proofErr w:type="spellEnd"/>
      <w:r w:rsidRPr="00D62BAE">
        <w:rPr>
          <w:rFonts w:ascii="Times New Roman" w:hAnsi="Times New Roman" w:cs="Times New Roman"/>
          <w:sz w:val="28"/>
          <w:szCs w:val="28"/>
        </w:rPr>
        <w:t xml:space="preserve"> Дубрава №2;2А;6,6А;8.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Выполнено строительство центральной аллеи и 2-х детских площадок, установлены скамьи, урны, уличное освещение в парке.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«Безопасные и качественные дороги»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BAE">
        <w:rPr>
          <w:rFonts w:ascii="Times New Roman" w:hAnsi="Times New Roman" w:cs="Times New Roman"/>
          <w:sz w:val="28"/>
          <w:szCs w:val="28"/>
        </w:rPr>
        <w:t>Устроены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 xml:space="preserve"> вновь 2 пешеходных перехода, 6 дорожных знаков.</w:t>
      </w:r>
    </w:p>
    <w:p w:rsidR="00D62BAE" w:rsidRPr="00D62BAE" w:rsidRDefault="006B7B4B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капитальный  ремонт </w:t>
      </w:r>
      <w:r w:rsidR="00D62BAE" w:rsidRPr="00D62BAE">
        <w:rPr>
          <w:rFonts w:ascii="Times New Roman" w:hAnsi="Times New Roman" w:cs="Times New Roman"/>
          <w:sz w:val="28"/>
          <w:szCs w:val="28"/>
        </w:rPr>
        <w:t>автодорог по ул</w:t>
      </w:r>
      <w:proofErr w:type="gramStart"/>
      <w:r w:rsidR="00D62BAE" w:rsidRPr="00D62B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2BAE" w:rsidRPr="00D62BAE">
        <w:rPr>
          <w:rFonts w:ascii="Times New Roman" w:hAnsi="Times New Roman" w:cs="Times New Roman"/>
          <w:sz w:val="28"/>
          <w:szCs w:val="28"/>
        </w:rPr>
        <w:t>оммунаров и ул</w:t>
      </w:r>
      <w:r>
        <w:rPr>
          <w:rFonts w:ascii="Times New Roman" w:hAnsi="Times New Roman" w:cs="Times New Roman"/>
          <w:sz w:val="28"/>
          <w:szCs w:val="28"/>
        </w:rPr>
        <w:t>.Климова с устройством тротуара</w:t>
      </w:r>
      <w:r w:rsidR="00D62BAE" w:rsidRPr="00D62BAE">
        <w:rPr>
          <w:rFonts w:ascii="Times New Roman" w:hAnsi="Times New Roman" w:cs="Times New Roman"/>
          <w:sz w:val="28"/>
          <w:szCs w:val="28"/>
        </w:rPr>
        <w:t>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Отремонтированы внутриквартальные проезды по ул</w:t>
      </w:r>
      <w:proofErr w:type="gramStart"/>
      <w:r w:rsidRPr="00D62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>жная 2А;2;6;6А;8.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Подготовлена сметная документация на ремонт автодорог по ул</w:t>
      </w:r>
      <w:proofErr w:type="gramStart"/>
      <w:r w:rsidRPr="00D62B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 xml:space="preserve">олевая,Наумова,60 лет Октября, п.Дубовый Гай, </w:t>
      </w:r>
      <w:proofErr w:type="spellStart"/>
      <w:r w:rsidRPr="00D62BAE">
        <w:rPr>
          <w:rFonts w:ascii="Times New Roman" w:hAnsi="Times New Roman" w:cs="Times New Roman"/>
          <w:sz w:val="28"/>
          <w:szCs w:val="28"/>
        </w:rPr>
        <w:t>п.Заярье</w:t>
      </w:r>
      <w:proofErr w:type="spellEnd"/>
      <w:r w:rsidRPr="00D62BAE">
        <w:rPr>
          <w:rFonts w:ascii="Times New Roman" w:hAnsi="Times New Roman" w:cs="Times New Roman"/>
          <w:sz w:val="28"/>
          <w:szCs w:val="28"/>
        </w:rPr>
        <w:t xml:space="preserve"> общей протяженностью 7,45км.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«Демография»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 xml:space="preserve">Выделено помещение для встреч и досуга пожилых людей.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2BAE">
        <w:rPr>
          <w:rFonts w:ascii="Times New Roman" w:hAnsi="Times New Roman" w:cs="Times New Roman"/>
          <w:sz w:val="28"/>
          <w:szCs w:val="28"/>
        </w:rPr>
        <w:t xml:space="preserve">Увеличено на 5% </w:t>
      </w:r>
      <w:r>
        <w:rPr>
          <w:rFonts w:ascii="Times New Roman" w:hAnsi="Times New Roman" w:cs="Times New Roman"/>
          <w:sz w:val="28"/>
          <w:szCs w:val="28"/>
        </w:rPr>
        <w:t>членов общественных организаций.                                              Н</w:t>
      </w:r>
      <w:r w:rsidR="006B7B4B">
        <w:rPr>
          <w:rFonts w:ascii="Times New Roman" w:hAnsi="Times New Roman" w:cs="Times New Roman"/>
          <w:sz w:val="28"/>
          <w:szCs w:val="28"/>
        </w:rPr>
        <w:t>а данный период  количест</w:t>
      </w:r>
      <w:r w:rsidRPr="00D62BAE">
        <w:rPr>
          <w:rFonts w:ascii="Times New Roman" w:hAnsi="Times New Roman" w:cs="Times New Roman"/>
          <w:sz w:val="28"/>
          <w:szCs w:val="28"/>
        </w:rPr>
        <w:t>во волонтеров 45</w:t>
      </w:r>
      <w:r w:rsidR="006B7B4B">
        <w:rPr>
          <w:rFonts w:ascii="Times New Roman" w:hAnsi="Times New Roman" w:cs="Times New Roman"/>
          <w:sz w:val="28"/>
          <w:szCs w:val="28"/>
        </w:rPr>
        <w:t>, в том числе 10- серебряного возраста.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Проект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62BAE">
        <w:rPr>
          <w:rFonts w:ascii="Times New Roman" w:hAnsi="Times New Roman" w:cs="Times New Roman"/>
          <w:sz w:val="28"/>
          <w:szCs w:val="28"/>
        </w:rPr>
        <w:t>Построена спортивная площадка по ул</w:t>
      </w:r>
      <w:proofErr w:type="gramStart"/>
      <w:r w:rsidRPr="00D62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>жная 8.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«Малое и среднее предпринимательство и поддержка индивидуальной предпринимательской деятельности»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BAE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 xml:space="preserve"> 2 торговых объекта, площадью 546 и 1412кв.м.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Формируется и дополняется перечень муниципального имущества, предназначенного для передачи в аренду СМСП.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Увеличено число рабочих мест на 17ед.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«Здравоохранение» НП «Здравоохранение»</w:t>
      </w:r>
    </w:p>
    <w:p w:rsidR="00D62BAE" w:rsidRPr="00D62BAE" w:rsidRDefault="006B7B4B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</w:t>
      </w:r>
      <w:r w:rsidR="00D62BAE" w:rsidRPr="00D62BAE">
        <w:rPr>
          <w:rFonts w:ascii="Times New Roman" w:hAnsi="Times New Roman" w:cs="Times New Roman"/>
          <w:sz w:val="28"/>
          <w:szCs w:val="28"/>
        </w:rPr>
        <w:t>испансеризация: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План - взрослые 733 выполнено 1377чел.(180%),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lastRenderedPageBreak/>
        <w:t>План - дети 1246 выполнено 2360чел.(189%),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 xml:space="preserve">Проф. осмотр план 350 выполнено 685чел.(196%), 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Оказана помощь в благоустройстве подъезда к зданию больницы по ул</w:t>
      </w:r>
      <w:proofErr w:type="gramStart"/>
      <w:r w:rsidRPr="00D62B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2BAE">
        <w:rPr>
          <w:rFonts w:ascii="Times New Roman" w:hAnsi="Times New Roman" w:cs="Times New Roman"/>
          <w:sz w:val="28"/>
          <w:szCs w:val="28"/>
        </w:rPr>
        <w:t>лимова,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Смонтирована вновь контейнерная площадка на 5 контейнеров.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«Культура»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Увеличено посещение  культурно-массовых мероприятий на 10%: план - 10394, выполнено 10408 (101%),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Увеличено количество участников клубных формирований на 7%: план - 498, выполнено 515 (103%),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Капитально отремонтирован хореографический зал.</w:t>
      </w:r>
    </w:p>
    <w:p w:rsidR="00D62BAE" w:rsidRP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D62BAE">
        <w:rPr>
          <w:rFonts w:ascii="Times New Roman" w:hAnsi="Times New Roman" w:cs="Times New Roman"/>
          <w:b/>
          <w:sz w:val="28"/>
          <w:szCs w:val="28"/>
        </w:rPr>
        <w:t>НП «Образование» НП «Образование»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Охват дополнительным образованием детей от 5 до 18 лет с 65 до 89% (+24%),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Вовлечено в добровольческую деятельность с 14 до 24% (+10%),</w:t>
      </w:r>
    </w:p>
    <w:p w:rsidR="00D62BAE" w:rsidRP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Задействовано в творческую деятельность с 45 до 77% (+32%),</w:t>
      </w:r>
    </w:p>
    <w:p w:rsidR="00D62BAE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Вовлечено в деятельность общественных объединений 283 уч-ся (57% от всех учащихся).</w:t>
      </w:r>
    </w:p>
    <w:p w:rsidR="00EF7DFE" w:rsidRPr="00D62BAE" w:rsidRDefault="00EF7DFE" w:rsidP="00FB3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по реализации национальных проектов, запланированные на 2019 год, выполнены</w:t>
      </w:r>
      <w:r w:rsidR="00C90E8A">
        <w:rPr>
          <w:rFonts w:ascii="Times New Roman" w:hAnsi="Times New Roman" w:cs="Times New Roman"/>
          <w:sz w:val="28"/>
          <w:szCs w:val="28"/>
        </w:rPr>
        <w:t>.</w:t>
      </w:r>
    </w:p>
    <w:p w:rsidR="00D62BAE" w:rsidRPr="0055243E" w:rsidRDefault="00D62BAE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FE" w:rsidRDefault="00ED11FE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первичных отделений Всероссийской политической партии «Единая Россия».</w:t>
      </w:r>
    </w:p>
    <w:p w:rsidR="0049243A" w:rsidRDefault="00ED11FE" w:rsidP="00FB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Петра Дубрава </w:t>
      </w:r>
      <w:r w:rsidR="00280A1B">
        <w:rPr>
          <w:rFonts w:ascii="Times New Roman" w:hAnsi="Times New Roman" w:cs="Times New Roman"/>
          <w:sz w:val="28"/>
          <w:szCs w:val="28"/>
        </w:rPr>
        <w:t>действуют четыре первичных отделени</w:t>
      </w:r>
      <w:r w:rsidR="00622CBD">
        <w:rPr>
          <w:rFonts w:ascii="Times New Roman" w:hAnsi="Times New Roman" w:cs="Times New Roman"/>
          <w:sz w:val="28"/>
          <w:szCs w:val="28"/>
        </w:rPr>
        <w:t>я</w:t>
      </w:r>
      <w:r w:rsidR="00280A1B">
        <w:rPr>
          <w:rFonts w:ascii="Times New Roman" w:hAnsi="Times New Roman" w:cs="Times New Roman"/>
          <w:sz w:val="28"/>
          <w:szCs w:val="28"/>
        </w:rPr>
        <w:t xml:space="preserve"> ВПП «Единая Россия»: №4-1 –секретарь </w:t>
      </w:r>
      <w:proofErr w:type="spellStart"/>
      <w:r w:rsidR="00280A1B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280A1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280A1B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 w:rsidR="00280A1B">
        <w:rPr>
          <w:rFonts w:ascii="Times New Roman" w:hAnsi="Times New Roman" w:cs="Times New Roman"/>
          <w:sz w:val="28"/>
          <w:szCs w:val="28"/>
        </w:rPr>
        <w:t xml:space="preserve"> (41чел.), №4-2 – секретарь </w:t>
      </w:r>
      <w:proofErr w:type="spellStart"/>
      <w:r w:rsidR="00280A1B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280A1B">
        <w:rPr>
          <w:rFonts w:ascii="Times New Roman" w:hAnsi="Times New Roman" w:cs="Times New Roman"/>
          <w:sz w:val="28"/>
          <w:szCs w:val="28"/>
        </w:rPr>
        <w:t xml:space="preserve"> Владимир Сергеевич (18 чел.), №5-</w:t>
      </w:r>
      <w:r w:rsidR="00013456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280A1B">
        <w:rPr>
          <w:rFonts w:ascii="Times New Roman" w:hAnsi="Times New Roman" w:cs="Times New Roman"/>
          <w:sz w:val="28"/>
          <w:szCs w:val="28"/>
        </w:rPr>
        <w:t xml:space="preserve"> Барышова Ирина Владимировна (29 чел.), №6 </w:t>
      </w:r>
      <w:r w:rsidR="00622CBD">
        <w:rPr>
          <w:rFonts w:ascii="Times New Roman" w:hAnsi="Times New Roman" w:cs="Times New Roman"/>
          <w:sz w:val="28"/>
          <w:szCs w:val="28"/>
        </w:rPr>
        <w:t>–</w:t>
      </w:r>
      <w:r w:rsidR="00280A1B">
        <w:rPr>
          <w:rFonts w:ascii="Times New Roman" w:hAnsi="Times New Roman" w:cs="Times New Roman"/>
          <w:sz w:val="28"/>
          <w:szCs w:val="28"/>
        </w:rPr>
        <w:t xml:space="preserve"> </w:t>
      </w:r>
      <w:r w:rsidR="0001345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8615AC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622CBD">
        <w:rPr>
          <w:rFonts w:ascii="Times New Roman" w:hAnsi="Times New Roman" w:cs="Times New Roman"/>
          <w:sz w:val="28"/>
          <w:szCs w:val="28"/>
        </w:rPr>
        <w:t xml:space="preserve"> Любовь Николаевна (38чел.).</w:t>
      </w:r>
      <w:r w:rsidR="00280A1B">
        <w:rPr>
          <w:rFonts w:ascii="Times New Roman" w:hAnsi="Times New Roman" w:cs="Times New Roman"/>
          <w:sz w:val="28"/>
          <w:szCs w:val="28"/>
        </w:rPr>
        <w:t xml:space="preserve"> </w:t>
      </w:r>
      <w:r w:rsidR="00757819">
        <w:rPr>
          <w:rFonts w:ascii="Times New Roman" w:hAnsi="Times New Roman" w:cs="Times New Roman"/>
          <w:sz w:val="28"/>
          <w:szCs w:val="28"/>
        </w:rPr>
        <w:t xml:space="preserve">Всего 126 членов партии. Это люди неравнодушные, с активной жизненной позицией, участвующие в </w:t>
      </w:r>
      <w:r w:rsidR="0075781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жизни поселения, взаимодействующие со всеми общественными организациями поселения. </w:t>
      </w:r>
      <w:r w:rsidR="00492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57819" w:rsidRDefault="008166E1" w:rsidP="00FB314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A125E5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75781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125E5">
        <w:rPr>
          <w:rFonts w:ascii="Times New Roman" w:hAnsi="Times New Roman" w:cs="Times New Roman"/>
          <w:sz w:val="28"/>
          <w:szCs w:val="28"/>
        </w:rPr>
        <w:t xml:space="preserve">ым </w:t>
      </w:r>
      <w:r w:rsidR="00BC166B">
        <w:rPr>
          <w:rFonts w:ascii="Times New Roman" w:hAnsi="Times New Roman" w:cs="Times New Roman"/>
          <w:sz w:val="28"/>
          <w:szCs w:val="28"/>
        </w:rPr>
        <w:t>партийн</w:t>
      </w:r>
      <w:r w:rsidR="00A125E5">
        <w:rPr>
          <w:rFonts w:ascii="Times New Roman" w:hAnsi="Times New Roman" w:cs="Times New Roman"/>
          <w:sz w:val="28"/>
          <w:szCs w:val="28"/>
        </w:rPr>
        <w:t>ым проектам проведена следующая работа</w:t>
      </w:r>
      <w:r w:rsidR="0049243A">
        <w:rPr>
          <w:rFonts w:ascii="Times New Roman" w:hAnsi="Times New Roman" w:cs="Times New Roman"/>
          <w:sz w:val="28"/>
          <w:szCs w:val="28"/>
        </w:rPr>
        <w:t>:</w:t>
      </w:r>
    </w:p>
    <w:p w:rsidR="00757819" w:rsidRPr="00EA763F" w:rsidRDefault="00757819" w:rsidP="00FB314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«Безопасные дороги»:</w:t>
      </w:r>
    </w:p>
    <w:p w:rsidR="00757819" w:rsidRPr="00EA763F" w:rsidRDefault="008166E1" w:rsidP="00FB3146">
      <w:pPr>
        <w:pStyle w:val="a3"/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внутриквартальные дороги по улице Южной дома: 2,2а,6,6а,8</w:t>
      </w:r>
      <w:r w:rsidR="00757819" w:rsidRPr="00EA763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 также дороги по улицам</w:t>
      </w:r>
      <w:r w:rsidR="00E1120E">
        <w:rPr>
          <w:rFonts w:ascii="Times New Roman" w:hAnsi="Times New Roman"/>
          <w:sz w:val="28"/>
          <w:szCs w:val="28"/>
        </w:rPr>
        <w:t>: Коммунаров и Климова;</w:t>
      </w:r>
    </w:p>
    <w:p w:rsidR="00757819" w:rsidRPr="00EA763F" w:rsidRDefault="00DB0C6A" w:rsidP="00FB3146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EA763F">
        <w:rPr>
          <w:rFonts w:ascii="Times New Roman" w:hAnsi="Times New Roman"/>
          <w:sz w:val="28"/>
          <w:szCs w:val="28"/>
        </w:rPr>
        <w:t>- в школе реализуется «Комплексная программа</w:t>
      </w:r>
      <w:r w:rsidR="00A45321" w:rsidRPr="00EA763F">
        <w:rPr>
          <w:rFonts w:ascii="Times New Roman" w:hAnsi="Times New Roman"/>
          <w:sz w:val="28"/>
          <w:szCs w:val="28"/>
        </w:rPr>
        <w:t xml:space="preserve"> по профилактике дорожн</w:t>
      </w:r>
      <w:r w:rsidR="0053404A" w:rsidRPr="00EA763F">
        <w:rPr>
          <w:rFonts w:ascii="Times New Roman" w:hAnsi="Times New Roman"/>
          <w:sz w:val="28"/>
          <w:szCs w:val="28"/>
        </w:rPr>
        <w:t>о-транспортного травматизма».  Обучение</w:t>
      </w:r>
      <w:r w:rsidR="00757819" w:rsidRPr="00EA763F">
        <w:rPr>
          <w:rFonts w:ascii="Times New Roman" w:hAnsi="Times New Roman"/>
          <w:sz w:val="28"/>
          <w:szCs w:val="28"/>
        </w:rPr>
        <w:t xml:space="preserve"> школьников</w:t>
      </w:r>
      <w:r w:rsidR="00AB2029">
        <w:rPr>
          <w:rFonts w:ascii="Times New Roman" w:hAnsi="Times New Roman"/>
          <w:sz w:val="28"/>
          <w:szCs w:val="28"/>
        </w:rPr>
        <w:t xml:space="preserve"> -</w:t>
      </w:r>
      <w:r w:rsidR="00A45321" w:rsidRPr="00EA763F">
        <w:rPr>
          <w:rFonts w:ascii="Times New Roman" w:hAnsi="Times New Roman"/>
          <w:sz w:val="28"/>
          <w:szCs w:val="28"/>
        </w:rPr>
        <w:t xml:space="preserve"> 10 часов</w:t>
      </w:r>
      <w:r w:rsidR="00757819" w:rsidRPr="00EA763F">
        <w:rPr>
          <w:rFonts w:ascii="Times New Roman" w:hAnsi="Times New Roman"/>
          <w:sz w:val="28"/>
          <w:szCs w:val="28"/>
        </w:rPr>
        <w:t xml:space="preserve"> </w:t>
      </w:r>
      <w:r w:rsidR="0053404A" w:rsidRPr="00EA763F">
        <w:rPr>
          <w:rFonts w:ascii="Times New Roman" w:hAnsi="Times New Roman"/>
          <w:sz w:val="28"/>
          <w:szCs w:val="28"/>
        </w:rPr>
        <w:t xml:space="preserve"> в год </w:t>
      </w:r>
      <w:r w:rsidR="00757819" w:rsidRPr="00EA763F">
        <w:rPr>
          <w:rFonts w:ascii="Times New Roman" w:hAnsi="Times New Roman"/>
          <w:sz w:val="28"/>
          <w:szCs w:val="28"/>
        </w:rPr>
        <w:t>по правилам дор</w:t>
      </w:r>
      <w:bookmarkStart w:id="0" w:name="_GoBack"/>
      <w:bookmarkEnd w:id="0"/>
      <w:r w:rsidR="00757819" w:rsidRPr="00EA763F">
        <w:rPr>
          <w:rFonts w:ascii="Times New Roman" w:hAnsi="Times New Roman"/>
          <w:sz w:val="28"/>
          <w:szCs w:val="28"/>
        </w:rPr>
        <w:t>ожного движения</w:t>
      </w:r>
      <w:r w:rsidR="009813F0" w:rsidRPr="00EA763F">
        <w:rPr>
          <w:rFonts w:ascii="Times New Roman" w:hAnsi="Times New Roman"/>
          <w:sz w:val="28"/>
          <w:szCs w:val="28"/>
        </w:rPr>
        <w:t xml:space="preserve"> (классные часы, профилактические беседы)</w:t>
      </w:r>
      <w:r w:rsidR="00AB2029">
        <w:rPr>
          <w:rFonts w:ascii="Times New Roman" w:hAnsi="Times New Roman"/>
          <w:sz w:val="28"/>
          <w:szCs w:val="28"/>
        </w:rPr>
        <w:t>.</w:t>
      </w:r>
    </w:p>
    <w:p w:rsidR="00757819" w:rsidRPr="00EA763F" w:rsidRDefault="00757819" w:rsidP="00FB314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«Городская среда»:</w:t>
      </w:r>
    </w:p>
    <w:p w:rsidR="00757819" w:rsidRPr="00EA763F" w:rsidRDefault="00757819" w:rsidP="00FB3146">
      <w:pPr>
        <w:pStyle w:val="a3"/>
        <w:numPr>
          <w:ilvl w:val="1"/>
          <w:numId w:val="7"/>
        </w:numPr>
        <w:spacing w:after="0"/>
        <w:ind w:left="1134" w:firstLine="0"/>
        <w:rPr>
          <w:rFonts w:ascii="Times New Roman" w:hAnsi="Times New Roman"/>
          <w:sz w:val="28"/>
          <w:szCs w:val="28"/>
        </w:rPr>
      </w:pPr>
      <w:r w:rsidRPr="00EA763F">
        <w:rPr>
          <w:rFonts w:ascii="Times New Roman" w:hAnsi="Times New Roman"/>
          <w:sz w:val="28"/>
          <w:szCs w:val="28"/>
        </w:rPr>
        <w:t xml:space="preserve">Общественный и партийный </w:t>
      </w:r>
      <w:proofErr w:type="gramStart"/>
      <w:r w:rsidRPr="00EA76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3F">
        <w:rPr>
          <w:rFonts w:ascii="Times New Roman" w:hAnsi="Times New Roman"/>
          <w:sz w:val="28"/>
          <w:szCs w:val="28"/>
        </w:rPr>
        <w:t xml:space="preserve"> ходом работ по благоустройству</w:t>
      </w:r>
      <w:r w:rsidR="00E1120E">
        <w:rPr>
          <w:rFonts w:ascii="Times New Roman" w:hAnsi="Times New Roman"/>
          <w:sz w:val="28"/>
          <w:szCs w:val="28"/>
        </w:rPr>
        <w:t xml:space="preserve"> парка</w:t>
      </w:r>
      <w:r w:rsidR="009B3D2B">
        <w:rPr>
          <w:rFonts w:ascii="Times New Roman" w:hAnsi="Times New Roman"/>
          <w:sz w:val="28"/>
          <w:szCs w:val="28"/>
        </w:rPr>
        <w:t xml:space="preserve"> п.г.т. Петра Дубрава</w:t>
      </w:r>
      <w:r w:rsidR="00E1120E">
        <w:rPr>
          <w:rFonts w:ascii="Times New Roman" w:hAnsi="Times New Roman"/>
          <w:sz w:val="28"/>
          <w:szCs w:val="28"/>
        </w:rPr>
        <w:t xml:space="preserve"> и дворовых территорий</w:t>
      </w:r>
      <w:r w:rsidRPr="00EA763F">
        <w:rPr>
          <w:rFonts w:ascii="Times New Roman" w:hAnsi="Times New Roman"/>
          <w:sz w:val="28"/>
          <w:szCs w:val="28"/>
        </w:rPr>
        <w:t xml:space="preserve"> в рамках проекта</w:t>
      </w:r>
      <w:r w:rsidR="009813F0" w:rsidRPr="00EA763F">
        <w:rPr>
          <w:rFonts w:ascii="Times New Roman" w:hAnsi="Times New Roman"/>
          <w:sz w:val="28"/>
          <w:szCs w:val="28"/>
        </w:rPr>
        <w:t xml:space="preserve"> «Формирова</w:t>
      </w:r>
      <w:r w:rsidR="0068116F" w:rsidRPr="00EA763F">
        <w:rPr>
          <w:rFonts w:ascii="Times New Roman" w:hAnsi="Times New Roman"/>
          <w:sz w:val="28"/>
          <w:szCs w:val="28"/>
        </w:rPr>
        <w:t>ние комфортной городской среды».</w:t>
      </w:r>
    </w:p>
    <w:p w:rsidR="00757819" w:rsidRDefault="00757819" w:rsidP="00FB3146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«Детский спорт»:</w:t>
      </w:r>
    </w:p>
    <w:p w:rsidR="00AB2029" w:rsidRPr="004F709C" w:rsidRDefault="00E1120E" w:rsidP="00FB3146">
      <w:pPr>
        <w:spacing w:after="0"/>
        <w:ind w:left="106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</w:t>
      </w:r>
      <w:r w:rsidR="00AB2029" w:rsidRPr="004F709C">
        <w:rPr>
          <w:rFonts w:ascii="Times New Roman" w:hAnsi="Times New Roman"/>
          <w:sz w:val="28"/>
          <w:szCs w:val="28"/>
        </w:rPr>
        <w:t>ена новая</w:t>
      </w:r>
      <w:r>
        <w:rPr>
          <w:rFonts w:ascii="Times New Roman" w:hAnsi="Times New Roman"/>
          <w:sz w:val="28"/>
          <w:szCs w:val="28"/>
        </w:rPr>
        <w:t xml:space="preserve"> спортивная площадка </w:t>
      </w:r>
      <w:r w:rsidR="002D6FF8">
        <w:rPr>
          <w:rFonts w:ascii="Times New Roman" w:hAnsi="Times New Roman"/>
          <w:sz w:val="28"/>
          <w:szCs w:val="28"/>
        </w:rPr>
        <w:t xml:space="preserve">  во дворе </w:t>
      </w:r>
      <w:r>
        <w:rPr>
          <w:rFonts w:ascii="Times New Roman" w:hAnsi="Times New Roman"/>
          <w:sz w:val="28"/>
          <w:szCs w:val="28"/>
        </w:rPr>
        <w:t xml:space="preserve"> дома №8 по улице Южной</w:t>
      </w:r>
      <w:r w:rsidR="002D6FF8">
        <w:rPr>
          <w:rFonts w:ascii="Times New Roman" w:hAnsi="Times New Roman"/>
          <w:sz w:val="28"/>
          <w:szCs w:val="28"/>
        </w:rPr>
        <w:t>.</w:t>
      </w:r>
    </w:p>
    <w:p w:rsidR="00757819" w:rsidRPr="00EA763F" w:rsidRDefault="00757819" w:rsidP="00FB314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«Единая страна – доступная среда»:</w:t>
      </w:r>
    </w:p>
    <w:p w:rsidR="00757819" w:rsidRPr="00BF67B6" w:rsidRDefault="00013456" w:rsidP="00FB3146">
      <w:pPr>
        <w:pStyle w:val="a3"/>
        <w:numPr>
          <w:ilvl w:val="0"/>
          <w:numId w:val="9"/>
        </w:numPr>
        <w:spacing w:after="0"/>
        <w:ind w:left="1065" w:firstLine="0"/>
        <w:rPr>
          <w:rFonts w:ascii="Times New Roman" w:hAnsi="Times New Roman"/>
          <w:sz w:val="28"/>
          <w:szCs w:val="28"/>
        </w:rPr>
      </w:pPr>
      <w:r w:rsidRPr="00BF67B6">
        <w:rPr>
          <w:rFonts w:ascii="Times New Roman" w:hAnsi="Times New Roman"/>
          <w:sz w:val="28"/>
          <w:szCs w:val="28"/>
        </w:rPr>
        <w:t xml:space="preserve">Проводились районные соревнования </w:t>
      </w:r>
      <w:r w:rsidR="002C2D4B" w:rsidRPr="00BF67B6">
        <w:rPr>
          <w:rFonts w:ascii="Times New Roman" w:hAnsi="Times New Roman"/>
          <w:sz w:val="28"/>
          <w:szCs w:val="28"/>
        </w:rPr>
        <w:t>инвалидов.</w:t>
      </w:r>
    </w:p>
    <w:p w:rsidR="00DE6DBD" w:rsidRPr="00EA763F" w:rsidRDefault="00DE6DBD" w:rsidP="00FB3146">
      <w:pPr>
        <w:pStyle w:val="a3"/>
        <w:spacing w:after="0"/>
        <w:ind w:left="1418"/>
        <w:rPr>
          <w:rFonts w:ascii="Times New Roman" w:hAnsi="Times New Roman"/>
          <w:sz w:val="28"/>
          <w:szCs w:val="28"/>
        </w:rPr>
      </w:pPr>
    </w:p>
    <w:p w:rsidR="00757819" w:rsidRPr="00EA763F" w:rsidRDefault="00757819" w:rsidP="00FB314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«Историческая память»:</w:t>
      </w:r>
    </w:p>
    <w:p w:rsidR="00757819" w:rsidRPr="00EA763F" w:rsidRDefault="00757819" w:rsidP="00FB3146">
      <w:pPr>
        <w:pStyle w:val="a3"/>
        <w:spacing w:after="0"/>
        <w:ind w:left="1418"/>
        <w:rPr>
          <w:rFonts w:ascii="Times New Roman" w:hAnsi="Times New Roman"/>
          <w:sz w:val="28"/>
          <w:szCs w:val="28"/>
        </w:rPr>
      </w:pPr>
    </w:p>
    <w:p w:rsidR="00757819" w:rsidRPr="00EA763F" w:rsidRDefault="00757819" w:rsidP="00FB3146">
      <w:pPr>
        <w:pStyle w:val="a3"/>
        <w:numPr>
          <w:ilvl w:val="0"/>
          <w:numId w:val="11"/>
        </w:numPr>
        <w:spacing w:after="0"/>
        <w:ind w:left="1418" w:firstLine="0"/>
        <w:rPr>
          <w:rFonts w:ascii="Times New Roman" w:hAnsi="Times New Roman"/>
          <w:sz w:val="28"/>
          <w:szCs w:val="28"/>
        </w:rPr>
      </w:pPr>
      <w:r w:rsidRPr="00EA763F">
        <w:rPr>
          <w:rFonts w:ascii="Times New Roman" w:hAnsi="Times New Roman"/>
          <w:sz w:val="28"/>
          <w:szCs w:val="28"/>
        </w:rPr>
        <w:t>Участие в патриотическом воспитании молодежи в ра</w:t>
      </w:r>
      <w:r w:rsidR="009B3D2B">
        <w:rPr>
          <w:rFonts w:ascii="Times New Roman" w:hAnsi="Times New Roman"/>
          <w:sz w:val="28"/>
          <w:szCs w:val="28"/>
        </w:rPr>
        <w:t>мках мероприятий, по</w:t>
      </w:r>
      <w:r w:rsidR="00E1120E">
        <w:rPr>
          <w:rFonts w:ascii="Times New Roman" w:hAnsi="Times New Roman"/>
          <w:sz w:val="28"/>
          <w:szCs w:val="28"/>
        </w:rPr>
        <w:t>священных 74</w:t>
      </w:r>
      <w:r w:rsidRPr="00EA763F">
        <w:rPr>
          <w:rFonts w:ascii="Times New Roman" w:hAnsi="Times New Roman"/>
          <w:sz w:val="28"/>
          <w:szCs w:val="28"/>
        </w:rPr>
        <w:t xml:space="preserve"> годовщине Победы</w:t>
      </w:r>
      <w:r w:rsidR="00DE6DBD" w:rsidRPr="00EA763F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="00013456">
        <w:rPr>
          <w:rFonts w:ascii="Times New Roman" w:hAnsi="Times New Roman"/>
          <w:sz w:val="28"/>
          <w:szCs w:val="28"/>
        </w:rPr>
        <w:t xml:space="preserve"> (спектакли, конкурс песен</w:t>
      </w:r>
      <w:r w:rsidR="005E0629" w:rsidRPr="00EA763F">
        <w:rPr>
          <w:rFonts w:ascii="Times New Roman" w:hAnsi="Times New Roman"/>
          <w:sz w:val="28"/>
          <w:szCs w:val="28"/>
        </w:rPr>
        <w:t>, посвященных ВОВ, продолжение работы по музею боевой славы).</w:t>
      </w:r>
    </w:p>
    <w:p w:rsidR="00DE6DBD" w:rsidRPr="00EA763F" w:rsidRDefault="00DE6DBD" w:rsidP="00FB3146">
      <w:pPr>
        <w:spacing w:after="0"/>
        <w:ind w:left="1418"/>
        <w:rPr>
          <w:rFonts w:ascii="Times New Roman" w:hAnsi="Times New Roman"/>
          <w:sz w:val="28"/>
          <w:szCs w:val="28"/>
        </w:rPr>
      </w:pPr>
    </w:p>
    <w:p w:rsidR="00757819" w:rsidRPr="00EA763F" w:rsidRDefault="00757819" w:rsidP="00FB314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A763F">
        <w:rPr>
          <w:rFonts w:ascii="Times New Roman" w:hAnsi="Times New Roman"/>
          <w:b/>
          <w:sz w:val="28"/>
          <w:szCs w:val="28"/>
        </w:rPr>
        <w:t>Федеральный партийный проект «Культура малой Родины»:</w:t>
      </w:r>
    </w:p>
    <w:p w:rsidR="00013456" w:rsidRPr="00013456" w:rsidRDefault="002C2D4B" w:rsidP="00FB3146">
      <w:pPr>
        <w:pStyle w:val="a3"/>
        <w:numPr>
          <w:ilvl w:val="0"/>
          <w:numId w:val="13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56">
        <w:rPr>
          <w:rFonts w:ascii="Times New Roman" w:hAnsi="Times New Roman"/>
          <w:sz w:val="28"/>
          <w:szCs w:val="28"/>
        </w:rPr>
        <w:t>Обеспечивалась поддержка</w:t>
      </w:r>
      <w:r w:rsidR="00757819" w:rsidRPr="00013456">
        <w:rPr>
          <w:rFonts w:ascii="Times New Roman" w:hAnsi="Times New Roman"/>
          <w:sz w:val="28"/>
          <w:szCs w:val="28"/>
        </w:rPr>
        <w:t xml:space="preserve"> </w:t>
      </w:r>
      <w:r w:rsidR="0068116F" w:rsidRPr="00013456">
        <w:rPr>
          <w:rFonts w:ascii="Times New Roman" w:hAnsi="Times New Roman"/>
          <w:sz w:val="28"/>
          <w:szCs w:val="28"/>
        </w:rPr>
        <w:t>художественным</w:t>
      </w:r>
      <w:r w:rsidRPr="00013456">
        <w:rPr>
          <w:rFonts w:ascii="Times New Roman" w:hAnsi="Times New Roman"/>
          <w:sz w:val="28"/>
          <w:szCs w:val="28"/>
        </w:rPr>
        <w:t xml:space="preserve"> кол</w:t>
      </w:r>
      <w:r w:rsidR="00A125E5">
        <w:rPr>
          <w:rFonts w:ascii="Times New Roman" w:hAnsi="Times New Roman"/>
          <w:sz w:val="28"/>
          <w:szCs w:val="28"/>
        </w:rPr>
        <w:t>лективам ДК «Восход»</w:t>
      </w:r>
      <w:r w:rsidRPr="00013456">
        <w:rPr>
          <w:rFonts w:ascii="Times New Roman" w:hAnsi="Times New Roman"/>
          <w:sz w:val="28"/>
          <w:szCs w:val="28"/>
        </w:rPr>
        <w:t>.</w:t>
      </w:r>
    </w:p>
    <w:p w:rsidR="002248DD" w:rsidRDefault="00363DCA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248DD" w:rsidRDefault="002248DD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8DD" w:rsidRDefault="002248DD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C7" w:rsidRDefault="00363DCA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13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3D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336C7" w:rsidRPr="00363D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храна общественного порядка, </w:t>
      </w: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и ликвидация чрезвычайных ситуаций</w:t>
      </w:r>
      <w:r w:rsidR="004E4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464C" w:rsidRPr="0051381C" w:rsidRDefault="004E464C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4E464C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Петра Дубрава</w:t>
      </w:r>
      <w:r w:rsidR="00D4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16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9F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</w:t>
      </w:r>
      <w:r w:rsidR="009F03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-уполномоченны</w:t>
      </w:r>
      <w:r w:rsidR="009F03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Викторович.</w:t>
      </w:r>
    </w:p>
    <w:p w:rsidR="005C0694" w:rsidRPr="00C02292" w:rsidRDefault="00644C24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292">
        <w:rPr>
          <w:rFonts w:ascii="Times New Roman" w:hAnsi="Times New Roman" w:cs="Times New Roman"/>
          <w:sz w:val="28"/>
          <w:szCs w:val="28"/>
        </w:rPr>
        <w:t>В 201</w:t>
      </w:r>
      <w:r w:rsidR="008166E1">
        <w:rPr>
          <w:rFonts w:ascii="Times New Roman" w:hAnsi="Times New Roman" w:cs="Times New Roman"/>
          <w:sz w:val="28"/>
          <w:szCs w:val="28"/>
        </w:rPr>
        <w:t>9</w:t>
      </w:r>
      <w:r w:rsidRPr="00C0229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 в городском посе</w:t>
      </w:r>
      <w:r w:rsidR="00F17D1C" w:rsidRPr="00C02292">
        <w:rPr>
          <w:rFonts w:ascii="Times New Roman" w:hAnsi="Times New Roman" w:cs="Times New Roman"/>
          <w:sz w:val="28"/>
          <w:szCs w:val="28"/>
        </w:rPr>
        <w:t xml:space="preserve">лении Петра Дубрава </w:t>
      </w:r>
      <w:r w:rsidR="00D7697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D76976">
        <w:rPr>
          <w:rFonts w:ascii="Times New Roman" w:hAnsi="Times New Roman" w:cs="Times New Roman"/>
          <w:sz w:val="28"/>
          <w:szCs w:val="28"/>
        </w:rPr>
        <w:t>ой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76976">
        <w:rPr>
          <w:rFonts w:ascii="Times New Roman" w:hAnsi="Times New Roman" w:cs="Times New Roman"/>
          <w:sz w:val="28"/>
          <w:szCs w:val="28"/>
        </w:rPr>
        <w:t xml:space="preserve">ой Дружины входило </w:t>
      </w:r>
      <w:r w:rsidR="00AF202C">
        <w:rPr>
          <w:rFonts w:ascii="Times New Roman" w:hAnsi="Times New Roman" w:cs="Times New Roman"/>
          <w:sz w:val="28"/>
          <w:szCs w:val="28"/>
        </w:rPr>
        <w:t>1</w:t>
      </w:r>
      <w:r w:rsidR="008166E1">
        <w:rPr>
          <w:rFonts w:ascii="Times New Roman" w:hAnsi="Times New Roman" w:cs="Times New Roman"/>
          <w:sz w:val="28"/>
          <w:szCs w:val="28"/>
        </w:rPr>
        <w:t>7</w:t>
      </w:r>
      <w:r w:rsidR="00863F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6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694" w:rsidRPr="00F44F00" w:rsidRDefault="005C0694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F00">
        <w:rPr>
          <w:rFonts w:ascii="Times New Roman" w:hAnsi="Times New Roman" w:cs="Times New Roman"/>
          <w:sz w:val="28"/>
          <w:szCs w:val="28"/>
        </w:rPr>
        <w:t>Основной задачей ДНД является оказание содействия органам внутренних дел и местного самоуправления в деятельности по обеспечению охраны общественного порядка, профилактике и предупреждению правонарушений, в том числе:</w:t>
      </w:r>
    </w:p>
    <w:p w:rsidR="005C0694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E1047B">
        <w:rPr>
          <w:rFonts w:ascii="Times New Roman" w:hAnsi="Times New Roman" w:cs="Times New Roman"/>
          <w:sz w:val="28"/>
          <w:szCs w:val="28"/>
        </w:rPr>
        <w:t xml:space="preserve"> порядка в общественных местах, в местах массового отдыха граждан;</w:t>
      </w:r>
    </w:p>
    <w:p w:rsidR="005C0694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>содействие в работе по предупреждению правонарушений среди молодежи и несовершеннолетних граждан;</w:t>
      </w:r>
    </w:p>
    <w:p w:rsidR="005C0694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>проведение профилактической и воспитательной работы с несовершеннолетними гражданами, склонными к противоправному поведению или состоящими на учете в органах внутренних дел;</w:t>
      </w:r>
    </w:p>
    <w:p w:rsidR="005C0694" w:rsidRPr="00E1047B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>участие в пропаганде и распространении правовых знаний, правовом воспитании населения.</w:t>
      </w:r>
    </w:p>
    <w:p w:rsidR="004506A8" w:rsidRDefault="005C0694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256">
        <w:rPr>
          <w:rFonts w:ascii="Times New Roman" w:hAnsi="Times New Roman" w:cs="Times New Roman"/>
          <w:sz w:val="28"/>
          <w:szCs w:val="28"/>
        </w:rPr>
        <w:t>Кроме того, члены ДНД во взаимодействии с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A0E37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093256">
        <w:rPr>
          <w:rFonts w:ascii="Times New Roman" w:hAnsi="Times New Roman" w:cs="Times New Roman"/>
          <w:sz w:val="28"/>
          <w:szCs w:val="28"/>
        </w:rPr>
        <w:t>охрану общественного порядка при проведении общественно – политических, спортивных и культурно – зрелищных мероприяти</w:t>
      </w:r>
      <w:r w:rsidR="0049243A">
        <w:rPr>
          <w:rFonts w:ascii="Times New Roman" w:hAnsi="Times New Roman" w:cs="Times New Roman"/>
          <w:sz w:val="28"/>
          <w:szCs w:val="28"/>
        </w:rPr>
        <w:t>ях</w:t>
      </w:r>
      <w:r w:rsidRPr="00093256">
        <w:rPr>
          <w:rFonts w:ascii="Times New Roman" w:hAnsi="Times New Roman" w:cs="Times New Roman"/>
          <w:sz w:val="28"/>
          <w:szCs w:val="28"/>
        </w:rPr>
        <w:t>.</w:t>
      </w:r>
    </w:p>
    <w:p w:rsidR="00D76976" w:rsidRDefault="00D76976" w:rsidP="00FB314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77764" w:rsidRPr="00A77764" w:rsidRDefault="00A77764" w:rsidP="00FB314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4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D76976" w:rsidRDefault="00D76976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E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66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A0E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план основных мероприятий в области гражданской обороны, защиты населения и территории от чрезвычайных ситуаций, обеспечения пожарной безопасности, обеспечения безопасности людей на водных объектах. Привожу перечень основных мероприятий из вышеуказанного плана, выполненных в 201</w:t>
      </w:r>
      <w:r w:rsidR="008166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совещание по организации и проведению «Месячника гражданской защиты» с участием представителей учреждений, предприятий, учебных заведений, организаций;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и проведен на территории городского поселения экологический субботник;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разработаны, изготовлены и распространены среди населения памятки о действиях населения в опасных ситуациях;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учреждениях и организациях проведены показательные занятия по пользованию индивидуальными средствами защиты;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на уроках по ОБЖ проведены показательные занятия на тему «Это должен знать каждый»;</w:t>
      </w:r>
    </w:p>
    <w:p w:rsidR="005C0694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«Меры пожарной безопасности в школе и в быту»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94" w:rsidRDefault="000308AA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ГИБДД, Г</w:t>
      </w:r>
      <w:r w:rsidR="009F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пожарная служба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уроки с учащимися по вопросам безопасности на дорогах, по предотвращению бытовых пожаров;</w:t>
      </w:r>
    </w:p>
    <w:p w:rsidR="005C0694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информационные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«Терроризм – угроза общества»;</w:t>
      </w:r>
    </w:p>
    <w:p w:rsidR="00D76976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подведены итоги «Месячника гражданской защиты» с руководителями организаций, учреждений и предприятий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976" w:rsidRDefault="00D7697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утвержденным планам-графикам проводится подготовка личного состава нештатных аварийно-спасательных формирований, рабочих и служащих, неработающего населения по программам ГО и ЧС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BD" w:rsidRDefault="00D7697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городском поселении Петра Дубрава </w:t>
      </w:r>
      <w:r w:rsidR="0027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ООО «Петра </w:t>
      </w:r>
      <w:proofErr w:type="spellStart"/>
      <w:r w:rsidR="002734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Дубравский</w:t>
      </w:r>
      <w:proofErr w:type="spellEnd"/>
      <w:r w:rsidR="0027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ПЖРТ»  организована</w:t>
      </w:r>
      <w:r w:rsidR="0055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добровольная пожар</w:t>
      </w:r>
      <w:r w:rsidR="0027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охрана, которая состоит из </w:t>
      </w:r>
      <w:r w:rsidR="00397F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BD" w:rsidRPr="00553373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работа по организации и проведению мероприятий по обеспечению пожарной безопасности  и противопожарного водоснабжения объектов и населенных пунктов, мест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 людей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53EB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B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штабная тренировка «Прогнозирование возможных чрезвычайных ситуаций характерных для данной территории»</w:t>
      </w:r>
    </w:p>
    <w:p w:rsidR="00553EB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 и проведены проверки противопожарного водоснабжения населенных пунктов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49B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плановые проверки потенциально опасных объектов жизнеобеспечения населения по вопросам предупреждения и защиты населения от чрезвычайных ситуаций и готовности их к ликвидации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C0694" w:rsidRDefault="005C0694" w:rsidP="00FB31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организаций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A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0694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D6" w:rsidRDefault="005C0694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</w:t>
      </w:r>
      <w:r w:rsidR="0014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="005B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9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собственности:</w:t>
      </w:r>
      <w:r w:rsidR="00AE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12D6" w:rsidRDefault="00AE0B1A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9"/>
        <w:tblW w:w="9606" w:type="dxa"/>
        <w:tblLook w:val="04A0"/>
      </w:tblPr>
      <w:tblGrid>
        <w:gridCol w:w="959"/>
        <w:gridCol w:w="5386"/>
        <w:gridCol w:w="3261"/>
      </w:tblGrid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Петра-Дубрава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Владимир Александрович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«Самарский завод «Коммунар»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</w:tr>
      <w:tr w:rsidR="002A12D6" w:rsidTr="00757819">
        <w:trPr>
          <w:trHeight w:val="1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«Петра-Дубрава»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Игорь Валерьевич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средней общеобразовательной школы п.г.т. Петра Дубрава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Барышова Ирина Владимировна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Самарской области Волжская центральная районная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Петра-Дубравское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Романчик Марина Дмитриевна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отделение Сбербанка России  доп.</w:t>
            </w:r>
            <w:r w:rsidR="00D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315</w:t>
            </w:r>
          </w:p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Владимировна</w:t>
            </w:r>
          </w:p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«Стройиндустрия Плюс»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Андрей Юрьевич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сад» Государственного бюджетного общеобразовательного учреждения Самарской области средней общеобразовательной школы п.г.т. Петра Дубрава муниципального района Волжский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8D1EA4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Егоркина Надежда Алексеевна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почтовой службы Самарской области Филиал Федерального государственного унитарного предприятия «Почта России» отделение почтовой связи Петра-Дубрава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центр культуры досуга «Восход»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Михайловна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Шеянов Дмитрий Владимирович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–Пожарная часть Федерального государственного казенного учреждения  3 отряд Федеральной пожарной службы по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8D1EA4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Сергей Алексеевич</w:t>
            </w:r>
          </w:p>
        </w:tc>
      </w:tr>
      <w:tr w:rsidR="002A12D6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Петра-Дубравский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жилищно-ремонтный трест»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</w:tbl>
    <w:p w:rsidR="002A12D6" w:rsidRDefault="002A12D6" w:rsidP="00FB3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F70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11659F" w:rsidRPr="00AE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унитарное</w:t>
      </w:r>
      <w:r w:rsidRPr="00AE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предприятие «Петра Дубрава»</w:t>
      </w:r>
      <w:r w:rsid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руководитель Агафонов Игорь Валерьевич</w:t>
      </w:r>
      <w:r w:rsidRPr="00AE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C94" w:rsidRDefault="009643D1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эксплуатация, ремонт и обслуживание сетей водоснабжения, водоот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благоустройство поселения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94" w:rsidRDefault="00D45C85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9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«Петра Дубрава» были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1D4BF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 виды работ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C94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прочистка канализации 3</w:t>
      </w:r>
      <w:r w:rsidR="00C41EF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м.п.;</w:t>
      </w:r>
    </w:p>
    <w:p w:rsidR="00BF6C94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</w:t>
      </w:r>
      <w:r w:rsidR="00C4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ийная прочистка канализации 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м.п.;</w:t>
      </w:r>
    </w:p>
    <w:p w:rsidR="00BF6C94" w:rsidRDefault="007C3182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устранена</w:t>
      </w:r>
      <w:r w:rsidR="00C4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аварийная ситуация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C94" w:rsidRDefault="007C3182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 21 колодец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C94" w:rsidRDefault="00C41EFB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 </w:t>
      </w:r>
      <w:proofErr w:type="spellStart"/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полимерно-песчанны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BF6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C94" w:rsidRDefault="00C41EFB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пожарных гидрантов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шт.;</w:t>
      </w:r>
    </w:p>
    <w:p w:rsidR="00BF6C94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 ревизия запорной арматуры;</w:t>
      </w:r>
    </w:p>
    <w:p w:rsidR="00B23F5E" w:rsidRDefault="00B23F5E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работы на КНС – замена, установка 3-х насосов с электрическими двигателями;</w:t>
      </w:r>
    </w:p>
    <w:p w:rsidR="00BF6C94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благоустройстве поселка;</w:t>
      </w:r>
    </w:p>
    <w:p w:rsidR="004E2EBA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оказано услуг</w:t>
      </w:r>
      <w:r w:rsidR="007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(по заявлениям) – 204 шт.</w:t>
      </w:r>
      <w:r w:rsidR="007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F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(осуществление врезок, опломбировка счётчиков, вывоз жидких бытовых отходов и другие).</w:t>
      </w:r>
    </w:p>
    <w:p w:rsidR="001D4BF2" w:rsidRDefault="001D4BF2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9F" w:rsidRPr="001D4BF2" w:rsidRDefault="0011659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3D1" w:rsidRP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«</w:t>
      </w:r>
      <w:proofErr w:type="spellStart"/>
      <w:r w:rsidR="009643D1" w:rsidRP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Петра-Дубравский</w:t>
      </w:r>
      <w:proofErr w:type="spellEnd"/>
      <w:r w:rsidR="009643D1" w:rsidRP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ПЖРТ»</w:t>
      </w:r>
      <w:r w:rsidR="00AE0B1A" w:rsidRP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руководитель </w:t>
      </w:r>
      <w:proofErr w:type="spellStart"/>
      <w:r w:rsid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Бобылев</w:t>
      </w:r>
      <w:proofErr w:type="spellEnd"/>
      <w:r w:rsidR="0096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Владимирович. </w:t>
      </w:r>
      <w:r w:rsidR="001D4BF2" w:rsidRPr="001D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работы по вывозу ТКО, оперативно-техническому обслуживанию уличного освещения, содержание дорог в летнее и зимнее время и прочие виды работ</w:t>
      </w:r>
      <w:r w:rsidR="00A97324" w:rsidRPr="001D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20B" w:rsidRDefault="00A97324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АТП «</w:t>
      </w:r>
      <w:proofErr w:type="spellStart"/>
      <w:r w:rsidRPr="00A9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Автолайн</w:t>
      </w:r>
      <w:proofErr w:type="spellEnd"/>
      <w:r w:rsidRPr="00A9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руководитель </w:t>
      </w:r>
      <w:r w:rsidR="00B3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Анищенко Сергей Викторович.</w:t>
      </w:r>
      <w:r w:rsidRPr="00A9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Основная деятельность: пассажирские перевозки.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пассажиров осуществляют 53 единицы автотранспорта (маршруты 123 и 480).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620B" w:rsidRDefault="0053620B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«ТЕПЛО</w:t>
      </w:r>
      <w:r w:rsidR="001D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FB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B3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Астафьев Сергей Валерьевич</w:t>
      </w:r>
      <w:proofErr w:type="gramStart"/>
      <w:r w:rsidR="0028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отопление, горячая вода</w:t>
      </w:r>
      <w:r w:rsidR="00B34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DE6" w:rsidRDefault="00BF2D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2019 год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выполнены следующие виды работ:</w:t>
      </w:r>
    </w:p>
    <w:p w:rsidR="00BF2DE6" w:rsidRDefault="00BF2D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реконструкции котельной: заменены 2 шт. теплообменного оборудования; 4 шт. - насосного оборудования, устройство узла ГВС-50%;</w:t>
      </w:r>
    </w:p>
    <w:p w:rsidR="00BF2DE6" w:rsidRDefault="00BF2D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перекладка с новым</w:t>
      </w:r>
      <w:r w:rsidR="0028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строительством теплосетей 1300 м.п.;</w:t>
      </w:r>
    </w:p>
    <w:p w:rsidR="00286B56" w:rsidRDefault="00286B5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горячее водоснабжение: проложено 2500 м.п. (ул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жная, 2а, 6,6а,8).</w:t>
      </w:r>
    </w:p>
    <w:p w:rsidR="00BF2DE6" w:rsidRDefault="00BF2DE6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8F" w:rsidRDefault="00FB7A43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«Коммунальные</w:t>
      </w:r>
      <w:r w:rsidR="0053620B" w:rsidRPr="0061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</w:t>
      </w:r>
      <w:r w:rsidR="0053620B" w:rsidRPr="0061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Власова Светлана Владимировна</w:t>
      </w:r>
      <w:r w:rsidR="0053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0F1A" w:rsidRDefault="008D1EA4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«Ж</w:t>
      </w:r>
      <w:r w:rsidR="0097718F" w:rsidRPr="00D5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У-1»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жилищные услуги №1)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Мурадовна</w:t>
      </w:r>
      <w:proofErr w:type="spellEnd"/>
    </w:p>
    <w:p w:rsidR="005C0694" w:rsidRPr="000F6D6A" w:rsidRDefault="00477D2B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E20FE8" w:rsidRPr="00D5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5B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всего 38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зарегистрированы и осуществляют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дпринимательскую деятельность 2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предпринимателей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End"/>
    </w:p>
    <w:p w:rsidR="005C0694" w:rsidRDefault="004B2362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киоска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население продуктами и промышленными товарами повседневного спроса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населения городского поселения Петра Дубрава  торговыми площадями составляет 46%.</w:t>
      </w:r>
    </w:p>
    <w:p w:rsidR="005C0694" w:rsidRPr="0051381C" w:rsidRDefault="004B2362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ерских, 2 точки ремонта обуви, 1 ателье, 1 отделение связи.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сбербанка оказываются в филиале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6991/0</w:t>
      </w:r>
      <w:r w:rsidR="00B32EFE">
        <w:rPr>
          <w:rFonts w:ascii="Times New Roman" w:eastAsia="Times New Roman" w:hAnsi="Times New Roman" w:cs="Times New Roman"/>
          <w:sz w:val="28"/>
          <w:szCs w:val="28"/>
          <w:lang w:eastAsia="ru-RU"/>
        </w:rPr>
        <w:t>0315 Самарского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где осуществляется выдача заработной платы, приём коммунальных платежей, оплата кредитов, пр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 вклады от населения</w:t>
      </w:r>
      <w:r w:rsidR="0057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E37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связь со всеми организациями, независимо от формы собственности, с общественн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</w:t>
      </w:r>
      <w:proofErr w:type="gramStart"/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 инвалидов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организацией ВПК «Русь»</w:t>
      </w:r>
      <w:r w:rsidR="00116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советами многоквартирных домов, «Женсоветом».</w:t>
      </w:r>
    </w:p>
    <w:p w:rsidR="00786657" w:rsidRPr="00786657" w:rsidRDefault="00786657" w:rsidP="00FB3146">
      <w:pPr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417F">
        <w:rPr>
          <w:rFonts w:ascii="Times New Roman" w:hAnsi="Times New Roman" w:cs="Times New Roman"/>
          <w:b/>
          <w:sz w:val="28"/>
          <w:szCs w:val="28"/>
        </w:rPr>
        <w:t xml:space="preserve">Хочется выразить благодарность </w:t>
      </w:r>
      <w:r w:rsidRPr="00786657">
        <w:rPr>
          <w:rFonts w:ascii="Times New Roman" w:hAnsi="Times New Roman" w:cs="Times New Roman"/>
          <w:sz w:val="28"/>
          <w:szCs w:val="28"/>
        </w:rPr>
        <w:t>за оказан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78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городскому </w:t>
      </w:r>
      <w:r w:rsidRPr="00786657">
        <w:rPr>
          <w:rFonts w:ascii="Times New Roman" w:hAnsi="Times New Roman" w:cs="Times New Roman"/>
          <w:sz w:val="28"/>
          <w:szCs w:val="28"/>
        </w:rPr>
        <w:t>поселению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различных общественных мероприятий: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Владимировичу,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Якимову Евгению Александровичу</w:t>
      </w:r>
      <w:r w:rsidR="00184541">
        <w:rPr>
          <w:rFonts w:ascii="Times New Roman" w:hAnsi="Times New Roman" w:cs="Times New Roman"/>
          <w:sz w:val="28"/>
          <w:szCs w:val="28"/>
        </w:rPr>
        <w:t>, Мещеря</w:t>
      </w:r>
      <w:r w:rsidR="000E53F2">
        <w:rPr>
          <w:rFonts w:ascii="Times New Roman" w:hAnsi="Times New Roman" w:cs="Times New Roman"/>
          <w:sz w:val="28"/>
          <w:szCs w:val="28"/>
        </w:rPr>
        <w:t>кову Евгению Владимировичу, Никитину Алексею Викторовичу</w:t>
      </w:r>
      <w:r w:rsidR="002B05E4">
        <w:rPr>
          <w:rFonts w:ascii="Times New Roman" w:hAnsi="Times New Roman" w:cs="Times New Roman"/>
          <w:sz w:val="28"/>
          <w:szCs w:val="28"/>
        </w:rPr>
        <w:t xml:space="preserve">, Никонову Александру Александровичу, </w:t>
      </w:r>
      <w:proofErr w:type="spellStart"/>
      <w:r w:rsidR="002B05E4">
        <w:rPr>
          <w:rFonts w:ascii="Times New Roman" w:hAnsi="Times New Roman" w:cs="Times New Roman"/>
          <w:sz w:val="28"/>
          <w:szCs w:val="28"/>
        </w:rPr>
        <w:t>Мисюле</w:t>
      </w:r>
      <w:proofErr w:type="spellEnd"/>
      <w:r w:rsidR="002B05E4">
        <w:rPr>
          <w:rFonts w:ascii="Times New Roman" w:hAnsi="Times New Roman" w:cs="Times New Roman"/>
          <w:sz w:val="28"/>
          <w:szCs w:val="28"/>
        </w:rPr>
        <w:t xml:space="preserve"> П.А. , Исакову Владимиру Вениаминовичу, садовому питомнику «Ильинка»</w:t>
      </w:r>
      <w:r w:rsidRPr="007866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н</w:t>
      </w:r>
      <w:r w:rsidRPr="00786657">
        <w:rPr>
          <w:rFonts w:ascii="Times New Roman" w:hAnsi="Times New Roman" w:cs="Times New Roman"/>
          <w:sz w:val="28"/>
          <w:szCs w:val="28"/>
        </w:rPr>
        <w:t>адеюсь на продолжение наше</w:t>
      </w:r>
      <w:r>
        <w:rPr>
          <w:rFonts w:ascii="Times New Roman" w:hAnsi="Times New Roman" w:cs="Times New Roman"/>
          <w:sz w:val="28"/>
          <w:szCs w:val="28"/>
        </w:rPr>
        <w:t>го плодотворного сотрудничества.</w:t>
      </w:r>
    </w:p>
    <w:p w:rsidR="00990AD1" w:rsidRPr="0051381C" w:rsidRDefault="00990AD1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DA10C2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2020</w:t>
      </w:r>
      <w:r w:rsidR="005C0694"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2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0694" w:rsidRPr="0051381C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DE6" w:rsidRDefault="00DA10C2" w:rsidP="00FB31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поставлены</w:t>
      </w:r>
      <w:r w:rsidR="001D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F0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чи:  </w:t>
      </w:r>
    </w:p>
    <w:p w:rsidR="00A77764" w:rsidRDefault="000F6D6A" w:rsidP="00FB3146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889" w:rsidRPr="0051381C" w:rsidRDefault="00A77764" w:rsidP="00FB3146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реализация национальных проектов;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1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06012" w:rsidRPr="0051381C" w:rsidRDefault="00606012" w:rsidP="00FB3146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0909C9" w:rsidRDefault="00A60A16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A04">
        <w:rPr>
          <w:rFonts w:ascii="Times New Roman" w:hAnsi="Times New Roman" w:cs="Times New Roman"/>
          <w:sz w:val="28"/>
          <w:szCs w:val="28"/>
        </w:rPr>
        <w:t>работа</w:t>
      </w:r>
      <w:r w:rsidR="005C0694" w:rsidRPr="000909C9">
        <w:rPr>
          <w:rFonts w:ascii="Times New Roman" w:hAnsi="Times New Roman" w:cs="Times New Roman"/>
          <w:sz w:val="28"/>
          <w:szCs w:val="28"/>
        </w:rPr>
        <w:t xml:space="preserve"> по увеличению налогооблагаемой базы и привлечению резервов в доходную часть бюджета городского поселения и по снижению недоимки по </w:t>
      </w:r>
      <w:r w:rsidR="005C0694">
        <w:rPr>
          <w:rFonts w:ascii="Times New Roman" w:hAnsi="Times New Roman" w:cs="Times New Roman"/>
          <w:sz w:val="28"/>
          <w:szCs w:val="28"/>
        </w:rPr>
        <w:t>налоговым и неналоговым доходам;</w:t>
      </w:r>
    </w:p>
    <w:p w:rsidR="005C0694" w:rsidRPr="00253EF5" w:rsidRDefault="005C0694" w:rsidP="00FB31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EF5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</w:t>
      </w:r>
      <w:r w:rsidR="001D4BF2">
        <w:rPr>
          <w:rFonts w:ascii="Times New Roman" w:hAnsi="Times New Roman" w:cs="Times New Roman"/>
          <w:sz w:val="28"/>
          <w:szCs w:val="28"/>
        </w:rPr>
        <w:t>, по вводу индивидуально-жилой застройки</w:t>
      </w:r>
      <w:r w:rsidRPr="00253EF5">
        <w:rPr>
          <w:rFonts w:ascii="Times New Roman" w:hAnsi="Times New Roman" w:cs="Times New Roman"/>
          <w:sz w:val="28"/>
          <w:szCs w:val="28"/>
        </w:rPr>
        <w:t>;</w:t>
      </w:r>
    </w:p>
    <w:p w:rsidR="005C0694" w:rsidRPr="000909C9" w:rsidRDefault="005C069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C9">
        <w:rPr>
          <w:rFonts w:ascii="Times New Roman" w:hAnsi="Times New Roman" w:cs="Times New Roman"/>
          <w:sz w:val="28"/>
          <w:szCs w:val="28"/>
        </w:rPr>
        <w:t xml:space="preserve">- принимать участие в реализации федеральных 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0909C9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2B05E4">
        <w:rPr>
          <w:rFonts w:ascii="Times New Roman" w:hAnsi="Times New Roman" w:cs="Times New Roman"/>
          <w:sz w:val="28"/>
          <w:szCs w:val="28"/>
        </w:rPr>
        <w:t>, национальных проектах</w:t>
      </w:r>
      <w:r w:rsidR="007829A9">
        <w:rPr>
          <w:rFonts w:ascii="Times New Roman" w:hAnsi="Times New Roman" w:cs="Times New Roman"/>
          <w:sz w:val="28"/>
          <w:szCs w:val="28"/>
        </w:rPr>
        <w:t>, в мероприятиях по стратегии разви</w:t>
      </w:r>
      <w:r w:rsidR="00056593">
        <w:rPr>
          <w:rFonts w:ascii="Times New Roman" w:hAnsi="Times New Roman" w:cs="Times New Roman"/>
          <w:sz w:val="28"/>
          <w:szCs w:val="28"/>
        </w:rPr>
        <w:t>тия поселения, района,  области</w:t>
      </w:r>
      <w:r w:rsidRPr="000909C9">
        <w:rPr>
          <w:rFonts w:ascii="Times New Roman" w:hAnsi="Times New Roman" w:cs="Times New Roman"/>
          <w:sz w:val="28"/>
          <w:szCs w:val="28"/>
        </w:rPr>
        <w:t>;</w:t>
      </w:r>
    </w:p>
    <w:p w:rsidR="005C0694" w:rsidRDefault="005C069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C9">
        <w:rPr>
          <w:rFonts w:ascii="Times New Roman" w:hAnsi="Times New Roman" w:cs="Times New Roman"/>
          <w:sz w:val="28"/>
          <w:szCs w:val="28"/>
        </w:rPr>
        <w:t>- реализовывать планы по благоустройству территорий населенных пунктов;</w:t>
      </w:r>
    </w:p>
    <w:p w:rsidR="002B05E4" w:rsidRDefault="002B05E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безопасности дорожного движения.</w:t>
      </w:r>
    </w:p>
    <w:p w:rsidR="002B05E4" w:rsidRDefault="002B05E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63F6D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063F6D" w:rsidRPr="0064638B">
        <w:rPr>
          <w:rFonts w:ascii="Times New Roman" w:hAnsi="Times New Roman" w:cs="Times New Roman"/>
          <w:sz w:val="28"/>
          <w:szCs w:val="28"/>
        </w:rPr>
        <w:t xml:space="preserve"> </w:t>
      </w:r>
      <w:r w:rsidR="00063F6D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обустройство: общественные территории – парк п.г.т. Петра Дубрава, дво</w:t>
      </w:r>
      <w:r w:rsidR="00DA10C2">
        <w:rPr>
          <w:rFonts w:ascii="Times New Roman" w:hAnsi="Times New Roman" w:cs="Times New Roman"/>
          <w:sz w:val="28"/>
          <w:szCs w:val="28"/>
        </w:rPr>
        <w:t xml:space="preserve">ровые территории: дворы по улицам - </w:t>
      </w:r>
      <w:r w:rsidR="00063F6D">
        <w:rPr>
          <w:rFonts w:ascii="Times New Roman" w:hAnsi="Times New Roman" w:cs="Times New Roman"/>
          <w:sz w:val="28"/>
          <w:szCs w:val="28"/>
        </w:rPr>
        <w:t xml:space="preserve"> </w:t>
      </w:r>
      <w:r w:rsidR="00D104B1">
        <w:rPr>
          <w:rFonts w:ascii="Times New Roman" w:hAnsi="Times New Roman" w:cs="Times New Roman"/>
          <w:sz w:val="28"/>
          <w:szCs w:val="28"/>
        </w:rPr>
        <w:t>Южной</w:t>
      </w:r>
      <w:r w:rsidR="007A574D">
        <w:rPr>
          <w:rFonts w:ascii="Times New Roman" w:hAnsi="Times New Roman" w:cs="Times New Roman"/>
          <w:sz w:val="28"/>
          <w:szCs w:val="28"/>
        </w:rPr>
        <w:t>,</w:t>
      </w:r>
      <w:r w:rsidR="00DA10C2">
        <w:rPr>
          <w:rFonts w:ascii="Times New Roman" w:hAnsi="Times New Roman" w:cs="Times New Roman"/>
          <w:sz w:val="28"/>
          <w:szCs w:val="28"/>
        </w:rPr>
        <w:t xml:space="preserve"> 3; Физкультурная, 8; Садовая,20; Коммунаров,15б и Сад</w:t>
      </w:r>
      <w:r w:rsidR="0061379D">
        <w:rPr>
          <w:rFonts w:ascii="Times New Roman" w:hAnsi="Times New Roman" w:cs="Times New Roman"/>
          <w:sz w:val="28"/>
          <w:szCs w:val="28"/>
        </w:rPr>
        <w:t>овая,20а; Южная,9 и Садовая,22а;</w:t>
      </w:r>
      <w:proofErr w:type="gramEnd"/>
    </w:p>
    <w:p w:rsidR="0061379D" w:rsidRDefault="0061379D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уличного освещения на энергосберегающие светильники.</w:t>
      </w:r>
    </w:p>
    <w:p w:rsidR="007B30A5" w:rsidRDefault="007B30A5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E" w:rsidRPr="0051381C" w:rsidRDefault="0039315E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B1459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4F10F5" w:rsidRDefault="005C0694" w:rsidP="00FB3146">
      <w:pPr>
        <w:spacing w:after="0"/>
        <w:jc w:val="both"/>
      </w:pPr>
      <w:r w:rsidRPr="00B1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 Дубрава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В.А. Крашенинников</w:t>
      </w:r>
    </w:p>
    <w:sectPr w:rsidR="004F10F5" w:rsidSect="004E58BC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BB" w:rsidRDefault="00E96BBB" w:rsidP="00674390">
      <w:pPr>
        <w:spacing w:after="0" w:line="240" w:lineRule="auto"/>
      </w:pPr>
      <w:r>
        <w:separator/>
      </w:r>
    </w:p>
  </w:endnote>
  <w:endnote w:type="continuationSeparator" w:id="0">
    <w:p w:rsidR="00E96BBB" w:rsidRDefault="00E96BBB" w:rsidP="006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BB" w:rsidRDefault="00E96BBB" w:rsidP="00674390">
      <w:pPr>
        <w:spacing w:after="0" w:line="240" w:lineRule="auto"/>
      </w:pPr>
      <w:r>
        <w:separator/>
      </w:r>
    </w:p>
  </w:footnote>
  <w:footnote w:type="continuationSeparator" w:id="0">
    <w:p w:rsidR="00E96BBB" w:rsidRDefault="00E96BBB" w:rsidP="0067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844"/>
      <w:docPartObj>
        <w:docPartGallery w:val="Page Numbers (Top of Page)"/>
        <w:docPartUnique/>
      </w:docPartObj>
    </w:sdtPr>
    <w:sdtContent>
      <w:p w:rsidR="001D4BF2" w:rsidRDefault="008C48C5">
        <w:pPr>
          <w:pStyle w:val="a5"/>
          <w:jc w:val="center"/>
        </w:pPr>
        <w:r w:rsidRPr="00B36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4BF2" w:rsidRPr="00B36D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79D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4BF2" w:rsidRDefault="001D4B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61"/>
    <w:multiLevelType w:val="hybridMultilevel"/>
    <w:tmpl w:val="50FC3A7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1CB23E46">
      <w:start w:val="1"/>
      <w:numFmt w:val="bullet"/>
      <w:lvlText w:val="-"/>
      <w:lvlJc w:val="left"/>
      <w:pPr>
        <w:ind w:left="250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20FF"/>
    <w:multiLevelType w:val="hybridMultilevel"/>
    <w:tmpl w:val="2A7EA9A6"/>
    <w:lvl w:ilvl="0" w:tplc="1CB23E46">
      <w:start w:val="1"/>
      <w:numFmt w:val="bullet"/>
      <w:lvlText w:val="-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3C26"/>
    <w:multiLevelType w:val="hybridMultilevel"/>
    <w:tmpl w:val="607AC6E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5E64"/>
    <w:multiLevelType w:val="hybridMultilevel"/>
    <w:tmpl w:val="C1F6886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21B50"/>
    <w:multiLevelType w:val="hybridMultilevel"/>
    <w:tmpl w:val="08E45598"/>
    <w:lvl w:ilvl="0" w:tplc="E85E13E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2DAA3A4">
      <w:numFmt w:val="bullet"/>
      <w:lvlText w:val="•"/>
      <w:lvlJc w:val="left"/>
      <w:pPr>
        <w:ind w:left="1785" w:hanging="360"/>
      </w:pPr>
      <w:rPr>
        <w:rFonts w:ascii="Times New Roman" w:eastAsia="Calibri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62FBD"/>
    <w:multiLevelType w:val="hybridMultilevel"/>
    <w:tmpl w:val="1F0EE16A"/>
    <w:lvl w:ilvl="0" w:tplc="1CB23E46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77777"/>
    <w:multiLevelType w:val="hybridMultilevel"/>
    <w:tmpl w:val="E0FCD222"/>
    <w:lvl w:ilvl="0" w:tplc="1CB23E46">
      <w:start w:val="1"/>
      <w:numFmt w:val="bullet"/>
      <w:lvlText w:val="-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10F49"/>
    <w:multiLevelType w:val="hybridMultilevel"/>
    <w:tmpl w:val="2B7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6E94"/>
    <w:multiLevelType w:val="hybridMultilevel"/>
    <w:tmpl w:val="F2AC5E0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72E03"/>
    <w:multiLevelType w:val="hybridMultilevel"/>
    <w:tmpl w:val="BEDA55C8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97EBC"/>
    <w:multiLevelType w:val="hybridMultilevel"/>
    <w:tmpl w:val="EA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5A4"/>
    <w:multiLevelType w:val="hybridMultilevel"/>
    <w:tmpl w:val="7084DA1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842BE"/>
    <w:multiLevelType w:val="hybridMultilevel"/>
    <w:tmpl w:val="505A08EE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5785E"/>
    <w:multiLevelType w:val="hybridMultilevel"/>
    <w:tmpl w:val="24B6C58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24BDF"/>
    <w:multiLevelType w:val="hybridMultilevel"/>
    <w:tmpl w:val="FD822544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E4826"/>
    <w:multiLevelType w:val="hybridMultilevel"/>
    <w:tmpl w:val="39501642"/>
    <w:lvl w:ilvl="0" w:tplc="63482F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36228"/>
    <w:multiLevelType w:val="hybridMultilevel"/>
    <w:tmpl w:val="EB9E9AEA"/>
    <w:lvl w:ilvl="0" w:tplc="1CB23E46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B6833"/>
    <w:multiLevelType w:val="hybridMultilevel"/>
    <w:tmpl w:val="9BE65BC4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72E8A"/>
    <w:multiLevelType w:val="hybridMultilevel"/>
    <w:tmpl w:val="5B9A7D5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13782"/>
    <w:multiLevelType w:val="hybridMultilevel"/>
    <w:tmpl w:val="8EA26074"/>
    <w:lvl w:ilvl="0" w:tplc="63482F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53D53"/>
    <w:multiLevelType w:val="hybridMultilevel"/>
    <w:tmpl w:val="44E4416E"/>
    <w:lvl w:ilvl="0" w:tplc="46CC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94"/>
    <w:rsid w:val="000054DB"/>
    <w:rsid w:val="0001166B"/>
    <w:rsid w:val="000123EB"/>
    <w:rsid w:val="00012829"/>
    <w:rsid w:val="00012C44"/>
    <w:rsid w:val="00013456"/>
    <w:rsid w:val="00015392"/>
    <w:rsid w:val="00021969"/>
    <w:rsid w:val="000226E5"/>
    <w:rsid w:val="00025DC1"/>
    <w:rsid w:val="000308AA"/>
    <w:rsid w:val="000363E9"/>
    <w:rsid w:val="0005088B"/>
    <w:rsid w:val="00054D25"/>
    <w:rsid w:val="00056593"/>
    <w:rsid w:val="000609E9"/>
    <w:rsid w:val="00061C0C"/>
    <w:rsid w:val="00063F6D"/>
    <w:rsid w:val="000715B3"/>
    <w:rsid w:val="00073C81"/>
    <w:rsid w:val="000A5D90"/>
    <w:rsid w:val="000B04F7"/>
    <w:rsid w:val="000B2609"/>
    <w:rsid w:val="000C5BA4"/>
    <w:rsid w:val="000D0556"/>
    <w:rsid w:val="000D1911"/>
    <w:rsid w:val="000E003F"/>
    <w:rsid w:val="000E1710"/>
    <w:rsid w:val="000E2A66"/>
    <w:rsid w:val="000E4FB8"/>
    <w:rsid w:val="000E53F2"/>
    <w:rsid w:val="000F2547"/>
    <w:rsid w:val="000F2C5B"/>
    <w:rsid w:val="000F5DB4"/>
    <w:rsid w:val="000F6115"/>
    <w:rsid w:val="000F6D6A"/>
    <w:rsid w:val="0010076E"/>
    <w:rsid w:val="00101D8B"/>
    <w:rsid w:val="001027B0"/>
    <w:rsid w:val="001057D0"/>
    <w:rsid w:val="00106161"/>
    <w:rsid w:val="001117B1"/>
    <w:rsid w:val="00114983"/>
    <w:rsid w:val="0011659F"/>
    <w:rsid w:val="0012712A"/>
    <w:rsid w:val="00132803"/>
    <w:rsid w:val="00132EA1"/>
    <w:rsid w:val="0014210C"/>
    <w:rsid w:val="00144353"/>
    <w:rsid w:val="00144B17"/>
    <w:rsid w:val="00152BEF"/>
    <w:rsid w:val="00162B96"/>
    <w:rsid w:val="00164237"/>
    <w:rsid w:val="00167ADF"/>
    <w:rsid w:val="00171116"/>
    <w:rsid w:val="001770A9"/>
    <w:rsid w:val="001828F0"/>
    <w:rsid w:val="00182F69"/>
    <w:rsid w:val="00184541"/>
    <w:rsid w:val="00185B70"/>
    <w:rsid w:val="00186A3B"/>
    <w:rsid w:val="00186EF4"/>
    <w:rsid w:val="0019349C"/>
    <w:rsid w:val="001A599F"/>
    <w:rsid w:val="001A6C55"/>
    <w:rsid w:val="001B3F04"/>
    <w:rsid w:val="001C44B4"/>
    <w:rsid w:val="001C4B11"/>
    <w:rsid w:val="001C56C0"/>
    <w:rsid w:val="001D15BE"/>
    <w:rsid w:val="001D19B6"/>
    <w:rsid w:val="001D4908"/>
    <w:rsid w:val="001D4BF2"/>
    <w:rsid w:val="001D7B68"/>
    <w:rsid w:val="001E1B00"/>
    <w:rsid w:val="001E1B8E"/>
    <w:rsid w:val="001E76C4"/>
    <w:rsid w:val="001F185A"/>
    <w:rsid w:val="001F36E9"/>
    <w:rsid w:val="001F3F8D"/>
    <w:rsid w:val="002004DA"/>
    <w:rsid w:val="00202EB6"/>
    <w:rsid w:val="00203984"/>
    <w:rsid w:val="00204E70"/>
    <w:rsid w:val="0020612F"/>
    <w:rsid w:val="00206603"/>
    <w:rsid w:val="00222D68"/>
    <w:rsid w:val="002243CC"/>
    <w:rsid w:val="002248DD"/>
    <w:rsid w:val="002323F6"/>
    <w:rsid w:val="00234E90"/>
    <w:rsid w:val="0023614C"/>
    <w:rsid w:val="00251331"/>
    <w:rsid w:val="00252542"/>
    <w:rsid w:val="00261D2C"/>
    <w:rsid w:val="00263431"/>
    <w:rsid w:val="00272DF9"/>
    <w:rsid w:val="0027349B"/>
    <w:rsid w:val="00274D41"/>
    <w:rsid w:val="00275FA8"/>
    <w:rsid w:val="00276D90"/>
    <w:rsid w:val="00280A1B"/>
    <w:rsid w:val="00286B56"/>
    <w:rsid w:val="0029434B"/>
    <w:rsid w:val="00294522"/>
    <w:rsid w:val="00296C4A"/>
    <w:rsid w:val="002A0E37"/>
    <w:rsid w:val="002A1166"/>
    <w:rsid w:val="002A12D6"/>
    <w:rsid w:val="002A496B"/>
    <w:rsid w:val="002A4B9F"/>
    <w:rsid w:val="002A55B9"/>
    <w:rsid w:val="002B05E4"/>
    <w:rsid w:val="002B2806"/>
    <w:rsid w:val="002B3530"/>
    <w:rsid w:val="002B53BD"/>
    <w:rsid w:val="002C08B2"/>
    <w:rsid w:val="002C09FF"/>
    <w:rsid w:val="002C2C60"/>
    <w:rsid w:val="002C2D4B"/>
    <w:rsid w:val="002C3C5E"/>
    <w:rsid w:val="002C5AF6"/>
    <w:rsid w:val="002C79D0"/>
    <w:rsid w:val="002D5C0E"/>
    <w:rsid w:val="002D6FF8"/>
    <w:rsid w:val="002E2DDF"/>
    <w:rsid w:val="002E2E8B"/>
    <w:rsid w:val="002E3347"/>
    <w:rsid w:val="002E3EC4"/>
    <w:rsid w:val="002E52BD"/>
    <w:rsid w:val="002E7A40"/>
    <w:rsid w:val="002E7C5C"/>
    <w:rsid w:val="002F0584"/>
    <w:rsid w:val="002F2FED"/>
    <w:rsid w:val="002F61ED"/>
    <w:rsid w:val="002F775E"/>
    <w:rsid w:val="002F7D93"/>
    <w:rsid w:val="00312488"/>
    <w:rsid w:val="003129A7"/>
    <w:rsid w:val="00312C67"/>
    <w:rsid w:val="00323E08"/>
    <w:rsid w:val="00326940"/>
    <w:rsid w:val="003336C6"/>
    <w:rsid w:val="00336346"/>
    <w:rsid w:val="00340129"/>
    <w:rsid w:val="0034030E"/>
    <w:rsid w:val="00340613"/>
    <w:rsid w:val="00342FA9"/>
    <w:rsid w:val="00344FE4"/>
    <w:rsid w:val="0035026A"/>
    <w:rsid w:val="003503FA"/>
    <w:rsid w:val="00354565"/>
    <w:rsid w:val="00354AD9"/>
    <w:rsid w:val="00354BA2"/>
    <w:rsid w:val="003575D7"/>
    <w:rsid w:val="00360DA6"/>
    <w:rsid w:val="003614B5"/>
    <w:rsid w:val="00363DCA"/>
    <w:rsid w:val="00364711"/>
    <w:rsid w:val="00370D07"/>
    <w:rsid w:val="00371F88"/>
    <w:rsid w:val="0037496D"/>
    <w:rsid w:val="00377C53"/>
    <w:rsid w:val="00380421"/>
    <w:rsid w:val="003871D6"/>
    <w:rsid w:val="00387C0B"/>
    <w:rsid w:val="00390AAB"/>
    <w:rsid w:val="0039315E"/>
    <w:rsid w:val="00393D3B"/>
    <w:rsid w:val="003973B9"/>
    <w:rsid w:val="00397F24"/>
    <w:rsid w:val="003A2F41"/>
    <w:rsid w:val="003A3D3B"/>
    <w:rsid w:val="003A6E94"/>
    <w:rsid w:val="003B10D4"/>
    <w:rsid w:val="003B1538"/>
    <w:rsid w:val="003B1E27"/>
    <w:rsid w:val="003C43C6"/>
    <w:rsid w:val="003C6786"/>
    <w:rsid w:val="003D0481"/>
    <w:rsid w:val="003D28F1"/>
    <w:rsid w:val="003D6BB9"/>
    <w:rsid w:val="003F56CC"/>
    <w:rsid w:val="003F73CC"/>
    <w:rsid w:val="003F79B0"/>
    <w:rsid w:val="00405F62"/>
    <w:rsid w:val="00413C43"/>
    <w:rsid w:val="00413F70"/>
    <w:rsid w:val="004266DA"/>
    <w:rsid w:val="00426B06"/>
    <w:rsid w:val="0043667F"/>
    <w:rsid w:val="00440281"/>
    <w:rsid w:val="004403C7"/>
    <w:rsid w:val="004405FE"/>
    <w:rsid w:val="0044240C"/>
    <w:rsid w:val="00443585"/>
    <w:rsid w:val="004506A8"/>
    <w:rsid w:val="00450B2F"/>
    <w:rsid w:val="004522C1"/>
    <w:rsid w:val="004551A2"/>
    <w:rsid w:val="004578B7"/>
    <w:rsid w:val="00460D48"/>
    <w:rsid w:val="0046324D"/>
    <w:rsid w:val="004645E4"/>
    <w:rsid w:val="00465AF6"/>
    <w:rsid w:val="004666B9"/>
    <w:rsid w:val="004674D9"/>
    <w:rsid w:val="004703AE"/>
    <w:rsid w:val="00474A34"/>
    <w:rsid w:val="00477D2B"/>
    <w:rsid w:val="00481032"/>
    <w:rsid w:val="00481F0C"/>
    <w:rsid w:val="00483426"/>
    <w:rsid w:val="00484D8A"/>
    <w:rsid w:val="00487019"/>
    <w:rsid w:val="00490918"/>
    <w:rsid w:val="0049243A"/>
    <w:rsid w:val="00492B01"/>
    <w:rsid w:val="00494937"/>
    <w:rsid w:val="004A0360"/>
    <w:rsid w:val="004A5522"/>
    <w:rsid w:val="004B2009"/>
    <w:rsid w:val="004B2362"/>
    <w:rsid w:val="004C567C"/>
    <w:rsid w:val="004D2034"/>
    <w:rsid w:val="004D7394"/>
    <w:rsid w:val="004D7F1F"/>
    <w:rsid w:val="004E184D"/>
    <w:rsid w:val="004E234E"/>
    <w:rsid w:val="004E2EBA"/>
    <w:rsid w:val="004E464C"/>
    <w:rsid w:val="004E4EEB"/>
    <w:rsid w:val="004E58BC"/>
    <w:rsid w:val="004F10F5"/>
    <w:rsid w:val="004F709C"/>
    <w:rsid w:val="00500799"/>
    <w:rsid w:val="00501475"/>
    <w:rsid w:val="005040D5"/>
    <w:rsid w:val="0050722D"/>
    <w:rsid w:val="005075B8"/>
    <w:rsid w:val="00514610"/>
    <w:rsid w:val="00515B58"/>
    <w:rsid w:val="00517B3F"/>
    <w:rsid w:val="00517E1E"/>
    <w:rsid w:val="005213EA"/>
    <w:rsid w:val="0052279B"/>
    <w:rsid w:val="0052754B"/>
    <w:rsid w:val="00532679"/>
    <w:rsid w:val="0053404A"/>
    <w:rsid w:val="0053620B"/>
    <w:rsid w:val="0055243E"/>
    <w:rsid w:val="005525AD"/>
    <w:rsid w:val="00553EBD"/>
    <w:rsid w:val="005547EF"/>
    <w:rsid w:val="00562BEA"/>
    <w:rsid w:val="00565F6D"/>
    <w:rsid w:val="00566560"/>
    <w:rsid w:val="00566C79"/>
    <w:rsid w:val="00567602"/>
    <w:rsid w:val="00567638"/>
    <w:rsid w:val="005718F1"/>
    <w:rsid w:val="00574074"/>
    <w:rsid w:val="005776C9"/>
    <w:rsid w:val="00591BD5"/>
    <w:rsid w:val="005924F7"/>
    <w:rsid w:val="005924FA"/>
    <w:rsid w:val="005971E3"/>
    <w:rsid w:val="00597F60"/>
    <w:rsid w:val="005A344E"/>
    <w:rsid w:val="005A4C15"/>
    <w:rsid w:val="005A50F2"/>
    <w:rsid w:val="005A7578"/>
    <w:rsid w:val="005A77AB"/>
    <w:rsid w:val="005A7F3F"/>
    <w:rsid w:val="005B128A"/>
    <w:rsid w:val="005B2737"/>
    <w:rsid w:val="005B40A6"/>
    <w:rsid w:val="005B4B54"/>
    <w:rsid w:val="005B5517"/>
    <w:rsid w:val="005B5FEE"/>
    <w:rsid w:val="005B70F6"/>
    <w:rsid w:val="005B73CD"/>
    <w:rsid w:val="005C0694"/>
    <w:rsid w:val="005C290E"/>
    <w:rsid w:val="005C338C"/>
    <w:rsid w:val="005C3B4B"/>
    <w:rsid w:val="005D1995"/>
    <w:rsid w:val="005D380E"/>
    <w:rsid w:val="005E0629"/>
    <w:rsid w:val="005E3DD1"/>
    <w:rsid w:val="005F1620"/>
    <w:rsid w:val="005F40B3"/>
    <w:rsid w:val="006025DA"/>
    <w:rsid w:val="00602C4F"/>
    <w:rsid w:val="00606012"/>
    <w:rsid w:val="006066DB"/>
    <w:rsid w:val="00611AE4"/>
    <w:rsid w:val="00612710"/>
    <w:rsid w:val="0061379D"/>
    <w:rsid w:val="00614135"/>
    <w:rsid w:val="00614D27"/>
    <w:rsid w:val="00622CBD"/>
    <w:rsid w:val="0062495D"/>
    <w:rsid w:val="0062676F"/>
    <w:rsid w:val="006323AA"/>
    <w:rsid w:val="0064386A"/>
    <w:rsid w:val="00644C24"/>
    <w:rsid w:val="00650B5A"/>
    <w:rsid w:val="0065202C"/>
    <w:rsid w:val="006530FA"/>
    <w:rsid w:val="00665D87"/>
    <w:rsid w:val="006724A4"/>
    <w:rsid w:val="00672A9C"/>
    <w:rsid w:val="00674390"/>
    <w:rsid w:val="00674EFD"/>
    <w:rsid w:val="00675057"/>
    <w:rsid w:val="0068116F"/>
    <w:rsid w:val="006813FE"/>
    <w:rsid w:val="00686732"/>
    <w:rsid w:val="00694CD2"/>
    <w:rsid w:val="006A0480"/>
    <w:rsid w:val="006B20FB"/>
    <w:rsid w:val="006B30B8"/>
    <w:rsid w:val="006B424C"/>
    <w:rsid w:val="006B7B4B"/>
    <w:rsid w:val="006C22C4"/>
    <w:rsid w:val="006D70FA"/>
    <w:rsid w:val="006E0A6C"/>
    <w:rsid w:val="006E7322"/>
    <w:rsid w:val="006E7A26"/>
    <w:rsid w:val="006E7D5B"/>
    <w:rsid w:val="007007CF"/>
    <w:rsid w:val="00703067"/>
    <w:rsid w:val="007054A8"/>
    <w:rsid w:val="00705D0E"/>
    <w:rsid w:val="00706150"/>
    <w:rsid w:val="00706CB8"/>
    <w:rsid w:val="00711C36"/>
    <w:rsid w:val="007225B7"/>
    <w:rsid w:val="00722D0C"/>
    <w:rsid w:val="007244BA"/>
    <w:rsid w:val="00724EB3"/>
    <w:rsid w:val="007270F4"/>
    <w:rsid w:val="00730A8C"/>
    <w:rsid w:val="00733338"/>
    <w:rsid w:val="007336C7"/>
    <w:rsid w:val="00736099"/>
    <w:rsid w:val="00741C81"/>
    <w:rsid w:val="0075648B"/>
    <w:rsid w:val="00757819"/>
    <w:rsid w:val="00757A5D"/>
    <w:rsid w:val="00762857"/>
    <w:rsid w:val="00766CFF"/>
    <w:rsid w:val="007712A0"/>
    <w:rsid w:val="00777777"/>
    <w:rsid w:val="00781F89"/>
    <w:rsid w:val="007829A9"/>
    <w:rsid w:val="00783773"/>
    <w:rsid w:val="00786657"/>
    <w:rsid w:val="007902F0"/>
    <w:rsid w:val="00792FC8"/>
    <w:rsid w:val="007941F3"/>
    <w:rsid w:val="00795613"/>
    <w:rsid w:val="007A1753"/>
    <w:rsid w:val="007A1AA0"/>
    <w:rsid w:val="007A2C53"/>
    <w:rsid w:val="007A574D"/>
    <w:rsid w:val="007B0C26"/>
    <w:rsid w:val="007B0F81"/>
    <w:rsid w:val="007B30A5"/>
    <w:rsid w:val="007B426B"/>
    <w:rsid w:val="007B463A"/>
    <w:rsid w:val="007B78E3"/>
    <w:rsid w:val="007B7D1B"/>
    <w:rsid w:val="007C2A00"/>
    <w:rsid w:val="007C3182"/>
    <w:rsid w:val="007C3A36"/>
    <w:rsid w:val="007C53E2"/>
    <w:rsid w:val="007C5F70"/>
    <w:rsid w:val="007D0551"/>
    <w:rsid w:val="007D2FA0"/>
    <w:rsid w:val="007D485D"/>
    <w:rsid w:val="007D5267"/>
    <w:rsid w:val="007E0103"/>
    <w:rsid w:val="007E06A1"/>
    <w:rsid w:val="007E1FA6"/>
    <w:rsid w:val="007E2330"/>
    <w:rsid w:val="007E736D"/>
    <w:rsid w:val="007F0CA3"/>
    <w:rsid w:val="007F1366"/>
    <w:rsid w:val="007F2C8F"/>
    <w:rsid w:val="007F37A7"/>
    <w:rsid w:val="007F7D23"/>
    <w:rsid w:val="00805131"/>
    <w:rsid w:val="00806FF6"/>
    <w:rsid w:val="00807B3D"/>
    <w:rsid w:val="008166E1"/>
    <w:rsid w:val="0082096A"/>
    <w:rsid w:val="00825D53"/>
    <w:rsid w:val="00825F50"/>
    <w:rsid w:val="008275D9"/>
    <w:rsid w:val="00832A58"/>
    <w:rsid w:val="00845DFC"/>
    <w:rsid w:val="008461DA"/>
    <w:rsid w:val="00847989"/>
    <w:rsid w:val="00851025"/>
    <w:rsid w:val="00853BDC"/>
    <w:rsid w:val="00856054"/>
    <w:rsid w:val="008615AC"/>
    <w:rsid w:val="00862164"/>
    <w:rsid w:val="00863F96"/>
    <w:rsid w:val="008675B4"/>
    <w:rsid w:val="0087524C"/>
    <w:rsid w:val="008804FD"/>
    <w:rsid w:val="00887E72"/>
    <w:rsid w:val="00892408"/>
    <w:rsid w:val="008932E0"/>
    <w:rsid w:val="0089688F"/>
    <w:rsid w:val="00896CBD"/>
    <w:rsid w:val="008979E7"/>
    <w:rsid w:val="008A0634"/>
    <w:rsid w:val="008A4E17"/>
    <w:rsid w:val="008A524C"/>
    <w:rsid w:val="008B3ABA"/>
    <w:rsid w:val="008C0252"/>
    <w:rsid w:val="008C2706"/>
    <w:rsid w:val="008C2864"/>
    <w:rsid w:val="008C2B63"/>
    <w:rsid w:val="008C3B76"/>
    <w:rsid w:val="008C48C5"/>
    <w:rsid w:val="008C5786"/>
    <w:rsid w:val="008C7AF8"/>
    <w:rsid w:val="008D1EA4"/>
    <w:rsid w:val="008D20F0"/>
    <w:rsid w:val="008D3B4B"/>
    <w:rsid w:val="008D51FF"/>
    <w:rsid w:val="008E0699"/>
    <w:rsid w:val="008E27E1"/>
    <w:rsid w:val="008E4A34"/>
    <w:rsid w:val="008E5898"/>
    <w:rsid w:val="008F07B1"/>
    <w:rsid w:val="008F1720"/>
    <w:rsid w:val="008F7517"/>
    <w:rsid w:val="00902ABE"/>
    <w:rsid w:val="00913843"/>
    <w:rsid w:val="00914DEF"/>
    <w:rsid w:val="0091664F"/>
    <w:rsid w:val="00917115"/>
    <w:rsid w:val="0092012A"/>
    <w:rsid w:val="00921C03"/>
    <w:rsid w:val="009239AA"/>
    <w:rsid w:val="009323DA"/>
    <w:rsid w:val="00940F21"/>
    <w:rsid w:val="009425FD"/>
    <w:rsid w:val="00944077"/>
    <w:rsid w:val="00947528"/>
    <w:rsid w:val="00960934"/>
    <w:rsid w:val="009643D1"/>
    <w:rsid w:val="00964F0D"/>
    <w:rsid w:val="0096575C"/>
    <w:rsid w:val="00965824"/>
    <w:rsid w:val="009668F2"/>
    <w:rsid w:val="00977111"/>
    <w:rsid w:val="0097718F"/>
    <w:rsid w:val="00980FFF"/>
    <w:rsid w:val="009813F0"/>
    <w:rsid w:val="00982EE7"/>
    <w:rsid w:val="009831F6"/>
    <w:rsid w:val="009842BB"/>
    <w:rsid w:val="00984E12"/>
    <w:rsid w:val="00990AD1"/>
    <w:rsid w:val="00991617"/>
    <w:rsid w:val="00996C9E"/>
    <w:rsid w:val="00997547"/>
    <w:rsid w:val="00997E5D"/>
    <w:rsid w:val="009A051D"/>
    <w:rsid w:val="009A450C"/>
    <w:rsid w:val="009A7F07"/>
    <w:rsid w:val="009B3D2B"/>
    <w:rsid w:val="009C3E98"/>
    <w:rsid w:val="009C487A"/>
    <w:rsid w:val="009D2EF6"/>
    <w:rsid w:val="009E2A86"/>
    <w:rsid w:val="009E5E00"/>
    <w:rsid w:val="009F03A3"/>
    <w:rsid w:val="009F216C"/>
    <w:rsid w:val="009F2286"/>
    <w:rsid w:val="009F40BE"/>
    <w:rsid w:val="009F5928"/>
    <w:rsid w:val="00A00842"/>
    <w:rsid w:val="00A05FF2"/>
    <w:rsid w:val="00A05FF6"/>
    <w:rsid w:val="00A06CF1"/>
    <w:rsid w:val="00A1006F"/>
    <w:rsid w:val="00A1033F"/>
    <w:rsid w:val="00A125E5"/>
    <w:rsid w:val="00A13381"/>
    <w:rsid w:val="00A1472B"/>
    <w:rsid w:val="00A1658A"/>
    <w:rsid w:val="00A16B61"/>
    <w:rsid w:val="00A209B3"/>
    <w:rsid w:val="00A22733"/>
    <w:rsid w:val="00A23E0A"/>
    <w:rsid w:val="00A2602A"/>
    <w:rsid w:val="00A2694F"/>
    <w:rsid w:val="00A30889"/>
    <w:rsid w:val="00A30F7D"/>
    <w:rsid w:val="00A345D4"/>
    <w:rsid w:val="00A34CB3"/>
    <w:rsid w:val="00A43529"/>
    <w:rsid w:val="00A43EA0"/>
    <w:rsid w:val="00A45321"/>
    <w:rsid w:val="00A51405"/>
    <w:rsid w:val="00A5225D"/>
    <w:rsid w:val="00A52E5A"/>
    <w:rsid w:val="00A52E6E"/>
    <w:rsid w:val="00A53D67"/>
    <w:rsid w:val="00A60A16"/>
    <w:rsid w:val="00A611FE"/>
    <w:rsid w:val="00A63FE6"/>
    <w:rsid w:val="00A650BA"/>
    <w:rsid w:val="00A7006C"/>
    <w:rsid w:val="00A737ED"/>
    <w:rsid w:val="00A76026"/>
    <w:rsid w:val="00A76109"/>
    <w:rsid w:val="00A76C8F"/>
    <w:rsid w:val="00A77764"/>
    <w:rsid w:val="00A77F97"/>
    <w:rsid w:val="00A80356"/>
    <w:rsid w:val="00A82737"/>
    <w:rsid w:val="00A83A56"/>
    <w:rsid w:val="00A878D5"/>
    <w:rsid w:val="00A90CC1"/>
    <w:rsid w:val="00A9537F"/>
    <w:rsid w:val="00A962B0"/>
    <w:rsid w:val="00A97324"/>
    <w:rsid w:val="00A97696"/>
    <w:rsid w:val="00AA1778"/>
    <w:rsid w:val="00AA4039"/>
    <w:rsid w:val="00AA5A1C"/>
    <w:rsid w:val="00AA7768"/>
    <w:rsid w:val="00AB2029"/>
    <w:rsid w:val="00AB27F1"/>
    <w:rsid w:val="00AB740F"/>
    <w:rsid w:val="00AC0BF0"/>
    <w:rsid w:val="00AC1DA5"/>
    <w:rsid w:val="00AC476E"/>
    <w:rsid w:val="00AC7ED7"/>
    <w:rsid w:val="00AD52BF"/>
    <w:rsid w:val="00AE0B1A"/>
    <w:rsid w:val="00AE154F"/>
    <w:rsid w:val="00AE5901"/>
    <w:rsid w:val="00AE59B1"/>
    <w:rsid w:val="00AF202C"/>
    <w:rsid w:val="00AF3559"/>
    <w:rsid w:val="00AF6935"/>
    <w:rsid w:val="00B059A4"/>
    <w:rsid w:val="00B13B4E"/>
    <w:rsid w:val="00B14DF3"/>
    <w:rsid w:val="00B168E4"/>
    <w:rsid w:val="00B17104"/>
    <w:rsid w:val="00B23F5E"/>
    <w:rsid w:val="00B26CB7"/>
    <w:rsid w:val="00B32EFE"/>
    <w:rsid w:val="00B348A3"/>
    <w:rsid w:val="00B357AB"/>
    <w:rsid w:val="00B409DE"/>
    <w:rsid w:val="00B42113"/>
    <w:rsid w:val="00B42552"/>
    <w:rsid w:val="00B476A0"/>
    <w:rsid w:val="00B505A4"/>
    <w:rsid w:val="00B5306E"/>
    <w:rsid w:val="00B53190"/>
    <w:rsid w:val="00B574AF"/>
    <w:rsid w:val="00B63F1A"/>
    <w:rsid w:val="00B72C75"/>
    <w:rsid w:val="00B8038A"/>
    <w:rsid w:val="00B81EE0"/>
    <w:rsid w:val="00B82A4A"/>
    <w:rsid w:val="00B83A37"/>
    <w:rsid w:val="00B87474"/>
    <w:rsid w:val="00B92FC0"/>
    <w:rsid w:val="00B93933"/>
    <w:rsid w:val="00B97247"/>
    <w:rsid w:val="00BA0323"/>
    <w:rsid w:val="00BA1F55"/>
    <w:rsid w:val="00BA6FED"/>
    <w:rsid w:val="00BB39EA"/>
    <w:rsid w:val="00BB4ECA"/>
    <w:rsid w:val="00BC149C"/>
    <w:rsid w:val="00BC166B"/>
    <w:rsid w:val="00BC27B7"/>
    <w:rsid w:val="00BC46AD"/>
    <w:rsid w:val="00BC5F9E"/>
    <w:rsid w:val="00BD140B"/>
    <w:rsid w:val="00BD1DD5"/>
    <w:rsid w:val="00BD4D50"/>
    <w:rsid w:val="00BE73F2"/>
    <w:rsid w:val="00BF0512"/>
    <w:rsid w:val="00BF0659"/>
    <w:rsid w:val="00BF2DE6"/>
    <w:rsid w:val="00BF5436"/>
    <w:rsid w:val="00BF5F66"/>
    <w:rsid w:val="00BF67B6"/>
    <w:rsid w:val="00BF6C94"/>
    <w:rsid w:val="00BF7398"/>
    <w:rsid w:val="00C02292"/>
    <w:rsid w:val="00C04290"/>
    <w:rsid w:val="00C044A8"/>
    <w:rsid w:val="00C06FD7"/>
    <w:rsid w:val="00C1143B"/>
    <w:rsid w:val="00C120B4"/>
    <w:rsid w:val="00C12279"/>
    <w:rsid w:val="00C13B3A"/>
    <w:rsid w:val="00C17D2B"/>
    <w:rsid w:val="00C23649"/>
    <w:rsid w:val="00C236AE"/>
    <w:rsid w:val="00C26C18"/>
    <w:rsid w:val="00C270B3"/>
    <w:rsid w:val="00C31080"/>
    <w:rsid w:val="00C3172B"/>
    <w:rsid w:val="00C319AA"/>
    <w:rsid w:val="00C31D5F"/>
    <w:rsid w:val="00C328E6"/>
    <w:rsid w:val="00C356D2"/>
    <w:rsid w:val="00C37F01"/>
    <w:rsid w:val="00C41EFB"/>
    <w:rsid w:val="00C45F2F"/>
    <w:rsid w:val="00C5264F"/>
    <w:rsid w:val="00C55067"/>
    <w:rsid w:val="00C61D17"/>
    <w:rsid w:val="00C64669"/>
    <w:rsid w:val="00C67877"/>
    <w:rsid w:val="00C7149B"/>
    <w:rsid w:val="00C7221E"/>
    <w:rsid w:val="00C77CE3"/>
    <w:rsid w:val="00C801AF"/>
    <w:rsid w:val="00C80452"/>
    <w:rsid w:val="00C82162"/>
    <w:rsid w:val="00C843AE"/>
    <w:rsid w:val="00C86749"/>
    <w:rsid w:val="00C90E8A"/>
    <w:rsid w:val="00C92E73"/>
    <w:rsid w:val="00C95D2E"/>
    <w:rsid w:val="00C95E3D"/>
    <w:rsid w:val="00C96826"/>
    <w:rsid w:val="00CA1160"/>
    <w:rsid w:val="00CB4445"/>
    <w:rsid w:val="00CC18A4"/>
    <w:rsid w:val="00CC2FF4"/>
    <w:rsid w:val="00CD03BA"/>
    <w:rsid w:val="00CD3F85"/>
    <w:rsid w:val="00CE2336"/>
    <w:rsid w:val="00CE4AB3"/>
    <w:rsid w:val="00CE5F5B"/>
    <w:rsid w:val="00CF718B"/>
    <w:rsid w:val="00D01420"/>
    <w:rsid w:val="00D021E9"/>
    <w:rsid w:val="00D05112"/>
    <w:rsid w:val="00D104B1"/>
    <w:rsid w:val="00D1100B"/>
    <w:rsid w:val="00D177DE"/>
    <w:rsid w:val="00D17B72"/>
    <w:rsid w:val="00D17E27"/>
    <w:rsid w:val="00D20E15"/>
    <w:rsid w:val="00D2108E"/>
    <w:rsid w:val="00D245A7"/>
    <w:rsid w:val="00D2694E"/>
    <w:rsid w:val="00D26D69"/>
    <w:rsid w:val="00D3001D"/>
    <w:rsid w:val="00D30A1A"/>
    <w:rsid w:val="00D31A3E"/>
    <w:rsid w:val="00D33C3C"/>
    <w:rsid w:val="00D41343"/>
    <w:rsid w:val="00D44409"/>
    <w:rsid w:val="00D45C85"/>
    <w:rsid w:val="00D50F1A"/>
    <w:rsid w:val="00D519F1"/>
    <w:rsid w:val="00D55D6B"/>
    <w:rsid w:val="00D57537"/>
    <w:rsid w:val="00D62BAE"/>
    <w:rsid w:val="00D63F51"/>
    <w:rsid w:val="00D656A9"/>
    <w:rsid w:val="00D6678C"/>
    <w:rsid w:val="00D66C65"/>
    <w:rsid w:val="00D71333"/>
    <w:rsid w:val="00D71FEF"/>
    <w:rsid w:val="00D7333B"/>
    <w:rsid w:val="00D76144"/>
    <w:rsid w:val="00D76976"/>
    <w:rsid w:val="00D80C8E"/>
    <w:rsid w:val="00D85BC3"/>
    <w:rsid w:val="00D86950"/>
    <w:rsid w:val="00D873C4"/>
    <w:rsid w:val="00D92AA7"/>
    <w:rsid w:val="00DA10C2"/>
    <w:rsid w:val="00DA244C"/>
    <w:rsid w:val="00DB0C6A"/>
    <w:rsid w:val="00DB2115"/>
    <w:rsid w:val="00DB3994"/>
    <w:rsid w:val="00DC7429"/>
    <w:rsid w:val="00DD0E76"/>
    <w:rsid w:val="00DD15AA"/>
    <w:rsid w:val="00DD27B8"/>
    <w:rsid w:val="00DD63D8"/>
    <w:rsid w:val="00DD6961"/>
    <w:rsid w:val="00DE6830"/>
    <w:rsid w:val="00DE6DBD"/>
    <w:rsid w:val="00DF417F"/>
    <w:rsid w:val="00DF5D0D"/>
    <w:rsid w:val="00E003FA"/>
    <w:rsid w:val="00E00999"/>
    <w:rsid w:val="00E07E60"/>
    <w:rsid w:val="00E1120E"/>
    <w:rsid w:val="00E20FE8"/>
    <w:rsid w:val="00E21F26"/>
    <w:rsid w:val="00E2305F"/>
    <w:rsid w:val="00E37E8B"/>
    <w:rsid w:val="00E46637"/>
    <w:rsid w:val="00E4723C"/>
    <w:rsid w:val="00E50898"/>
    <w:rsid w:val="00E514F7"/>
    <w:rsid w:val="00E5159D"/>
    <w:rsid w:val="00E540BD"/>
    <w:rsid w:val="00E61262"/>
    <w:rsid w:val="00E619EA"/>
    <w:rsid w:val="00E674E7"/>
    <w:rsid w:val="00E705D3"/>
    <w:rsid w:val="00E817B7"/>
    <w:rsid w:val="00E84FCC"/>
    <w:rsid w:val="00E87308"/>
    <w:rsid w:val="00E93A44"/>
    <w:rsid w:val="00E940B5"/>
    <w:rsid w:val="00E96BBB"/>
    <w:rsid w:val="00E972A6"/>
    <w:rsid w:val="00EA061F"/>
    <w:rsid w:val="00EA763F"/>
    <w:rsid w:val="00EB1057"/>
    <w:rsid w:val="00EB7BDF"/>
    <w:rsid w:val="00EC1649"/>
    <w:rsid w:val="00EC3C8D"/>
    <w:rsid w:val="00ED11FE"/>
    <w:rsid w:val="00ED1847"/>
    <w:rsid w:val="00ED5FC5"/>
    <w:rsid w:val="00EE057E"/>
    <w:rsid w:val="00EF0D30"/>
    <w:rsid w:val="00EF1D01"/>
    <w:rsid w:val="00EF2C8F"/>
    <w:rsid w:val="00EF38BB"/>
    <w:rsid w:val="00EF7B23"/>
    <w:rsid w:val="00EF7DFE"/>
    <w:rsid w:val="00F0254B"/>
    <w:rsid w:val="00F0599B"/>
    <w:rsid w:val="00F05A04"/>
    <w:rsid w:val="00F05B20"/>
    <w:rsid w:val="00F14DE6"/>
    <w:rsid w:val="00F1718F"/>
    <w:rsid w:val="00F17D1C"/>
    <w:rsid w:val="00F21186"/>
    <w:rsid w:val="00F21A03"/>
    <w:rsid w:val="00F252A8"/>
    <w:rsid w:val="00F25D17"/>
    <w:rsid w:val="00F308FF"/>
    <w:rsid w:val="00F31256"/>
    <w:rsid w:val="00F35DE4"/>
    <w:rsid w:val="00F426DE"/>
    <w:rsid w:val="00F429E9"/>
    <w:rsid w:val="00F436AA"/>
    <w:rsid w:val="00F56920"/>
    <w:rsid w:val="00F60879"/>
    <w:rsid w:val="00F6167B"/>
    <w:rsid w:val="00F618C4"/>
    <w:rsid w:val="00F61ED3"/>
    <w:rsid w:val="00F64EB2"/>
    <w:rsid w:val="00F65EDA"/>
    <w:rsid w:val="00F6637E"/>
    <w:rsid w:val="00F71019"/>
    <w:rsid w:val="00F71EF0"/>
    <w:rsid w:val="00F76616"/>
    <w:rsid w:val="00F81C9B"/>
    <w:rsid w:val="00F92A66"/>
    <w:rsid w:val="00FA0DE2"/>
    <w:rsid w:val="00FA181F"/>
    <w:rsid w:val="00FA2986"/>
    <w:rsid w:val="00FA5AEA"/>
    <w:rsid w:val="00FB3146"/>
    <w:rsid w:val="00FB7A43"/>
    <w:rsid w:val="00FD0262"/>
    <w:rsid w:val="00FD409C"/>
    <w:rsid w:val="00FD6706"/>
    <w:rsid w:val="00FE0F62"/>
    <w:rsid w:val="00FE53F6"/>
    <w:rsid w:val="00FF24B0"/>
    <w:rsid w:val="00FF2604"/>
    <w:rsid w:val="00FF41C8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6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694"/>
  </w:style>
  <w:style w:type="paragraph" w:styleId="a7">
    <w:name w:val="footer"/>
    <w:basedOn w:val="a"/>
    <w:link w:val="a8"/>
    <w:uiPriority w:val="99"/>
    <w:semiHidden/>
    <w:unhideWhenUsed/>
    <w:rsid w:val="00C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3AE"/>
  </w:style>
  <w:style w:type="character" w:customStyle="1" w:styleId="a4">
    <w:name w:val="Абзац списка Знак"/>
    <w:link w:val="a3"/>
    <w:uiPriority w:val="34"/>
    <w:locked/>
    <w:rsid w:val="008C2706"/>
  </w:style>
  <w:style w:type="table" w:styleId="a9">
    <w:name w:val="Table Grid"/>
    <w:basedOn w:val="a1"/>
    <w:uiPriority w:val="59"/>
    <w:rsid w:val="002A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39315E"/>
  </w:style>
  <w:style w:type="paragraph" w:styleId="ac">
    <w:name w:val="No Spacing"/>
    <w:link w:val="ab"/>
    <w:uiPriority w:val="1"/>
    <w:qFormat/>
    <w:rsid w:val="00393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D962-24EB-4CF3-AEFC-D5BF5A8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10</cp:revision>
  <cp:lastPrinted>2020-03-05T07:52:00Z</cp:lastPrinted>
  <dcterms:created xsi:type="dcterms:W3CDTF">2020-03-05T04:16:00Z</dcterms:created>
  <dcterms:modified xsi:type="dcterms:W3CDTF">2020-03-05T07:56:00Z</dcterms:modified>
</cp:coreProperties>
</file>