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62" w:rsidRDefault="005B3462" w:rsidP="009A00BF">
      <w:pPr>
        <w:ind w:left="2" w:right="212"/>
        <w:jc w:val="center"/>
        <w:rPr>
          <w:rFonts w:ascii="Times New Roman" w:hAnsi="Times New Roman"/>
          <w:shadow/>
          <w:sz w:val="28"/>
          <w:szCs w:val="28"/>
        </w:rPr>
      </w:pPr>
    </w:p>
    <w:p w:rsidR="009A00BF" w:rsidRPr="00414AEC" w:rsidRDefault="009A00BF" w:rsidP="009A00BF">
      <w:pPr>
        <w:ind w:left="2" w:right="212"/>
        <w:jc w:val="center"/>
        <w:rPr>
          <w:rFonts w:ascii="Times New Roman" w:hAnsi="Times New Roman"/>
          <w:shadow/>
          <w:sz w:val="28"/>
          <w:szCs w:val="28"/>
        </w:rPr>
      </w:pPr>
      <w:r>
        <w:rPr>
          <w:rFonts w:ascii="Times New Roman" w:hAnsi="Times New Roman"/>
          <w:shadow/>
          <w:sz w:val="28"/>
          <w:szCs w:val="28"/>
        </w:rPr>
        <w:t xml:space="preserve"> </w:t>
      </w:r>
      <w:r w:rsidRPr="00414AEC">
        <w:rPr>
          <w:noProof/>
          <w:sz w:val="28"/>
          <w:szCs w:val="28"/>
        </w:rPr>
        <w:drawing>
          <wp:inline distT="0" distB="0" distL="0" distR="0">
            <wp:extent cx="797560" cy="977900"/>
            <wp:effectExtent l="19050" t="0" r="254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977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462">
        <w:rPr>
          <w:rFonts w:ascii="Times New Roman" w:hAnsi="Times New Roman"/>
          <w:shadow/>
          <w:sz w:val="28"/>
          <w:szCs w:val="28"/>
        </w:rPr>
        <w:t xml:space="preserve">   </w:t>
      </w:r>
    </w:p>
    <w:p w:rsidR="009A00BF" w:rsidRPr="00414AEC" w:rsidRDefault="009A00BF" w:rsidP="009A00BF">
      <w:pPr>
        <w:spacing w:after="0" w:line="240" w:lineRule="auto"/>
        <w:ind w:left="-284" w:right="212"/>
        <w:jc w:val="center"/>
        <w:rPr>
          <w:rFonts w:ascii="Times New Roman" w:hAnsi="Times New Roman"/>
          <w:shadow/>
          <w:sz w:val="28"/>
          <w:szCs w:val="28"/>
        </w:rPr>
      </w:pPr>
      <w:r w:rsidRPr="00414AEC">
        <w:rPr>
          <w:rFonts w:ascii="Times New Roman" w:hAnsi="Times New Roman"/>
          <w:shadow/>
          <w:sz w:val="28"/>
          <w:szCs w:val="28"/>
        </w:rPr>
        <w:t xml:space="preserve">АДМИНИСТРАЦИЯ ГОРОДСКОГО ПОСЕЛЕНИЯ ПЕТРА ДУБРАВА МУНИЦИПАЛЬНОГО РАЙОНА </w:t>
      </w:r>
      <w:proofErr w:type="gramStart"/>
      <w:r w:rsidRPr="00414AEC">
        <w:rPr>
          <w:rFonts w:ascii="Times New Roman" w:hAnsi="Times New Roman"/>
          <w:shadow/>
          <w:sz w:val="28"/>
          <w:szCs w:val="28"/>
        </w:rPr>
        <w:t>ВОЛЖСКИЙ</w:t>
      </w:r>
      <w:proofErr w:type="gramEnd"/>
      <w:r w:rsidRPr="00414AEC">
        <w:rPr>
          <w:rFonts w:ascii="Times New Roman" w:hAnsi="Times New Roman"/>
          <w:shadow/>
          <w:sz w:val="28"/>
          <w:szCs w:val="28"/>
        </w:rPr>
        <w:t xml:space="preserve"> САМАРСКОЙ ОБЛАСТИ</w:t>
      </w:r>
    </w:p>
    <w:p w:rsidR="009A00BF" w:rsidRPr="00414AEC" w:rsidRDefault="009A00BF" w:rsidP="009A00BF">
      <w:pPr>
        <w:spacing w:after="0" w:line="240" w:lineRule="auto"/>
        <w:ind w:left="2" w:right="212"/>
        <w:rPr>
          <w:rFonts w:ascii="Times New Roman" w:hAnsi="Times New Roman"/>
          <w:sz w:val="28"/>
          <w:szCs w:val="28"/>
        </w:rPr>
      </w:pPr>
    </w:p>
    <w:p w:rsidR="009A00BF" w:rsidRPr="00414AEC" w:rsidRDefault="009A00BF" w:rsidP="009A00BF">
      <w:pPr>
        <w:spacing w:after="0" w:line="240" w:lineRule="auto"/>
        <w:ind w:left="2" w:right="212"/>
        <w:jc w:val="center"/>
        <w:rPr>
          <w:rFonts w:ascii="Times New Roman" w:hAnsi="Times New Roman"/>
          <w:sz w:val="28"/>
          <w:szCs w:val="28"/>
        </w:rPr>
      </w:pPr>
      <w:r w:rsidRPr="00414AEC">
        <w:rPr>
          <w:rFonts w:ascii="Times New Roman" w:hAnsi="Times New Roman"/>
          <w:sz w:val="28"/>
          <w:szCs w:val="28"/>
        </w:rPr>
        <w:t>ПОСТАНОВЛЕНИЕ</w:t>
      </w:r>
    </w:p>
    <w:p w:rsidR="009A00BF" w:rsidRPr="00414AEC" w:rsidRDefault="009A00BF" w:rsidP="009A00BF">
      <w:pPr>
        <w:spacing w:after="0" w:line="240" w:lineRule="auto"/>
        <w:ind w:left="2" w:right="212"/>
        <w:rPr>
          <w:rFonts w:ascii="Times New Roman" w:hAnsi="Times New Roman"/>
          <w:sz w:val="28"/>
          <w:szCs w:val="28"/>
        </w:rPr>
      </w:pPr>
    </w:p>
    <w:p w:rsidR="009A00BF" w:rsidRDefault="009A00BF" w:rsidP="005B3462">
      <w:pPr>
        <w:spacing w:after="0" w:line="240" w:lineRule="auto"/>
        <w:ind w:left="2" w:right="212"/>
        <w:jc w:val="center"/>
        <w:rPr>
          <w:rFonts w:ascii="Times New Roman" w:hAnsi="Times New Roman"/>
          <w:sz w:val="28"/>
          <w:szCs w:val="28"/>
        </w:rPr>
      </w:pPr>
      <w:r w:rsidRPr="00414AEC">
        <w:rPr>
          <w:rFonts w:ascii="Times New Roman" w:hAnsi="Times New Roman"/>
          <w:sz w:val="28"/>
          <w:szCs w:val="28"/>
        </w:rPr>
        <w:t xml:space="preserve">от  </w:t>
      </w:r>
      <w:r w:rsidR="005B3462">
        <w:rPr>
          <w:rFonts w:ascii="Times New Roman" w:hAnsi="Times New Roman"/>
          <w:sz w:val="28"/>
          <w:szCs w:val="28"/>
        </w:rPr>
        <w:t>31.01.</w:t>
      </w:r>
      <w:r w:rsidRPr="00414AEC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4AEC">
        <w:rPr>
          <w:rFonts w:ascii="Times New Roman" w:hAnsi="Times New Roman"/>
          <w:sz w:val="28"/>
          <w:szCs w:val="28"/>
        </w:rPr>
        <w:t xml:space="preserve"> № </w:t>
      </w:r>
      <w:r w:rsidR="005B3462">
        <w:rPr>
          <w:rFonts w:ascii="Times New Roman" w:hAnsi="Times New Roman"/>
          <w:sz w:val="28"/>
          <w:szCs w:val="28"/>
        </w:rPr>
        <w:t xml:space="preserve"> 22</w:t>
      </w:r>
      <w:r w:rsidRPr="00414AEC">
        <w:rPr>
          <w:rFonts w:ascii="Times New Roman" w:hAnsi="Times New Roman"/>
          <w:sz w:val="28"/>
          <w:szCs w:val="28"/>
        </w:rPr>
        <w:t xml:space="preserve"> </w:t>
      </w:r>
    </w:p>
    <w:p w:rsidR="005B3462" w:rsidRPr="005B3462" w:rsidRDefault="005B3462" w:rsidP="005B3462">
      <w:pPr>
        <w:spacing w:after="0" w:line="240" w:lineRule="auto"/>
        <w:ind w:left="2" w:right="212"/>
        <w:jc w:val="center"/>
        <w:rPr>
          <w:rFonts w:ascii="Times New Roman" w:hAnsi="Times New Roman"/>
          <w:sz w:val="28"/>
          <w:szCs w:val="28"/>
        </w:rPr>
      </w:pPr>
    </w:p>
    <w:p w:rsidR="009A00BF" w:rsidRPr="00414AEC" w:rsidRDefault="009A00BF" w:rsidP="009A00BF">
      <w:pPr>
        <w:pStyle w:val="1"/>
        <w:ind w:right="212"/>
        <w:jc w:val="center"/>
        <w:rPr>
          <w:rFonts w:ascii="Times New Roman" w:hAnsi="Times New Roman"/>
          <w:sz w:val="28"/>
          <w:szCs w:val="28"/>
        </w:rPr>
      </w:pPr>
      <w:r w:rsidRPr="00414AEC">
        <w:rPr>
          <w:rFonts w:ascii="Times New Roman" w:hAnsi="Times New Roman"/>
          <w:sz w:val="28"/>
          <w:szCs w:val="28"/>
        </w:rPr>
        <w:t>О</w:t>
      </w:r>
      <w:bookmarkStart w:id="0" w:name="_GoBack"/>
      <w:bookmarkEnd w:id="0"/>
      <w:r w:rsidRPr="00414AEC">
        <w:rPr>
          <w:rFonts w:ascii="Times New Roman" w:hAnsi="Times New Roman"/>
          <w:sz w:val="28"/>
          <w:szCs w:val="28"/>
        </w:rPr>
        <w:t xml:space="preserve">б утверждении Плана мероприятий по оздоровлению муниципальных финансов бюджета городского поселения Петра Дубрава муниципального района </w:t>
      </w:r>
      <w:proofErr w:type="gramStart"/>
      <w:r w:rsidRPr="00414AEC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414AEC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9A00BF" w:rsidRPr="007A0D0B" w:rsidRDefault="009A00BF" w:rsidP="009A00BF">
      <w:pPr>
        <w:pStyle w:val="1"/>
        <w:ind w:right="212"/>
        <w:jc w:val="center"/>
        <w:rPr>
          <w:rFonts w:ascii="Times New Roman" w:hAnsi="Times New Roman"/>
          <w:b/>
          <w:sz w:val="28"/>
          <w:szCs w:val="28"/>
        </w:rPr>
      </w:pPr>
    </w:p>
    <w:p w:rsidR="009A00BF" w:rsidRPr="00414AEC" w:rsidRDefault="009A00BF" w:rsidP="009A00B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D0B">
        <w:rPr>
          <w:rFonts w:ascii="Times New Roman" w:hAnsi="Times New Roman" w:cs="Times New Roman"/>
          <w:sz w:val="28"/>
          <w:szCs w:val="28"/>
        </w:rPr>
        <w:t>В целях повышения эффективности поступлений налоговых и неналоговых доходов, а также сокращения недоимки  и оптимизации расходов бюджета городского поселения Петра Дубрава муниципального ра</w:t>
      </w:r>
      <w:r>
        <w:rPr>
          <w:rFonts w:ascii="Times New Roman" w:hAnsi="Times New Roman" w:cs="Times New Roman"/>
          <w:sz w:val="28"/>
          <w:szCs w:val="28"/>
        </w:rPr>
        <w:t xml:space="preserve">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городского поселения Петра Дубрава</w:t>
      </w:r>
      <w:r w:rsidRPr="00414A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4AEC">
        <w:rPr>
          <w:rFonts w:ascii="Times New Roman" w:hAnsi="Times New Roman"/>
          <w:sz w:val="28"/>
          <w:szCs w:val="28"/>
        </w:rPr>
        <w:t>ПОСТАНОВЛЯЕТ:</w:t>
      </w:r>
    </w:p>
    <w:p w:rsidR="009A00BF" w:rsidRDefault="009A00BF" w:rsidP="009A00BF">
      <w:pPr>
        <w:pStyle w:val="1"/>
        <w:ind w:right="212"/>
        <w:jc w:val="center"/>
        <w:rPr>
          <w:rFonts w:ascii="Times New Roman" w:hAnsi="Times New Roman"/>
          <w:b/>
          <w:sz w:val="28"/>
          <w:szCs w:val="28"/>
        </w:rPr>
      </w:pPr>
    </w:p>
    <w:p w:rsidR="009A00BF" w:rsidRDefault="009A00BF" w:rsidP="009A00BF">
      <w:pPr>
        <w:pStyle w:val="1"/>
        <w:numPr>
          <w:ilvl w:val="0"/>
          <w:numId w:val="1"/>
        </w:numPr>
        <w:ind w:right="212"/>
        <w:jc w:val="both"/>
        <w:rPr>
          <w:rFonts w:ascii="Times New Roman" w:hAnsi="Times New Roman"/>
          <w:sz w:val="28"/>
          <w:szCs w:val="28"/>
        </w:rPr>
      </w:pPr>
      <w:r w:rsidRPr="007A0D0B">
        <w:rPr>
          <w:rFonts w:ascii="Times New Roman" w:hAnsi="Times New Roman"/>
          <w:sz w:val="28"/>
          <w:szCs w:val="28"/>
        </w:rPr>
        <w:t>Утвердить План  мероприятий по оздоровлению муниципальных финансов  бюджета  городского поселения Петра Дубрава муниципального района Волжский Самарской области на 2020-2023 годы (приложение).</w:t>
      </w:r>
    </w:p>
    <w:p w:rsidR="009A00BF" w:rsidRPr="00066A3A" w:rsidRDefault="009A00BF" w:rsidP="009A00BF">
      <w:pPr>
        <w:pStyle w:val="1"/>
        <w:numPr>
          <w:ilvl w:val="0"/>
          <w:numId w:val="1"/>
        </w:numPr>
        <w:ind w:right="212"/>
        <w:jc w:val="both"/>
        <w:rPr>
          <w:rFonts w:ascii="Times New Roman" w:hAnsi="Times New Roman"/>
          <w:sz w:val="28"/>
          <w:szCs w:val="28"/>
        </w:rPr>
      </w:pPr>
      <w:r w:rsidRPr="00066A3A">
        <w:rPr>
          <w:sz w:val="28"/>
          <w:szCs w:val="28"/>
        </w:rPr>
        <w:t xml:space="preserve"> </w:t>
      </w:r>
      <w:r w:rsidRPr="00066A3A">
        <w:rPr>
          <w:rFonts w:ascii="Times New Roman" w:hAnsi="Times New Roman"/>
          <w:sz w:val="28"/>
          <w:szCs w:val="28"/>
        </w:rPr>
        <w:t>План мероприятий по оздоровлению муниципальных                              финансов</w:t>
      </w:r>
      <w:r w:rsidRPr="00066A3A">
        <w:rPr>
          <w:sz w:val="28"/>
          <w:szCs w:val="28"/>
        </w:rPr>
        <w:t xml:space="preserve"> </w:t>
      </w:r>
      <w:r w:rsidRPr="00066A3A">
        <w:rPr>
          <w:rFonts w:ascii="Times New Roman" w:hAnsi="Times New Roman"/>
          <w:sz w:val="28"/>
          <w:szCs w:val="28"/>
        </w:rPr>
        <w:t>бюджета  городского поселения Петра Дубрава муниципального района Волжский Самарской области на 2020-2</w:t>
      </w:r>
      <w:r>
        <w:rPr>
          <w:rFonts w:ascii="Times New Roman" w:hAnsi="Times New Roman"/>
          <w:sz w:val="28"/>
          <w:szCs w:val="28"/>
        </w:rPr>
        <w:t>023 годы разместить на официальном сайте Администрации поселения</w:t>
      </w:r>
      <w:r w:rsidRPr="00066A3A">
        <w:rPr>
          <w:rFonts w:ascii="Times New Roman" w:hAnsi="Times New Roman"/>
          <w:sz w:val="28"/>
          <w:szCs w:val="28"/>
        </w:rPr>
        <w:t xml:space="preserve"> и опубликовать в печатном средстве информации городского</w:t>
      </w:r>
      <w:r>
        <w:rPr>
          <w:rFonts w:ascii="Times New Roman" w:hAnsi="Times New Roman"/>
          <w:sz w:val="28"/>
          <w:szCs w:val="28"/>
        </w:rPr>
        <w:t xml:space="preserve"> поселения Петра Дубрава </w:t>
      </w:r>
      <w:r w:rsidRPr="00066A3A">
        <w:rPr>
          <w:rFonts w:ascii="Times New Roman" w:hAnsi="Times New Roman"/>
          <w:sz w:val="28"/>
          <w:szCs w:val="28"/>
        </w:rPr>
        <w:t xml:space="preserve"> «Голос Дубравы»</w:t>
      </w:r>
      <w:proofErr w:type="gramStart"/>
      <w:r w:rsidRPr="00066A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A00BF" w:rsidRDefault="009A00BF" w:rsidP="009A00B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A0D0B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7A0D0B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0D0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собой.</w:t>
      </w:r>
      <w:r w:rsidRPr="00EC195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A00BF" w:rsidRPr="00414AEC" w:rsidRDefault="009A00BF" w:rsidP="009A00BF">
      <w:pPr>
        <w:pStyle w:val="a5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414AEC">
        <w:rPr>
          <w:rFonts w:ascii="Times New Roman" w:hAnsi="Times New Roman" w:cs="Times New Roman"/>
          <w:bCs/>
          <w:sz w:val="28"/>
          <w:szCs w:val="28"/>
        </w:rPr>
        <w:t xml:space="preserve"> 4. </w:t>
      </w:r>
      <w:r w:rsidRPr="00414AEC">
        <w:rPr>
          <w:rFonts w:ascii="Times New Roman" w:hAnsi="Times New Roman" w:cs="Times New Roman"/>
          <w:spacing w:val="1"/>
          <w:sz w:val="28"/>
          <w:szCs w:val="28"/>
        </w:rPr>
        <w:t>Настоящее постановление вступает в силу с момента подписания.</w:t>
      </w:r>
    </w:p>
    <w:p w:rsidR="009A00BF" w:rsidRDefault="009A00BF" w:rsidP="009A00BF">
      <w:pPr>
        <w:pStyle w:val="a3"/>
        <w:suppressLineNumbers/>
        <w:tabs>
          <w:tab w:val="left" w:pos="0"/>
        </w:tabs>
        <w:spacing w:after="0"/>
        <w:ind w:right="116" w:firstLine="0"/>
        <w:rPr>
          <w:rFonts w:ascii="Times New Roman" w:eastAsiaTheme="minorEastAsia" w:hAnsi="Times New Roman" w:cs="Times New Roman"/>
          <w:spacing w:val="1"/>
          <w:sz w:val="26"/>
          <w:szCs w:val="26"/>
          <w:lang w:eastAsia="ru-RU"/>
        </w:rPr>
      </w:pPr>
    </w:p>
    <w:p w:rsidR="005B3462" w:rsidRDefault="005B3462" w:rsidP="009A00BF">
      <w:pPr>
        <w:pStyle w:val="a3"/>
        <w:suppressLineNumbers/>
        <w:tabs>
          <w:tab w:val="left" w:pos="0"/>
        </w:tabs>
        <w:spacing w:after="0"/>
        <w:ind w:right="116" w:firstLine="0"/>
        <w:rPr>
          <w:rFonts w:ascii="Times New Roman" w:eastAsiaTheme="minorEastAsia" w:hAnsi="Times New Roman" w:cs="Times New Roman"/>
          <w:spacing w:val="1"/>
          <w:sz w:val="26"/>
          <w:szCs w:val="26"/>
          <w:lang w:eastAsia="ru-RU"/>
        </w:rPr>
      </w:pPr>
    </w:p>
    <w:p w:rsidR="009A00BF" w:rsidRPr="00414AEC" w:rsidRDefault="009A00BF" w:rsidP="009A00BF">
      <w:pPr>
        <w:pStyle w:val="a3"/>
        <w:suppressLineNumbers/>
        <w:tabs>
          <w:tab w:val="left" w:pos="0"/>
        </w:tabs>
        <w:spacing w:after="0"/>
        <w:ind w:right="116" w:firstLine="0"/>
        <w:rPr>
          <w:rFonts w:ascii="Times New Roman" w:eastAsia="Times New Roman" w:hAnsi="Times New Roman" w:cs="Times New Roman"/>
          <w:sz w:val="28"/>
          <w:szCs w:val="28"/>
        </w:rPr>
      </w:pPr>
      <w:r w:rsidRPr="00414AEC"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поселения    </w:t>
      </w:r>
    </w:p>
    <w:p w:rsidR="009A00BF" w:rsidRPr="00414AEC" w:rsidRDefault="009A00BF" w:rsidP="009A00BF">
      <w:pPr>
        <w:pStyle w:val="a3"/>
        <w:suppressLineNumbers/>
        <w:tabs>
          <w:tab w:val="left" w:pos="0"/>
        </w:tabs>
        <w:spacing w:after="0"/>
        <w:ind w:right="116" w:firstLine="0"/>
        <w:rPr>
          <w:rFonts w:ascii="Times New Roman" w:eastAsia="Times New Roman" w:hAnsi="Times New Roman" w:cs="Times New Roman"/>
          <w:sz w:val="28"/>
          <w:szCs w:val="28"/>
        </w:rPr>
      </w:pPr>
      <w:r w:rsidRPr="00414AEC">
        <w:rPr>
          <w:rFonts w:ascii="Times New Roman" w:eastAsia="Times New Roman" w:hAnsi="Times New Roman" w:cs="Times New Roman"/>
          <w:sz w:val="28"/>
          <w:szCs w:val="28"/>
        </w:rPr>
        <w:t xml:space="preserve">Петра Дубрава       </w:t>
      </w:r>
      <w:r w:rsidRPr="00414AE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</w:t>
      </w:r>
      <w:r w:rsidR="005B346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414AEC">
        <w:rPr>
          <w:rFonts w:ascii="Times New Roman" w:eastAsia="Times New Roman" w:hAnsi="Times New Roman" w:cs="Times New Roman"/>
          <w:sz w:val="28"/>
          <w:szCs w:val="28"/>
        </w:rPr>
        <w:t xml:space="preserve"> В.А.Крашенинников</w:t>
      </w:r>
    </w:p>
    <w:p w:rsidR="009A00BF" w:rsidRDefault="009A00BF" w:rsidP="009A00BF">
      <w:pPr>
        <w:pStyle w:val="a3"/>
        <w:suppressLineNumbers/>
        <w:tabs>
          <w:tab w:val="left" w:pos="0"/>
          <w:tab w:val="left" w:pos="6255"/>
        </w:tabs>
        <w:spacing w:after="0"/>
        <w:ind w:right="116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5B3462" w:rsidRPr="00414AEC" w:rsidRDefault="005B3462" w:rsidP="009A00BF">
      <w:pPr>
        <w:pStyle w:val="a3"/>
        <w:suppressLineNumbers/>
        <w:tabs>
          <w:tab w:val="left" w:pos="0"/>
          <w:tab w:val="left" w:pos="6255"/>
        </w:tabs>
        <w:spacing w:after="0"/>
        <w:ind w:right="116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9A00BF" w:rsidRPr="00414AEC" w:rsidRDefault="009A00BF" w:rsidP="009A00BF">
      <w:pPr>
        <w:pStyle w:val="a3"/>
        <w:suppressLineNumbers/>
        <w:tabs>
          <w:tab w:val="left" w:pos="0"/>
          <w:tab w:val="left" w:pos="5295"/>
        </w:tabs>
        <w:spacing w:after="0"/>
        <w:ind w:left="4" w:right="116" w:firstLine="0"/>
        <w:rPr>
          <w:rFonts w:ascii="Times New Roman" w:eastAsia="Times New Roman" w:hAnsi="Times New Roman" w:cs="Times New Roman"/>
          <w:sz w:val="28"/>
          <w:szCs w:val="28"/>
        </w:rPr>
      </w:pPr>
      <w:r w:rsidRPr="00414AEC">
        <w:rPr>
          <w:rFonts w:ascii="Times New Roman" w:eastAsia="Times New Roman" w:hAnsi="Times New Roman" w:cs="Times New Roman"/>
          <w:sz w:val="28"/>
          <w:szCs w:val="28"/>
        </w:rPr>
        <w:t>Богомолова 226-16-07</w:t>
      </w:r>
    </w:p>
    <w:p w:rsidR="00EE3125" w:rsidRDefault="00EE3125"/>
    <w:sectPr w:rsidR="00EE3125" w:rsidSect="00414AEC">
      <w:pgSz w:w="11906" w:h="16838"/>
      <w:pgMar w:top="142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094F"/>
    <w:multiLevelType w:val="hybridMultilevel"/>
    <w:tmpl w:val="56F45C6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0BF"/>
    <w:rsid w:val="00263CD2"/>
    <w:rsid w:val="005B3462"/>
    <w:rsid w:val="009A00BF"/>
    <w:rsid w:val="00EE3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A00BF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3">
    <w:name w:val="Body Text Indent"/>
    <w:basedOn w:val="a"/>
    <w:link w:val="a4"/>
    <w:semiHidden/>
    <w:rsid w:val="009A00BF"/>
    <w:pPr>
      <w:suppressAutoHyphens/>
      <w:ind w:firstLine="720"/>
    </w:pPr>
    <w:rPr>
      <w:rFonts w:ascii="Calibri" w:eastAsia="Calibri" w:hAnsi="Calibri" w:cs="Calibri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9A00BF"/>
    <w:rPr>
      <w:rFonts w:ascii="Calibri" w:eastAsia="Calibri" w:hAnsi="Calibri" w:cs="Calibri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9A00B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A00B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0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00B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3</cp:revision>
  <dcterms:created xsi:type="dcterms:W3CDTF">2020-01-31T08:24:00Z</dcterms:created>
  <dcterms:modified xsi:type="dcterms:W3CDTF">2020-02-03T05:14:00Z</dcterms:modified>
</cp:coreProperties>
</file>