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7C1EDF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Вторник</w:t>
      </w:r>
      <w:r w:rsidR="0063746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>
        <w:rPr>
          <w:rFonts w:ascii="Times New Roman" w:eastAsia="Times New Roman" w:hAnsi="Times New Roman"/>
          <w:b/>
          <w:color w:val="1E7307"/>
          <w:lang w:bidi="en-US"/>
        </w:rPr>
        <w:t>17</w:t>
      </w:r>
      <w:r w:rsidR="00637467">
        <w:rPr>
          <w:rFonts w:ascii="Times New Roman" w:eastAsia="Times New Roman" w:hAnsi="Times New Roman"/>
          <w:b/>
          <w:color w:val="1E7307"/>
          <w:lang w:bidi="en-US"/>
        </w:rPr>
        <w:t xml:space="preserve">  декабря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637467">
        <w:rPr>
          <w:rFonts w:ascii="Times New Roman" w:eastAsia="Times New Roman" w:hAnsi="Times New Roman"/>
          <w:b/>
          <w:color w:val="1E7307"/>
          <w:lang w:bidi="en-US"/>
        </w:rPr>
        <w:t xml:space="preserve"> 34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637467">
        <w:rPr>
          <w:rFonts w:ascii="Times New Roman" w:eastAsia="Times New Roman" w:hAnsi="Times New Roman"/>
          <w:b/>
          <w:color w:val="1E7307"/>
          <w:lang w:bidi="en-US"/>
        </w:rPr>
        <w:t>147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637467" w:rsidRPr="00637467" w:rsidRDefault="00637467" w:rsidP="006374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Управление   </w:t>
      </w:r>
      <w:r w:rsidRPr="00637467">
        <w:rPr>
          <w:rFonts w:ascii="Times New Roman" w:hAnsi="Times New Roman"/>
          <w:sz w:val="18"/>
          <w:szCs w:val="18"/>
        </w:rPr>
        <w:t>Министерства юстиции Российской Федерации</w:t>
      </w:r>
    </w:p>
    <w:p w:rsidR="00637467" w:rsidRPr="00637467" w:rsidRDefault="00637467" w:rsidP="006374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637467">
        <w:rPr>
          <w:rFonts w:ascii="Times New Roman" w:hAnsi="Times New Roman"/>
          <w:sz w:val="18"/>
          <w:szCs w:val="18"/>
        </w:rPr>
        <w:t>по   Сам</w:t>
      </w:r>
      <w:r>
        <w:rPr>
          <w:rFonts w:ascii="Times New Roman" w:hAnsi="Times New Roman"/>
          <w:sz w:val="18"/>
          <w:szCs w:val="18"/>
        </w:rPr>
        <w:t xml:space="preserve">арской области  </w:t>
      </w:r>
      <w:r w:rsidRPr="00637467">
        <w:rPr>
          <w:rFonts w:ascii="Times New Roman" w:hAnsi="Times New Roman"/>
          <w:sz w:val="18"/>
          <w:szCs w:val="18"/>
        </w:rPr>
        <w:t xml:space="preserve">  </w:t>
      </w:r>
      <w:r w:rsidRPr="00637467">
        <w:rPr>
          <w:rFonts w:ascii="Times New Roman" w:hAnsi="Times New Roman"/>
          <w:sz w:val="18"/>
          <w:szCs w:val="18"/>
          <w:u w:val="single"/>
        </w:rPr>
        <w:t>«13» декабря  2019 года</w:t>
      </w:r>
    </w:p>
    <w:p w:rsidR="00637467" w:rsidRPr="00637467" w:rsidRDefault="00637467" w:rsidP="006374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7467">
        <w:rPr>
          <w:rFonts w:ascii="Times New Roman" w:hAnsi="Times New Roman"/>
          <w:sz w:val="18"/>
          <w:szCs w:val="18"/>
        </w:rPr>
        <w:t>Зарегистрированы изменения в Устав</w:t>
      </w:r>
    </w:p>
    <w:p w:rsidR="00637467" w:rsidRPr="00637467" w:rsidRDefault="00637467" w:rsidP="006374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7467">
        <w:rPr>
          <w:rFonts w:ascii="Times New Roman" w:hAnsi="Times New Roman"/>
          <w:sz w:val="18"/>
          <w:szCs w:val="18"/>
        </w:rPr>
        <w:t xml:space="preserve">Государственный регистрационный       </w:t>
      </w:r>
    </w:p>
    <w:p w:rsidR="00637467" w:rsidRPr="00637467" w:rsidRDefault="00637467" w:rsidP="006374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7467">
        <w:rPr>
          <w:rFonts w:ascii="Times New Roman" w:hAnsi="Times New Roman"/>
          <w:sz w:val="18"/>
          <w:szCs w:val="18"/>
        </w:rPr>
        <w:t xml:space="preserve">  № </w:t>
      </w:r>
      <w:r w:rsidRPr="00637467">
        <w:rPr>
          <w:rFonts w:ascii="Times New Roman" w:hAnsi="Times New Roman"/>
          <w:sz w:val="18"/>
          <w:szCs w:val="18"/>
          <w:lang w:val="en-US"/>
        </w:rPr>
        <w:t>RU</w:t>
      </w:r>
      <w:r w:rsidRPr="00637467">
        <w:rPr>
          <w:rFonts w:ascii="Times New Roman" w:hAnsi="Times New Roman"/>
          <w:sz w:val="18"/>
          <w:szCs w:val="18"/>
        </w:rPr>
        <w:t xml:space="preserve"> 63 5071012019001</w:t>
      </w:r>
    </w:p>
    <w:p w:rsidR="00637467" w:rsidRPr="00637467" w:rsidRDefault="00637467" w:rsidP="006374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7467">
        <w:rPr>
          <w:rFonts w:ascii="Times New Roman" w:hAnsi="Times New Roman"/>
          <w:sz w:val="18"/>
          <w:szCs w:val="18"/>
        </w:rPr>
        <w:t xml:space="preserve">Начальник   </w:t>
      </w:r>
    </w:p>
    <w:p w:rsidR="00637467" w:rsidRPr="00637467" w:rsidRDefault="00637467" w:rsidP="00637467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637467">
        <w:rPr>
          <w:rFonts w:ascii="Times New Roman" w:hAnsi="Times New Roman"/>
          <w:sz w:val="18"/>
          <w:szCs w:val="18"/>
          <w:u w:val="single"/>
        </w:rPr>
        <w:t>Д.М. Сержантов</w:t>
      </w:r>
    </w:p>
    <w:p w:rsidR="00637467" w:rsidRPr="00637467" w:rsidRDefault="00637467" w:rsidP="006374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7467">
        <w:rPr>
          <w:rFonts w:ascii="Times New Roman" w:hAnsi="Times New Roman"/>
          <w:sz w:val="18"/>
          <w:szCs w:val="18"/>
        </w:rPr>
        <w:t xml:space="preserve">Управления Минюста                                                                                                             </w:t>
      </w:r>
    </w:p>
    <w:p w:rsidR="008A7C24" w:rsidRPr="00637467" w:rsidRDefault="00637467" w:rsidP="00637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637467">
        <w:rPr>
          <w:rFonts w:ascii="Times New Roman" w:hAnsi="Times New Roman"/>
          <w:sz w:val="18"/>
          <w:szCs w:val="18"/>
        </w:rPr>
        <w:t xml:space="preserve">по  Самарской области          </w:t>
      </w:r>
    </w:p>
    <w:p w:rsidR="008A3782" w:rsidRPr="00637467" w:rsidRDefault="008A3782" w:rsidP="00637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637467" w:rsidRDefault="00637467" w:rsidP="00637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</w:t>
      </w:r>
    </w:p>
    <w:p w:rsidR="008A3782" w:rsidRDefault="00637467" w:rsidP="00637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546" cy="609600"/>
            <wp:effectExtent l="19050" t="0" r="0" b="0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46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67" w:rsidRPr="00637467" w:rsidRDefault="00637467" w:rsidP="00637467">
      <w:pPr>
        <w:pStyle w:val="ac"/>
        <w:spacing w:before="0" w:beforeAutospacing="0" w:after="0"/>
        <w:jc w:val="center"/>
        <w:rPr>
          <w:b/>
          <w:bCs/>
          <w:sz w:val="16"/>
          <w:szCs w:val="16"/>
        </w:rPr>
      </w:pPr>
      <w:r w:rsidRPr="00637467">
        <w:rPr>
          <w:b/>
          <w:bCs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637467">
        <w:rPr>
          <w:b/>
          <w:bCs/>
          <w:sz w:val="16"/>
          <w:szCs w:val="16"/>
        </w:rPr>
        <w:t>Волжский</w:t>
      </w:r>
      <w:proofErr w:type="gramEnd"/>
      <w:r w:rsidRPr="00637467">
        <w:rPr>
          <w:b/>
          <w:bCs/>
          <w:sz w:val="16"/>
          <w:szCs w:val="16"/>
        </w:rPr>
        <w:t xml:space="preserve"> Самарской области</w:t>
      </w:r>
    </w:p>
    <w:p w:rsidR="00637467" w:rsidRDefault="00637467" w:rsidP="00637467">
      <w:pPr>
        <w:pStyle w:val="ac"/>
        <w:spacing w:before="0" w:beforeAutospacing="0" w:after="0"/>
        <w:jc w:val="center"/>
        <w:rPr>
          <w:bCs/>
          <w:sz w:val="16"/>
          <w:szCs w:val="16"/>
        </w:rPr>
      </w:pPr>
      <w:r w:rsidRPr="00637467">
        <w:rPr>
          <w:bCs/>
          <w:sz w:val="16"/>
          <w:szCs w:val="16"/>
        </w:rPr>
        <w:t>Третьего созыва</w:t>
      </w:r>
    </w:p>
    <w:p w:rsidR="00637467" w:rsidRPr="00637467" w:rsidRDefault="00637467" w:rsidP="00637467">
      <w:pPr>
        <w:pStyle w:val="ac"/>
        <w:spacing w:before="0" w:beforeAutospacing="0" w:after="0"/>
        <w:jc w:val="center"/>
        <w:rPr>
          <w:bCs/>
          <w:sz w:val="16"/>
          <w:szCs w:val="16"/>
        </w:rPr>
      </w:pPr>
      <w:r w:rsidRPr="00637467">
        <w:rPr>
          <w:b/>
          <w:bCs/>
          <w:sz w:val="16"/>
          <w:szCs w:val="16"/>
        </w:rPr>
        <w:t>РЕШЕНИЕ</w:t>
      </w:r>
    </w:p>
    <w:p w:rsidR="00637467" w:rsidRDefault="00637467" w:rsidP="00637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7467" w:rsidRPr="00637467" w:rsidRDefault="00637467" w:rsidP="00637467">
      <w:pPr>
        <w:pStyle w:val="ac"/>
        <w:spacing w:before="0" w:beforeAutospacing="0" w:after="0"/>
        <w:jc w:val="both"/>
        <w:rPr>
          <w:sz w:val="16"/>
          <w:szCs w:val="16"/>
        </w:rPr>
      </w:pPr>
      <w:r w:rsidRPr="00637467">
        <w:rPr>
          <w:b/>
          <w:bCs/>
          <w:sz w:val="16"/>
          <w:szCs w:val="16"/>
        </w:rPr>
        <w:t>«12» ноября 2019г.                                                                                 № 163</w:t>
      </w:r>
    </w:p>
    <w:p w:rsidR="00637467" w:rsidRPr="00637467" w:rsidRDefault="00637467" w:rsidP="00637467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637467" w:rsidRPr="00637467" w:rsidRDefault="00637467" w:rsidP="00637467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637467">
        <w:rPr>
          <w:rFonts w:ascii="Times New Roman" w:hAnsi="Times New Roman"/>
          <w:b/>
          <w:bCs/>
          <w:sz w:val="16"/>
          <w:szCs w:val="16"/>
        </w:rPr>
        <w:t>О внесении изменений в Устав городского поселения Петра Дубрава</w:t>
      </w:r>
    </w:p>
    <w:p w:rsidR="00637467" w:rsidRPr="00637467" w:rsidRDefault="00637467" w:rsidP="00637467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637467">
        <w:rPr>
          <w:rFonts w:ascii="Times New Roman" w:hAnsi="Times New Roman"/>
          <w:b/>
          <w:bCs/>
          <w:sz w:val="16"/>
          <w:szCs w:val="16"/>
        </w:rPr>
        <w:t xml:space="preserve">муниципального района </w:t>
      </w:r>
      <w:proofErr w:type="gramStart"/>
      <w:r w:rsidRPr="00637467">
        <w:rPr>
          <w:rFonts w:ascii="Times New Roman" w:hAnsi="Times New Roman"/>
          <w:b/>
          <w:bCs/>
          <w:sz w:val="16"/>
          <w:szCs w:val="16"/>
        </w:rPr>
        <w:t>Волжский</w:t>
      </w:r>
      <w:proofErr w:type="gramEnd"/>
      <w:r w:rsidRPr="00637467">
        <w:rPr>
          <w:rFonts w:ascii="Times New Roman" w:hAnsi="Times New Roman"/>
          <w:b/>
          <w:bCs/>
          <w:sz w:val="16"/>
          <w:szCs w:val="16"/>
        </w:rPr>
        <w:t xml:space="preserve"> Самарской области</w:t>
      </w:r>
    </w:p>
    <w:p w:rsidR="00637467" w:rsidRPr="00637467" w:rsidRDefault="00637467" w:rsidP="00637467">
      <w:pPr>
        <w:pStyle w:val="af9"/>
        <w:rPr>
          <w:rFonts w:ascii="Times New Roman" w:hAnsi="Times New Roman"/>
          <w:sz w:val="16"/>
          <w:szCs w:val="16"/>
        </w:rPr>
      </w:pPr>
    </w:p>
    <w:p w:rsidR="00637467" w:rsidRPr="00253E88" w:rsidRDefault="00637467" w:rsidP="00637467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253E88">
        <w:rPr>
          <w:rFonts w:ascii="Times New Roman" w:hAnsi="Times New Roman"/>
          <w:sz w:val="18"/>
          <w:szCs w:val="1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253E88">
        <w:rPr>
          <w:rFonts w:ascii="Times New Roman" w:hAnsi="Times New Roman"/>
          <w:bCs/>
          <w:sz w:val="18"/>
          <w:szCs w:val="18"/>
        </w:rPr>
        <w:t xml:space="preserve"> городского поселения Петра Дубрава муниципального района Волжский</w:t>
      </w:r>
      <w:r w:rsidRPr="00253E88">
        <w:rPr>
          <w:rFonts w:ascii="Times New Roman" w:hAnsi="Times New Roman"/>
          <w:sz w:val="18"/>
          <w:szCs w:val="18"/>
        </w:rPr>
        <w:t xml:space="preserve"> Самарской области «О внесении изменений в Устав </w:t>
      </w:r>
      <w:r w:rsidRPr="00253E88">
        <w:rPr>
          <w:rFonts w:ascii="Times New Roman" w:hAnsi="Times New Roman"/>
          <w:bCs/>
          <w:sz w:val="18"/>
          <w:szCs w:val="18"/>
        </w:rPr>
        <w:t>городского поселения Петра Дубрава муниципального района Волжский</w:t>
      </w:r>
      <w:r w:rsidRPr="00253E88">
        <w:rPr>
          <w:rFonts w:ascii="Times New Roman" w:hAnsi="Times New Roman"/>
          <w:sz w:val="18"/>
          <w:szCs w:val="18"/>
        </w:rPr>
        <w:t xml:space="preserve"> Самарской области» от «02» ноября 2019 года, </w:t>
      </w:r>
      <w:proofErr w:type="gramEnd"/>
    </w:p>
    <w:p w:rsidR="00637467" w:rsidRPr="00253E88" w:rsidRDefault="00637467" w:rsidP="00637467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Собрание представителей </w:t>
      </w:r>
      <w:r w:rsidRPr="00253E88">
        <w:rPr>
          <w:rFonts w:ascii="Times New Roman" w:hAnsi="Times New Roman"/>
          <w:bCs/>
          <w:sz w:val="18"/>
          <w:szCs w:val="18"/>
        </w:rPr>
        <w:t xml:space="preserve">городского поселения Петра Дубрава муниципального района </w:t>
      </w:r>
      <w:proofErr w:type="gramStart"/>
      <w:r w:rsidRPr="00253E88">
        <w:rPr>
          <w:rFonts w:ascii="Times New Roman" w:hAnsi="Times New Roman"/>
          <w:bCs/>
          <w:sz w:val="18"/>
          <w:szCs w:val="18"/>
        </w:rPr>
        <w:t>Волжский</w:t>
      </w:r>
      <w:proofErr w:type="gramEnd"/>
      <w:r w:rsidRPr="00253E88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637467" w:rsidRPr="00253E88" w:rsidRDefault="00637467" w:rsidP="00637467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 РЕШИЛО:</w:t>
      </w:r>
    </w:p>
    <w:p w:rsidR="00637467" w:rsidRPr="00253E88" w:rsidRDefault="00637467" w:rsidP="00253E88">
      <w:pPr>
        <w:numPr>
          <w:ilvl w:val="0"/>
          <w:numId w:val="3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lastRenderedPageBreak/>
        <w:t xml:space="preserve">Внести следующие изменения в Устав </w:t>
      </w:r>
      <w:r w:rsidRPr="00253E88">
        <w:rPr>
          <w:rFonts w:ascii="Times New Roman" w:hAnsi="Times New Roman"/>
          <w:bCs/>
          <w:sz w:val="18"/>
          <w:szCs w:val="18"/>
        </w:rPr>
        <w:t>городского поселения Петра Дубрава муниципального района Волжский</w:t>
      </w:r>
      <w:r w:rsidRPr="00253E88">
        <w:rPr>
          <w:rFonts w:ascii="Times New Roman" w:hAnsi="Times New Roman"/>
          <w:sz w:val="18"/>
          <w:szCs w:val="18"/>
        </w:rPr>
        <w:t xml:space="preserve"> Самарской области, принятый решением Собрания представителей </w:t>
      </w:r>
      <w:r w:rsidRPr="00253E88">
        <w:rPr>
          <w:rFonts w:ascii="Times New Roman" w:hAnsi="Times New Roman"/>
          <w:bCs/>
          <w:sz w:val="18"/>
          <w:szCs w:val="18"/>
        </w:rPr>
        <w:t>городского поселения Петра Дубрава муниципального района Волжский</w:t>
      </w:r>
      <w:r w:rsidRPr="00253E88">
        <w:rPr>
          <w:rFonts w:ascii="Times New Roman" w:hAnsi="Times New Roman"/>
          <w:sz w:val="18"/>
          <w:szCs w:val="18"/>
        </w:rPr>
        <w:t xml:space="preserve"> Самарской области от 23.06.2014 № 144 (далее – Устав):</w:t>
      </w:r>
    </w:p>
    <w:p w:rsidR="00637467" w:rsidRPr="00253E88" w:rsidRDefault="00637467" w:rsidP="00253E88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3E88">
        <w:rPr>
          <w:rFonts w:ascii="Times New Roman" w:hAnsi="Times New Roman" w:cs="Times New Roman"/>
          <w:sz w:val="18"/>
          <w:szCs w:val="18"/>
        </w:rPr>
        <w:t xml:space="preserve">в статье 7 Устава: </w:t>
      </w:r>
      <w:r w:rsidR="00253E88" w:rsidRPr="00253E88">
        <w:rPr>
          <w:rFonts w:ascii="Times New Roman" w:hAnsi="Times New Roman" w:cs="Times New Roman"/>
          <w:sz w:val="18"/>
          <w:szCs w:val="18"/>
        </w:rPr>
        <w:t xml:space="preserve">    </w:t>
      </w:r>
      <w:r w:rsidRPr="00253E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53E88">
        <w:rPr>
          <w:rFonts w:ascii="Times New Roman" w:hAnsi="Times New Roman"/>
          <w:sz w:val="18"/>
          <w:szCs w:val="18"/>
        </w:rPr>
        <w:t>а) пункт 22 изложить в следующей редакции: 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Pr="00253E88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253E88">
        <w:rPr>
          <w:rFonts w:ascii="Times New Roman" w:hAnsi="Times New Roman"/>
          <w:sz w:val="18"/>
          <w:szCs w:val="18"/>
        </w:rPr>
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253E8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53E88">
        <w:rPr>
          <w:rFonts w:ascii="Times New Roman" w:hAnsi="Times New Roman"/>
          <w:sz w:val="18"/>
          <w:szCs w:val="18"/>
        </w:rPr>
        <w:t>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253E8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53E88">
        <w:rPr>
          <w:rFonts w:ascii="Times New Roman" w:hAnsi="Times New Roman"/>
          <w:sz w:val="18"/>
          <w:szCs w:val="18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proofErr w:type="gramEnd"/>
      <w:r w:rsidRPr="00253E8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53E88">
        <w:rPr>
          <w:rFonts w:ascii="Times New Roman" w:hAnsi="Times New Roman"/>
          <w:sz w:val="18"/>
          <w:szCs w:val="18"/>
        </w:rPr>
        <w:t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</w:t>
      </w:r>
      <w:proofErr w:type="gramEnd"/>
      <w:r w:rsidRPr="00253E88">
        <w:rPr>
          <w:rFonts w:ascii="Times New Roman" w:hAnsi="Times New Roman"/>
          <w:sz w:val="18"/>
          <w:szCs w:val="18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253E88">
        <w:rPr>
          <w:rFonts w:ascii="Times New Roman" w:hAnsi="Times New Roman"/>
          <w:sz w:val="18"/>
          <w:szCs w:val="18"/>
        </w:rPr>
        <w:t>;»</w:t>
      </w:r>
      <w:proofErr w:type="gramEnd"/>
      <w:r w:rsidRPr="00253E88">
        <w:rPr>
          <w:rFonts w:ascii="Times New Roman" w:hAnsi="Times New Roman"/>
          <w:sz w:val="18"/>
          <w:szCs w:val="18"/>
        </w:rPr>
        <w:t xml:space="preserve">;                            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>б) в пункте 40 слова «государственном кадастре недвижимости» заменить словами «кадастровой деятельности»;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  2) в статье 8 Устава: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53E88">
        <w:rPr>
          <w:rFonts w:ascii="Times New Roman" w:hAnsi="Times New Roman"/>
          <w:sz w:val="18"/>
          <w:szCs w:val="18"/>
        </w:rPr>
        <w:t xml:space="preserve">б) подпункт «13) оказание содействия…» считать подпунктом 14;                                        </w:t>
      </w:r>
      <w:proofErr w:type="gramEnd"/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53E88">
        <w:rPr>
          <w:rFonts w:ascii="Times New Roman" w:hAnsi="Times New Roman"/>
          <w:sz w:val="18"/>
          <w:szCs w:val="18"/>
        </w:rPr>
        <w:t xml:space="preserve">в) дополнить пункт 1 подпунктом 15 следующего содержания: «15) осуществление мероприятий по защите прав потребителей, предусмотренных Законом Российской Федерации от 07.02.1992 № 2300-1 «О защите прав потребителей».»;                                                                                                                      3) подпункт 5 пункта 1 статьи 10 Устава признать утратившим силу;                      </w:t>
      </w:r>
      <w:proofErr w:type="gramEnd"/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>4) пункт 6 статьи 23 Устава изложить в следующей редакции: 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253E88">
        <w:rPr>
          <w:rFonts w:ascii="Times New Roman" w:hAnsi="Times New Roman"/>
          <w:sz w:val="18"/>
          <w:szCs w:val="18"/>
        </w:rPr>
        <w:t>,</w:t>
      </w:r>
      <w:proofErr w:type="gramEnd"/>
      <w:r w:rsidRPr="00253E88">
        <w:rPr>
          <w:rFonts w:ascii="Times New Roman" w:hAnsi="Times New Roman"/>
          <w:sz w:val="18"/>
          <w:szCs w:val="1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253E88">
        <w:rPr>
          <w:rFonts w:ascii="Times New Roman" w:hAnsi="Times New Roman"/>
          <w:sz w:val="18"/>
          <w:szCs w:val="18"/>
        </w:rPr>
        <w:t xml:space="preserve">.»;                      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End"/>
      <w:r w:rsidRPr="00253E88">
        <w:rPr>
          <w:rFonts w:ascii="Times New Roman" w:hAnsi="Times New Roman"/>
          <w:sz w:val="18"/>
          <w:szCs w:val="18"/>
        </w:rPr>
        <w:t xml:space="preserve">5) в статье 38 Устава:                                                                                          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а) название статьи изложить в следующей редакции: «Статья 38. Основания досрочного прекращения полномочий и меры ответственности депутата Собрания представителей поселения»;                                                         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>б)  пункт 1 дополнить подпунктом 10.1 следующего содержания: «если иное не предусмотрено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253E88">
        <w:rPr>
          <w:rFonts w:ascii="Times New Roman" w:hAnsi="Times New Roman"/>
          <w:sz w:val="18"/>
          <w:szCs w:val="18"/>
        </w:rPr>
        <w:t>;»</w:t>
      </w:r>
      <w:proofErr w:type="gramEnd"/>
      <w:r w:rsidRPr="00253E88">
        <w:rPr>
          <w:rFonts w:ascii="Times New Roman" w:hAnsi="Times New Roman"/>
          <w:sz w:val="18"/>
          <w:szCs w:val="18"/>
        </w:rPr>
        <w:t xml:space="preserve">;             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>в) дополнить пунктом 3 следующего содержания: 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253E88">
        <w:rPr>
          <w:rFonts w:ascii="Times New Roman" w:hAnsi="Times New Roman"/>
          <w:sz w:val="18"/>
          <w:szCs w:val="18"/>
        </w:rPr>
        <w:t xml:space="preserve">.»;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End"/>
      <w:r w:rsidRPr="00253E88">
        <w:rPr>
          <w:rFonts w:ascii="Times New Roman" w:hAnsi="Times New Roman"/>
          <w:sz w:val="18"/>
          <w:szCs w:val="18"/>
        </w:rPr>
        <w:lastRenderedPageBreak/>
        <w:t xml:space="preserve">6) в статье 42 Устава:                                                                          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а) название статьи изложить в следующей редакции: «Статья 42. Досрочное прекращение полномочий и меры ответственности Главы поселения»;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>б) дополнить абзацем следующего содержания: «Порядок принятия решения о применении к Главе поселения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253E88">
        <w:rPr>
          <w:rFonts w:ascii="Times New Roman" w:hAnsi="Times New Roman"/>
          <w:sz w:val="18"/>
          <w:szCs w:val="18"/>
        </w:rPr>
        <w:t xml:space="preserve">.»;                                                                 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End"/>
      <w:r w:rsidRPr="00253E88">
        <w:rPr>
          <w:rFonts w:ascii="Times New Roman" w:hAnsi="Times New Roman"/>
          <w:sz w:val="18"/>
          <w:szCs w:val="18"/>
        </w:rPr>
        <w:t xml:space="preserve">7) в статье 54 Устава:                                                                             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а) подпункт 10 пункта 1 дополнить  абзацами следующего содержания: «Порядок предоставления помещений для встреч депутатов с избирателями устанавливается решением Собрания представителей поселения. </w:t>
      </w:r>
      <w:proofErr w:type="gramStart"/>
      <w:r w:rsidRPr="00253E88">
        <w:rPr>
          <w:rFonts w:ascii="Times New Roman" w:hAnsi="Times New Roman"/>
          <w:sz w:val="18"/>
          <w:szCs w:val="18"/>
        </w:rPr>
        <w:t>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 1) соответствие помещения требованиям санитарно-эпидемиологического законодательства; 2) обеспечение права депутата на беспрепятственный доступ и использование помещение в пределах рабочего времени, с соблюдением внутри объектного и пропускного режимов, установленных в организации, в ведении которой находится соответствующее помещение;</w:t>
      </w:r>
      <w:proofErr w:type="gramEnd"/>
      <w:r w:rsidRPr="00253E88">
        <w:rPr>
          <w:rFonts w:ascii="Times New Roman" w:hAnsi="Times New Roman"/>
          <w:sz w:val="18"/>
          <w:szCs w:val="18"/>
        </w:rPr>
        <w:t xml:space="preserve"> 3) площадь помещения не менее 10 квадратных метров</w:t>
      </w:r>
      <w:proofErr w:type="gramStart"/>
      <w:r w:rsidRPr="00253E88">
        <w:rPr>
          <w:rFonts w:ascii="Times New Roman" w:hAnsi="Times New Roman"/>
          <w:sz w:val="18"/>
          <w:szCs w:val="18"/>
        </w:rPr>
        <w:t>.»;</w:t>
      </w:r>
      <w:r w:rsidR="00253E88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53E88">
        <w:rPr>
          <w:rFonts w:ascii="Times New Roman" w:hAnsi="Times New Roman"/>
          <w:sz w:val="18"/>
          <w:szCs w:val="18"/>
        </w:rPr>
        <w:t xml:space="preserve">б) подпункт 14 пункта 1 изложить в следующей редакции: «14) 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условиях, установленных решением Собрания представителей поселения, за счет средств местного бюджета;»; </w:t>
      </w:r>
      <w:proofErr w:type="gramEnd"/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 8) дополнить статью 57 Устава пунктом 8 следующего содержания:               </w:t>
      </w:r>
    </w:p>
    <w:p w:rsidR="004177BB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«8. </w:t>
      </w:r>
      <w:proofErr w:type="gramStart"/>
      <w:r w:rsidRPr="00253E88">
        <w:rPr>
          <w:rFonts w:ascii="Times New Roman" w:hAnsi="Times New Roman"/>
          <w:sz w:val="18"/>
          <w:szCs w:val="18"/>
        </w:rPr>
        <w:t xml:space="preserve">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поселения.»; </w:t>
      </w:r>
      <w:r w:rsidR="00253E88" w:rsidRPr="00253E88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637467" w:rsidRPr="00253E88" w:rsidRDefault="004177BB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 </w:t>
      </w:r>
      <w:r w:rsidR="00637467" w:rsidRPr="00253E88">
        <w:rPr>
          <w:rFonts w:ascii="Times New Roman" w:hAnsi="Times New Roman"/>
          <w:sz w:val="18"/>
          <w:szCs w:val="18"/>
        </w:rPr>
        <w:t xml:space="preserve"> 9) в пункте 2 статьи 68 Устава слово «закрытых» заменить словом «непубличных».  </w:t>
      </w:r>
      <w:r w:rsidRPr="00253E88">
        <w:rPr>
          <w:rFonts w:ascii="Times New Roman" w:hAnsi="Times New Roman"/>
          <w:sz w:val="18"/>
          <w:szCs w:val="18"/>
        </w:rPr>
        <w:t xml:space="preserve">             </w:t>
      </w:r>
      <w:r w:rsidR="00637467" w:rsidRPr="00253E8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2. Поручить Главе городского поселения Петра Дубрава муниципального района </w:t>
      </w:r>
      <w:proofErr w:type="gramStart"/>
      <w:r w:rsidRPr="00253E88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253E88">
        <w:rPr>
          <w:rFonts w:ascii="Times New Roman" w:hAnsi="Times New Roman"/>
          <w:sz w:val="18"/>
          <w:szCs w:val="1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                                                                           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 3. После государственной регистрации вносимых настоящим Решением изменений в Устав городского поселения Петра Дубрава муниципального района </w:t>
      </w:r>
      <w:proofErr w:type="gramStart"/>
      <w:r w:rsidRPr="00253E88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253E88">
        <w:rPr>
          <w:rFonts w:ascii="Times New Roman" w:hAnsi="Times New Roman"/>
          <w:sz w:val="18"/>
          <w:szCs w:val="18"/>
        </w:rPr>
        <w:t xml:space="preserve"> Самарской области осуществить официальное опубликование настоящего Решения.                                                                            </w:t>
      </w:r>
    </w:p>
    <w:p w:rsidR="00637467" w:rsidRPr="00253E88" w:rsidRDefault="00637467" w:rsidP="00637467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  4. Настоящее Решение вступает в силу со дня его официального опубликования.</w:t>
      </w:r>
    </w:p>
    <w:p w:rsidR="00637467" w:rsidRPr="00253E88" w:rsidRDefault="00637467" w:rsidP="0063746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Председатель Собрания представителей </w:t>
      </w:r>
    </w:p>
    <w:p w:rsidR="00637467" w:rsidRPr="00253E88" w:rsidRDefault="00637467" w:rsidP="0063746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городского поселения </w:t>
      </w:r>
      <w:r w:rsidRPr="00253E88">
        <w:rPr>
          <w:rFonts w:ascii="Times New Roman" w:hAnsi="Times New Roman"/>
          <w:noProof/>
          <w:sz w:val="18"/>
          <w:szCs w:val="18"/>
        </w:rPr>
        <w:t>Петра Дубрава</w:t>
      </w:r>
    </w:p>
    <w:p w:rsidR="00637467" w:rsidRPr="00253E88" w:rsidRDefault="00637467" w:rsidP="0063746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муниципального района </w:t>
      </w:r>
      <w:r w:rsidRPr="00253E88">
        <w:rPr>
          <w:rFonts w:ascii="Times New Roman" w:hAnsi="Times New Roman"/>
          <w:noProof/>
          <w:sz w:val="18"/>
          <w:szCs w:val="18"/>
        </w:rPr>
        <w:t>Волжский</w:t>
      </w:r>
    </w:p>
    <w:p w:rsidR="00637467" w:rsidRPr="00253E88" w:rsidRDefault="00637467" w:rsidP="00637467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Самарской области                                                                         </w:t>
      </w:r>
      <w:proofErr w:type="spellStart"/>
      <w:r w:rsidRPr="00253E88">
        <w:rPr>
          <w:rFonts w:ascii="Times New Roman" w:hAnsi="Times New Roman"/>
          <w:sz w:val="18"/>
          <w:szCs w:val="18"/>
        </w:rPr>
        <w:t>Л.Н.Ларюшина</w:t>
      </w:r>
      <w:proofErr w:type="spellEnd"/>
    </w:p>
    <w:p w:rsidR="00637467" w:rsidRPr="00253E88" w:rsidRDefault="00637467" w:rsidP="006374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637467" w:rsidRPr="00253E88" w:rsidRDefault="00637467" w:rsidP="0063746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Cs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Глава </w:t>
      </w:r>
      <w:r w:rsidRPr="00253E88">
        <w:rPr>
          <w:rFonts w:ascii="Times New Roman" w:hAnsi="Times New Roman"/>
          <w:bCs/>
          <w:sz w:val="18"/>
          <w:szCs w:val="18"/>
        </w:rPr>
        <w:t xml:space="preserve">городского поселения Петра Дубрава </w:t>
      </w:r>
    </w:p>
    <w:p w:rsidR="00637467" w:rsidRPr="00253E88" w:rsidRDefault="00637467" w:rsidP="0063746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gramStart"/>
      <w:r w:rsidRPr="00253E88">
        <w:rPr>
          <w:rFonts w:ascii="Times New Roman" w:hAnsi="Times New Roman"/>
          <w:bCs/>
          <w:sz w:val="18"/>
          <w:szCs w:val="18"/>
        </w:rPr>
        <w:t>Волжский</w:t>
      </w:r>
      <w:proofErr w:type="gramEnd"/>
    </w:p>
    <w:p w:rsidR="00637467" w:rsidRPr="00253E88" w:rsidRDefault="00637467" w:rsidP="0063746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Самарской области                                                                 </w:t>
      </w:r>
      <w:r w:rsidRPr="00253E88">
        <w:rPr>
          <w:rFonts w:ascii="Times New Roman" w:hAnsi="Times New Roman"/>
          <w:noProof/>
          <w:sz w:val="18"/>
          <w:szCs w:val="18"/>
        </w:rPr>
        <w:t>В.А.Крашенинников</w:t>
      </w:r>
    </w:p>
    <w:p w:rsidR="00637467" w:rsidRPr="00253E88" w:rsidRDefault="00637467" w:rsidP="00637467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637467" w:rsidRPr="00253E88" w:rsidRDefault="00637467" w:rsidP="006374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53E88">
        <w:rPr>
          <w:rFonts w:ascii="Times New Roman" w:hAnsi="Times New Roman"/>
          <w:sz w:val="18"/>
          <w:szCs w:val="18"/>
        </w:rPr>
        <w:t xml:space="preserve"> </w:t>
      </w:r>
    </w:p>
    <w:p w:rsidR="00525634" w:rsidRDefault="0052563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5634" w:rsidRDefault="0052563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5634" w:rsidRDefault="0052563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25634" w:rsidRPr="00185DDF" w:rsidRDefault="0052563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637467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8014C3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8014C3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8014C3">
              <w:rPr>
                <w:rFonts w:ascii="Times New Roman" w:hAnsi="Times New Roman"/>
                <w:sz w:val="16"/>
                <w:szCs w:val="16"/>
              </w:rPr>
              <w:t xml:space="preserve"> Л.А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D54" w:rsidRDefault="00416D54" w:rsidP="00063BDE">
      <w:pPr>
        <w:spacing w:after="0" w:line="240" w:lineRule="auto"/>
      </w:pPr>
      <w:r>
        <w:separator/>
      </w:r>
    </w:p>
  </w:endnote>
  <w:endnote w:type="continuationSeparator" w:id="0">
    <w:p w:rsidR="00416D54" w:rsidRDefault="00416D54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D54" w:rsidRDefault="00416D54" w:rsidP="00063BDE">
      <w:pPr>
        <w:spacing w:after="0" w:line="240" w:lineRule="auto"/>
      </w:pPr>
      <w:r>
        <w:separator/>
      </w:r>
    </w:p>
  </w:footnote>
  <w:footnote w:type="continuationSeparator" w:id="0">
    <w:p w:rsidR="00416D54" w:rsidRDefault="00416D54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163A79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7C1EDF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56B5B"/>
    <w:multiLevelType w:val="hybridMultilevel"/>
    <w:tmpl w:val="368886BA"/>
    <w:lvl w:ilvl="0" w:tplc="9F46D2B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7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7"/>
  </w:num>
  <w:num w:numId="8">
    <w:abstractNumId w:val="10"/>
  </w:num>
  <w:num w:numId="9">
    <w:abstractNumId w:val="24"/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9"/>
  </w:num>
  <w:num w:numId="15">
    <w:abstractNumId w:val="28"/>
  </w:num>
  <w:num w:numId="16">
    <w:abstractNumId w:val="23"/>
  </w:num>
  <w:num w:numId="17">
    <w:abstractNumId w:val="20"/>
  </w:num>
  <w:num w:numId="18">
    <w:abstractNumId w:val="3"/>
  </w:num>
  <w:num w:numId="19">
    <w:abstractNumId w:val="13"/>
  </w:num>
  <w:num w:numId="20">
    <w:abstractNumId w:val="19"/>
  </w:num>
  <w:num w:numId="21">
    <w:abstractNumId w:val="12"/>
  </w:num>
  <w:num w:numId="22">
    <w:abstractNumId w:val="17"/>
  </w:num>
  <w:num w:numId="23">
    <w:abstractNumId w:val="7"/>
  </w:num>
  <w:num w:numId="24">
    <w:abstractNumId w:val="15"/>
  </w:num>
  <w:num w:numId="25">
    <w:abstractNumId w:val="4"/>
  </w:num>
  <w:num w:numId="26">
    <w:abstractNumId w:val="30"/>
  </w:num>
  <w:num w:numId="27">
    <w:abstractNumId w:val="22"/>
  </w:num>
  <w:num w:numId="28">
    <w:abstractNumId w:val="3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015E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3A79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8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6D54"/>
    <w:rsid w:val="004172D5"/>
    <w:rsid w:val="004177BB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0F37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634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37467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1EDF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14C3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99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B237-0DAC-4321-8636-DE985B61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76</cp:revision>
  <cp:lastPrinted>2018-01-25T04:51:00Z</cp:lastPrinted>
  <dcterms:created xsi:type="dcterms:W3CDTF">2019-03-12T12:16:00Z</dcterms:created>
  <dcterms:modified xsi:type="dcterms:W3CDTF">2019-12-16T12:13:00Z</dcterms:modified>
</cp:coreProperties>
</file>