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F67392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Среда </w:t>
      </w:r>
      <w:r w:rsidR="00855561">
        <w:rPr>
          <w:rFonts w:ascii="Times New Roman" w:eastAsia="Times New Roman" w:hAnsi="Times New Roman"/>
          <w:b/>
          <w:color w:val="1E7307"/>
          <w:lang w:bidi="en-US"/>
        </w:rPr>
        <w:t>20</w:t>
      </w:r>
      <w:r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310757">
        <w:rPr>
          <w:rFonts w:ascii="Times New Roman" w:eastAsia="Times New Roman" w:hAnsi="Times New Roman"/>
          <w:b/>
          <w:color w:val="1E7307"/>
          <w:lang w:bidi="en-US"/>
        </w:rPr>
        <w:t xml:space="preserve"> ноября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2019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310757">
        <w:rPr>
          <w:rFonts w:ascii="Times New Roman" w:eastAsia="Times New Roman" w:hAnsi="Times New Roman"/>
          <w:b/>
          <w:color w:val="1E7307"/>
          <w:lang w:bidi="en-US"/>
        </w:rPr>
        <w:t xml:space="preserve"> 31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310757">
        <w:rPr>
          <w:rFonts w:ascii="Times New Roman" w:eastAsia="Times New Roman" w:hAnsi="Times New Roman"/>
          <w:b/>
          <w:color w:val="1E7307"/>
          <w:lang w:bidi="en-US"/>
        </w:rPr>
        <w:t>144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noProof/>
          <w:sz w:val="18"/>
          <w:szCs w:val="18"/>
        </w:rPr>
      </w:pPr>
    </w:p>
    <w:p w:rsidR="0062151E" w:rsidRDefault="0062151E" w:rsidP="00B2650F">
      <w:pPr>
        <w:pStyle w:val="af2"/>
        <w:jc w:val="left"/>
        <w:rPr>
          <w:b/>
          <w:bCs/>
          <w:noProof/>
          <w:sz w:val="18"/>
          <w:szCs w:val="18"/>
        </w:rPr>
      </w:pPr>
    </w:p>
    <w:p w:rsidR="0062151E" w:rsidRDefault="0062151E" w:rsidP="0062151E">
      <w:pPr>
        <w:pStyle w:val="af2"/>
        <w:jc w:val="center"/>
        <w:rPr>
          <w:b/>
          <w:bCs/>
          <w:noProof/>
          <w:sz w:val="18"/>
          <w:szCs w:val="18"/>
        </w:rPr>
      </w:pPr>
      <w:r w:rsidRPr="0062151E">
        <w:rPr>
          <w:b/>
          <w:bCs/>
          <w:noProof/>
          <w:sz w:val="18"/>
          <w:szCs w:val="18"/>
        </w:rPr>
        <w:t>Госавтоинспекция Волжского района</w:t>
      </w:r>
      <w:r>
        <w:rPr>
          <w:b/>
          <w:bCs/>
          <w:noProof/>
          <w:sz w:val="18"/>
          <w:szCs w:val="18"/>
        </w:rPr>
        <w:t xml:space="preserve"> сообщает</w:t>
      </w:r>
    </w:p>
    <w:p w:rsidR="0062151E" w:rsidRDefault="0062151E" w:rsidP="0062151E">
      <w:pPr>
        <w:pStyle w:val="af2"/>
        <w:jc w:val="center"/>
        <w:rPr>
          <w:b/>
          <w:bCs/>
          <w:noProof/>
          <w:sz w:val="18"/>
          <w:szCs w:val="18"/>
        </w:rPr>
      </w:pPr>
    </w:p>
    <w:p w:rsidR="0062151E" w:rsidRDefault="0062151E" w:rsidP="00B2650F">
      <w:pPr>
        <w:pStyle w:val="af2"/>
        <w:jc w:val="left"/>
        <w:rPr>
          <w:b/>
          <w:bCs/>
          <w:sz w:val="18"/>
          <w:szCs w:val="18"/>
        </w:rPr>
      </w:pPr>
    </w:p>
    <w:p w:rsidR="00B67AC7" w:rsidRDefault="00B67AC7" w:rsidP="00B2650F">
      <w:pPr>
        <w:pStyle w:val="af2"/>
        <w:jc w:val="left"/>
        <w:rPr>
          <w:b/>
          <w:bCs/>
          <w:sz w:val="18"/>
          <w:szCs w:val="18"/>
        </w:rPr>
      </w:pPr>
    </w:p>
    <w:p w:rsidR="008A7C24" w:rsidRDefault="00310757" w:rsidP="00621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759275" cy="1993900"/>
            <wp:effectExtent l="19050" t="0" r="2975" b="0"/>
            <wp:docPr id="2" name="Рисунок 1" descr="C:\Users\Петра-Дубрава\Desktop\Газета\№31(144)\для газеты\Сводка ДТП от 13.11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а-Дубрава\Desktop\Газета\№31(144)\для газеты\Сводка ДТП от 13.11.20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243" cy="199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10757" w:rsidRPr="00310757" w:rsidRDefault="00310757" w:rsidP="00310757">
      <w:pPr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13.11.2019</w:t>
      </w:r>
      <w:r w:rsidRPr="00310757">
        <w:rPr>
          <w:rFonts w:ascii="Times New Roman" w:hAnsi="Times New Roman"/>
          <w:sz w:val="18"/>
          <w:szCs w:val="18"/>
        </w:rPr>
        <w:t xml:space="preserve"> в 06:30 на 30 км автодороги «Обводная г. Самара» водитель мужчина 1962 года рождения управляя автомашиной </w:t>
      </w:r>
      <w:r w:rsidRPr="00310757">
        <w:rPr>
          <w:rFonts w:ascii="Times New Roman" w:hAnsi="Times New Roman"/>
          <w:sz w:val="18"/>
          <w:szCs w:val="18"/>
          <w:lang w:val="en-US"/>
        </w:rPr>
        <w:t>Skoda</w:t>
      </w:r>
      <w:r w:rsidRPr="0031075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10757">
        <w:rPr>
          <w:rFonts w:ascii="Times New Roman" w:hAnsi="Times New Roman"/>
          <w:sz w:val="18"/>
          <w:szCs w:val="18"/>
          <w:lang w:val="en-US"/>
        </w:rPr>
        <w:t>Oktavia</w:t>
      </w:r>
      <w:proofErr w:type="spellEnd"/>
      <w:r w:rsidRPr="00310757">
        <w:rPr>
          <w:rFonts w:ascii="Times New Roman" w:hAnsi="Times New Roman"/>
          <w:sz w:val="18"/>
          <w:szCs w:val="18"/>
        </w:rPr>
        <w:t xml:space="preserve"> выезжая со стороны с. Белозерки не уступил дорогу транспортному средству, </w:t>
      </w:r>
      <w:proofErr w:type="spellStart"/>
      <w:r w:rsidRPr="00310757">
        <w:rPr>
          <w:rFonts w:ascii="Times New Roman" w:hAnsi="Times New Roman"/>
          <w:sz w:val="18"/>
          <w:szCs w:val="18"/>
        </w:rPr>
        <w:t>пользующемкся</w:t>
      </w:r>
      <w:proofErr w:type="spellEnd"/>
      <w:r w:rsidRPr="00310757">
        <w:rPr>
          <w:rFonts w:ascii="Times New Roman" w:hAnsi="Times New Roman"/>
          <w:sz w:val="18"/>
          <w:szCs w:val="18"/>
        </w:rPr>
        <w:t xml:space="preserve"> преимуществом в движении и допустил столкновение с автомобилем </w:t>
      </w:r>
      <w:r w:rsidRPr="00310757">
        <w:rPr>
          <w:rFonts w:ascii="Times New Roman" w:hAnsi="Times New Roman"/>
          <w:sz w:val="18"/>
          <w:szCs w:val="18"/>
          <w:lang w:val="en-US"/>
        </w:rPr>
        <w:t>Volvo</w:t>
      </w:r>
      <w:r w:rsidRPr="00310757">
        <w:rPr>
          <w:rFonts w:ascii="Times New Roman" w:hAnsi="Times New Roman"/>
          <w:sz w:val="18"/>
          <w:szCs w:val="18"/>
        </w:rPr>
        <w:t xml:space="preserve"> в составе полуприцепа </w:t>
      </w:r>
      <w:proofErr w:type="spellStart"/>
      <w:r w:rsidRPr="00310757">
        <w:rPr>
          <w:rFonts w:ascii="Times New Roman" w:hAnsi="Times New Roman"/>
          <w:sz w:val="18"/>
          <w:szCs w:val="18"/>
          <w:lang w:val="en-US"/>
        </w:rPr>
        <w:t>Indox</w:t>
      </w:r>
      <w:proofErr w:type="spellEnd"/>
      <w:r w:rsidRPr="00310757">
        <w:rPr>
          <w:rFonts w:ascii="Times New Roman" w:hAnsi="Times New Roman"/>
          <w:sz w:val="18"/>
          <w:szCs w:val="18"/>
        </w:rPr>
        <w:t xml:space="preserve"> (следовал без груза) под управлением мужчины 1964 года рождения, который двигался в прямом направлении со стороны</w:t>
      </w:r>
      <w:proofErr w:type="gramEnd"/>
      <w:r w:rsidRPr="00310757">
        <w:rPr>
          <w:rFonts w:ascii="Times New Roman" w:hAnsi="Times New Roman"/>
          <w:sz w:val="18"/>
          <w:szCs w:val="18"/>
        </w:rPr>
        <w:t xml:space="preserve"> с. </w:t>
      </w:r>
      <w:proofErr w:type="spellStart"/>
      <w:r w:rsidRPr="00310757">
        <w:rPr>
          <w:rFonts w:ascii="Times New Roman" w:hAnsi="Times New Roman"/>
          <w:sz w:val="18"/>
          <w:szCs w:val="18"/>
        </w:rPr>
        <w:t>Спиридоновка</w:t>
      </w:r>
      <w:proofErr w:type="spellEnd"/>
      <w:r w:rsidRPr="00310757">
        <w:rPr>
          <w:rFonts w:ascii="Times New Roman" w:hAnsi="Times New Roman"/>
          <w:sz w:val="18"/>
          <w:szCs w:val="18"/>
        </w:rPr>
        <w:t xml:space="preserve"> в направлении п. Алексеевка. </w:t>
      </w:r>
    </w:p>
    <w:p w:rsidR="00310757" w:rsidRPr="00310757" w:rsidRDefault="00310757" w:rsidP="00310757">
      <w:pPr>
        <w:ind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 w:rsidRPr="00310757">
        <w:rPr>
          <w:rFonts w:ascii="Times New Roman" w:hAnsi="Times New Roman"/>
          <w:sz w:val="18"/>
          <w:szCs w:val="18"/>
        </w:rPr>
        <w:t xml:space="preserve">В результате ДТП пострадали 2 человека, находившиеся в автомобиле </w:t>
      </w:r>
      <w:r w:rsidRPr="00310757">
        <w:rPr>
          <w:rFonts w:ascii="Times New Roman" w:hAnsi="Times New Roman"/>
          <w:sz w:val="18"/>
          <w:szCs w:val="18"/>
          <w:lang w:val="en-US"/>
        </w:rPr>
        <w:t>Skoda</w:t>
      </w:r>
      <w:r w:rsidRPr="0031075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10757">
        <w:rPr>
          <w:rFonts w:ascii="Times New Roman" w:hAnsi="Times New Roman"/>
          <w:sz w:val="18"/>
          <w:szCs w:val="18"/>
          <w:lang w:val="en-US"/>
        </w:rPr>
        <w:t>Oktavia</w:t>
      </w:r>
      <w:proofErr w:type="spellEnd"/>
      <w:r w:rsidRPr="00310757">
        <w:rPr>
          <w:rFonts w:ascii="Times New Roman" w:hAnsi="Times New Roman"/>
          <w:sz w:val="18"/>
          <w:szCs w:val="18"/>
        </w:rPr>
        <w:t xml:space="preserve"> - водитель автомобиля, госпитализирован в медицинское учреждение с предварительным диагнозом «ЧМТ, СГМ, перелом левой руки, левой ноги» и пассажир автомобиля </w:t>
      </w:r>
      <w:r w:rsidRPr="00310757">
        <w:rPr>
          <w:rFonts w:ascii="Times New Roman" w:hAnsi="Times New Roman"/>
          <w:sz w:val="18"/>
          <w:szCs w:val="18"/>
          <w:lang w:val="en-US"/>
        </w:rPr>
        <w:t>Skoda</w:t>
      </w:r>
      <w:r w:rsidRPr="0031075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10757">
        <w:rPr>
          <w:rFonts w:ascii="Times New Roman" w:hAnsi="Times New Roman"/>
          <w:sz w:val="18"/>
          <w:szCs w:val="18"/>
          <w:lang w:val="en-US"/>
        </w:rPr>
        <w:t>Oktavia</w:t>
      </w:r>
      <w:proofErr w:type="spellEnd"/>
      <w:r w:rsidRPr="00310757">
        <w:rPr>
          <w:rFonts w:ascii="Times New Roman" w:hAnsi="Times New Roman"/>
          <w:sz w:val="18"/>
          <w:szCs w:val="18"/>
        </w:rPr>
        <w:t xml:space="preserve">, который находился на заднем пассажирском сиденье справа, пристёгнут ремнем безопасности, от полученных травм скончался на месте ДТП до приезда бригады скорой помощи. </w:t>
      </w:r>
      <w:proofErr w:type="gramEnd"/>
    </w:p>
    <w:p w:rsidR="00310757" w:rsidRPr="00310757" w:rsidRDefault="00310757" w:rsidP="00310757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310757">
        <w:rPr>
          <w:rFonts w:ascii="Times New Roman" w:hAnsi="Times New Roman"/>
          <w:sz w:val="18"/>
          <w:szCs w:val="18"/>
        </w:rPr>
        <w:t xml:space="preserve">На сегодняшний день, на территории Волжского района наблюдается крайне сложная дорожная обстановка. На тринадцатое число текущего месяца уже зарегистрировано 9 ДТП, в которых 5 человек погибло и 12 получили ранения. </w:t>
      </w:r>
    </w:p>
    <w:p w:rsidR="00310757" w:rsidRPr="00310757" w:rsidRDefault="00310757" w:rsidP="00310757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310757">
        <w:rPr>
          <w:rFonts w:ascii="Times New Roman" w:hAnsi="Times New Roman"/>
          <w:sz w:val="18"/>
          <w:szCs w:val="18"/>
        </w:rPr>
        <w:lastRenderedPageBreak/>
        <w:t>Уважаемые водители, на дороге необходимо быть внимательными и осторожными, выбирать скорость движения, дистанцию до впереди идущих транспортных средств и боковой интервал с учётом погодных и дорожных условий, исключить неоправданные опасные манёвры и обгоны. Также Госавтоинспекция напоминает автолюбителям о пункте ПДД 11.1: прежде чем начать обгон, водитель обязан убедиться в том, что полоса движения, на которую он собирается выехать, свободна на достаточном для обгона расстоянии и в процессе обгона он не создаст опасности для движения и помех другим участникам дорожного движения.</w:t>
      </w:r>
    </w:p>
    <w:p w:rsidR="00310757" w:rsidRPr="00310757" w:rsidRDefault="00310757" w:rsidP="00310757">
      <w:pPr>
        <w:jc w:val="center"/>
        <w:rPr>
          <w:rFonts w:ascii="Times New Roman" w:hAnsi="Times New Roman"/>
          <w:sz w:val="18"/>
          <w:szCs w:val="18"/>
        </w:rPr>
      </w:pPr>
      <w:r w:rsidRPr="00310757">
        <w:rPr>
          <w:rFonts w:ascii="Times New Roman" w:hAnsi="Times New Roman"/>
          <w:sz w:val="18"/>
          <w:szCs w:val="18"/>
        </w:rPr>
        <w:t>ГМНС на ноябрь 2019.</w:t>
      </w:r>
    </w:p>
    <w:p w:rsidR="00310757" w:rsidRPr="00310757" w:rsidRDefault="00310757" w:rsidP="00310757">
      <w:pPr>
        <w:pStyle w:val="af9"/>
        <w:ind w:firstLine="851"/>
        <w:jc w:val="both"/>
        <w:rPr>
          <w:rFonts w:ascii="Times New Roman" w:hAnsi="Times New Roman"/>
          <w:sz w:val="18"/>
          <w:szCs w:val="18"/>
        </w:rPr>
      </w:pPr>
      <w:r w:rsidRPr="00310757">
        <w:rPr>
          <w:rFonts w:ascii="Times New Roman" w:hAnsi="Times New Roman"/>
          <w:sz w:val="18"/>
          <w:szCs w:val="18"/>
        </w:rPr>
        <w:t xml:space="preserve">18.11.2019 понедельник в период времени с 19:00 до 21:00                  на Николаевском проспекте напротив дома 26 </w:t>
      </w:r>
      <w:proofErr w:type="spellStart"/>
      <w:r w:rsidRPr="00310757">
        <w:rPr>
          <w:rFonts w:ascii="Times New Roman" w:hAnsi="Times New Roman"/>
          <w:sz w:val="18"/>
          <w:szCs w:val="18"/>
        </w:rPr>
        <w:t>мкр</w:t>
      </w:r>
      <w:proofErr w:type="spellEnd"/>
      <w:r w:rsidRPr="00310757">
        <w:rPr>
          <w:rFonts w:ascii="Times New Roman" w:hAnsi="Times New Roman"/>
          <w:sz w:val="18"/>
          <w:szCs w:val="18"/>
        </w:rPr>
        <w:t>. Южный город,  под условным названием «Пешеходный переход».</w:t>
      </w:r>
    </w:p>
    <w:p w:rsidR="00310757" w:rsidRPr="00310757" w:rsidRDefault="00310757" w:rsidP="00310757">
      <w:pPr>
        <w:pStyle w:val="af9"/>
        <w:ind w:firstLine="851"/>
        <w:jc w:val="both"/>
        <w:rPr>
          <w:rFonts w:ascii="Times New Roman" w:hAnsi="Times New Roman"/>
          <w:sz w:val="18"/>
          <w:szCs w:val="18"/>
        </w:rPr>
      </w:pPr>
      <w:r w:rsidRPr="00310757">
        <w:rPr>
          <w:rFonts w:ascii="Times New Roman" w:hAnsi="Times New Roman"/>
          <w:sz w:val="18"/>
          <w:szCs w:val="18"/>
        </w:rPr>
        <w:t>19.11.2019 вторник в период времени с 16:30 до 18:30 на 1 км+231м. автодороги «Самара-Бугуруслан-Петра Дубрава» под условным названием «Пешеходный переход».</w:t>
      </w:r>
    </w:p>
    <w:p w:rsidR="00310757" w:rsidRPr="00310757" w:rsidRDefault="00310757" w:rsidP="00310757">
      <w:pPr>
        <w:pStyle w:val="af9"/>
        <w:ind w:firstLine="851"/>
        <w:jc w:val="both"/>
        <w:rPr>
          <w:rFonts w:ascii="Times New Roman" w:hAnsi="Times New Roman"/>
          <w:sz w:val="18"/>
          <w:szCs w:val="18"/>
        </w:rPr>
      </w:pPr>
      <w:r w:rsidRPr="00310757">
        <w:rPr>
          <w:rFonts w:ascii="Times New Roman" w:hAnsi="Times New Roman"/>
          <w:sz w:val="18"/>
          <w:szCs w:val="18"/>
        </w:rPr>
        <w:t xml:space="preserve">23.11.2019 суббота в период времени с 19.00 до 21.00, </w:t>
      </w:r>
      <w:proofErr w:type="spellStart"/>
      <w:r w:rsidRPr="00310757">
        <w:rPr>
          <w:rFonts w:ascii="Times New Roman" w:hAnsi="Times New Roman"/>
          <w:sz w:val="18"/>
          <w:szCs w:val="18"/>
        </w:rPr>
        <w:t>пгт</w:t>
      </w:r>
      <w:proofErr w:type="spellEnd"/>
      <w:r w:rsidRPr="0031075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10757">
        <w:rPr>
          <w:rFonts w:ascii="Times New Roman" w:hAnsi="Times New Roman"/>
          <w:sz w:val="18"/>
          <w:szCs w:val="18"/>
        </w:rPr>
        <w:t>Рощинский</w:t>
      </w:r>
      <w:proofErr w:type="spellEnd"/>
      <w:r w:rsidRPr="00310757">
        <w:rPr>
          <w:rFonts w:ascii="Times New Roman" w:hAnsi="Times New Roman"/>
          <w:sz w:val="18"/>
          <w:szCs w:val="18"/>
        </w:rPr>
        <w:t xml:space="preserve"> напротив дома 5 под условным названием «Пешеходный переход».</w:t>
      </w:r>
    </w:p>
    <w:p w:rsidR="00310757" w:rsidRPr="00310757" w:rsidRDefault="00310757" w:rsidP="00310757">
      <w:pPr>
        <w:pStyle w:val="af9"/>
        <w:ind w:firstLine="851"/>
        <w:jc w:val="both"/>
        <w:rPr>
          <w:rFonts w:ascii="Times New Roman" w:hAnsi="Times New Roman"/>
          <w:sz w:val="18"/>
          <w:szCs w:val="18"/>
        </w:rPr>
      </w:pPr>
      <w:r w:rsidRPr="00310757">
        <w:rPr>
          <w:rFonts w:ascii="Times New Roman" w:hAnsi="Times New Roman"/>
          <w:sz w:val="18"/>
          <w:szCs w:val="18"/>
        </w:rPr>
        <w:t>24.11.2019 воскресенье в период времени с 18:30 до 20:30                   на ул. Советская напротив дома 1</w:t>
      </w:r>
      <w:proofErr w:type="gramStart"/>
      <w:r w:rsidRPr="00310757">
        <w:rPr>
          <w:rFonts w:ascii="Times New Roman" w:hAnsi="Times New Roman"/>
          <w:sz w:val="18"/>
          <w:szCs w:val="18"/>
        </w:rPr>
        <w:t xml:space="preserve"> Б</w:t>
      </w:r>
      <w:proofErr w:type="gramEnd"/>
      <w:r w:rsidRPr="00310757">
        <w:rPr>
          <w:rFonts w:ascii="Times New Roman" w:hAnsi="Times New Roman"/>
          <w:sz w:val="18"/>
          <w:szCs w:val="18"/>
        </w:rPr>
        <w:t xml:space="preserve"> с. </w:t>
      </w:r>
      <w:proofErr w:type="spellStart"/>
      <w:r w:rsidRPr="00310757">
        <w:rPr>
          <w:rFonts w:ascii="Times New Roman" w:hAnsi="Times New Roman"/>
          <w:sz w:val="18"/>
          <w:szCs w:val="18"/>
        </w:rPr>
        <w:t>Спиридоновка</w:t>
      </w:r>
      <w:proofErr w:type="spellEnd"/>
      <w:r w:rsidRPr="00310757">
        <w:rPr>
          <w:rFonts w:ascii="Times New Roman" w:hAnsi="Times New Roman"/>
          <w:sz w:val="18"/>
          <w:szCs w:val="18"/>
        </w:rPr>
        <w:t xml:space="preserve"> под условным названием «Контроль трезвости».</w:t>
      </w:r>
    </w:p>
    <w:p w:rsidR="00310757" w:rsidRPr="00310757" w:rsidRDefault="00310757" w:rsidP="00310757">
      <w:pPr>
        <w:pStyle w:val="af9"/>
        <w:ind w:firstLine="851"/>
        <w:jc w:val="both"/>
        <w:rPr>
          <w:rFonts w:ascii="Times New Roman" w:hAnsi="Times New Roman"/>
          <w:sz w:val="18"/>
          <w:szCs w:val="18"/>
        </w:rPr>
      </w:pPr>
    </w:p>
    <w:p w:rsidR="0062151E" w:rsidRDefault="0062151E" w:rsidP="0062151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2151E">
        <w:rPr>
          <w:rFonts w:ascii="Times New Roman" w:hAnsi="Times New Roman"/>
          <w:b/>
          <w:sz w:val="20"/>
          <w:szCs w:val="20"/>
        </w:rPr>
        <w:t xml:space="preserve">ПРАВИТЕЛЬСТВО УТВЕРДИЛО </w:t>
      </w:r>
      <w:proofErr w:type="gramStart"/>
      <w:r w:rsidRPr="0062151E">
        <w:rPr>
          <w:rFonts w:ascii="Times New Roman" w:hAnsi="Times New Roman"/>
          <w:b/>
          <w:sz w:val="20"/>
          <w:szCs w:val="20"/>
        </w:rPr>
        <w:t>ПЕРЕПИСНЫЕ</w:t>
      </w:r>
      <w:proofErr w:type="gramEnd"/>
    </w:p>
    <w:p w:rsidR="0062151E" w:rsidRPr="0062151E" w:rsidRDefault="0062151E" w:rsidP="0062151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2151E">
        <w:rPr>
          <w:rFonts w:ascii="Times New Roman" w:hAnsi="Times New Roman"/>
          <w:b/>
          <w:sz w:val="20"/>
          <w:szCs w:val="20"/>
        </w:rPr>
        <w:t>ЛИСТЫ ВСЕРОССИЙСКОЙ ПЕРЕПИСИ НАСЕЛЕНИЯ 2020 ГОДА</w:t>
      </w:r>
    </w:p>
    <w:p w:rsidR="0062151E" w:rsidRPr="0002541A" w:rsidRDefault="0062151E" w:rsidP="0062151E">
      <w:pPr>
        <w:spacing w:after="120"/>
        <w:ind w:left="1276"/>
        <w:rPr>
          <w:rFonts w:ascii="Times New Roman" w:hAnsi="Times New Roman"/>
          <w:b/>
          <w:color w:val="595959"/>
          <w:sz w:val="18"/>
          <w:szCs w:val="18"/>
        </w:rPr>
      </w:pPr>
      <w:r w:rsidRPr="0002541A">
        <w:rPr>
          <w:rFonts w:ascii="Times New Roman" w:hAnsi="Times New Roman"/>
          <w:b/>
          <w:color w:val="595959"/>
          <w:sz w:val="18"/>
          <w:szCs w:val="18"/>
        </w:rPr>
        <w:t>Правительство утвердило формы бланков переписных листов Всероссийской переписи населения 2020 года. Постоянно проживающих в 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62151E" w:rsidRPr="0002541A" w:rsidRDefault="0062151E" w:rsidP="0062151E">
      <w:pPr>
        <w:spacing w:after="0"/>
        <w:rPr>
          <w:rFonts w:ascii="Times New Roman" w:hAnsi="Times New Roman"/>
          <w:color w:val="595959"/>
          <w:sz w:val="18"/>
          <w:szCs w:val="18"/>
        </w:rPr>
      </w:pPr>
      <w:r w:rsidRPr="0002541A">
        <w:rPr>
          <w:rFonts w:ascii="Times New Roman" w:hAnsi="Times New Roman"/>
          <w:color w:val="595959"/>
          <w:sz w:val="18"/>
          <w:szCs w:val="18"/>
        </w:rPr>
        <w:t>Распоряжением Правительства Российской Федерации от 8 ноября 2019 года №2648-р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62151E" w:rsidRPr="0002541A" w:rsidRDefault="0062151E" w:rsidP="0062151E">
      <w:pPr>
        <w:spacing w:after="0"/>
        <w:rPr>
          <w:rFonts w:ascii="Times New Roman" w:hAnsi="Times New Roman"/>
          <w:color w:val="595959"/>
          <w:sz w:val="18"/>
          <w:szCs w:val="18"/>
        </w:rPr>
      </w:pPr>
      <w:r w:rsidRPr="0002541A">
        <w:rPr>
          <w:rFonts w:ascii="Times New Roman" w:hAnsi="Times New Roman"/>
          <w:color w:val="595959"/>
          <w:sz w:val="18"/>
          <w:szCs w:val="18"/>
        </w:rPr>
        <w:t xml:space="preserve">Бланк формы Л предназначен для сбора сведений о лицах, постоянно проживающих в Российской Федерации. </w:t>
      </w:r>
      <w:proofErr w:type="gramStart"/>
      <w:r w:rsidRPr="0002541A">
        <w:rPr>
          <w:rFonts w:ascii="Times New Roman" w:hAnsi="Times New Roman"/>
          <w:color w:val="595959"/>
          <w:sz w:val="18"/>
          <w:szCs w:val="18"/>
        </w:rPr>
        <w:t>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  <w:proofErr w:type="gramEnd"/>
    </w:p>
    <w:p w:rsidR="0062151E" w:rsidRPr="0002541A" w:rsidRDefault="0062151E" w:rsidP="0062151E">
      <w:pPr>
        <w:spacing w:after="0"/>
        <w:rPr>
          <w:rFonts w:ascii="Times New Roman" w:hAnsi="Times New Roman"/>
          <w:color w:val="595959"/>
          <w:sz w:val="18"/>
          <w:szCs w:val="18"/>
        </w:rPr>
      </w:pPr>
      <w:r w:rsidRPr="0002541A">
        <w:rPr>
          <w:rFonts w:ascii="Times New Roman" w:hAnsi="Times New Roman"/>
          <w:color w:val="595959"/>
          <w:sz w:val="18"/>
          <w:szCs w:val="18"/>
        </w:rPr>
        <w:t xml:space="preserve">Бланк формы </w:t>
      </w:r>
      <w:proofErr w:type="gramStart"/>
      <w:r w:rsidRPr="0002541A">
        <w:rPr>
          <w:rFonts w:ascii="Times New Roman" w:hAnsi="Times New Roman"/>
          <w:color w:val="595959"/>
          <w:sz w:val="18"/>
          <w:szCs w:val="18"/>
        </w:rPr>
        <w:t>П</w:t>
      </w:r>
      <w:proofErr w:type="gramEnd"/>
      <w:r w:rsidRPr="0002541A">
        <w:rPr>
          <w:rFonts w:ascii="Times New Roman" w:hAnsi="Times New Roman"/>
          <w:color w:val="595959"/>
          <w:sz w:val="18"/>
          <w:szCs w:val="18"/>
        </w:rPr>
        <w:t xml:space="preserve">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 w:rsidR="0062151E" w:rsidRPr="0002541A" w:rsidRDefault="0062151E" w:rsidP="0062151E">
      <w:pPr>
        <w:spacing w:after="0"/>
        <w:rPr>
          <w:rFonts w:ascii="Times New Roman" w:hAnsi="Times New Roman"/>
          <w:color w:val="595959"/>
          <w:sz w:val="18"/>
          <w:szCs w:val="18"/>
        </w:rPr>
      </w:pPr>
      <w:r w:rsidRPr="0002541A">
        <w:rPr>
          <w:rFonts w:ascii="Times New Roman" w:hAnsi="Times New Roman"/>
          <w:color w:val="595959"/>
          <w:sz w:val="18"/>
          <w:szCs w:val="18"/>
        </w:rPr>
        <w:t>Бланк формы</w:t>
      </w:r>
      <w:proofErr w:type="gramStart"/>
      <w:r w:rsidRPr="0002541A">
        <w:rPr>
          <w:rFonts w:ascii="Times New Roman" w:hAnsi="Times New Roman"/>
          <w:color w:val="595959"/>
          <w:sz w:val="18"/>
          <w:szCs w:val="18"/>
        </w:rPr>
        <w:t xml:space="preserve"> В</w:t>
      </w:r>
      <w:proofErr w:type="gramEnd"/>
      <w:r w:rsidRPr="0002541A">
        <w:rPr>
          <w:rFonts w:ascii="Times New Roman" w:hAnsi="Times New Roman"/>
          <w:color w:val="595959"/>
          <w:sz w:val="18"/>
          <w:szCs w:val="18"/>
        </w:rPr>
        <w:t xml:space="preserve">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</w:p>
    <w:p w:rsidR="0062151E" w:rsidRPr="0002541A" w:rsidRDefault="0062151E" w:rsidP="0062151E">
      <w:pPr>
        <w:spacing w:after="0"/>
        <w:rPr>
          <w:rFonts w:ascii="Times New Roman" w:hAnsi="Times New Roman"/>
          <w:color w:val="595959"/>
          <w:sz w:val="18"/>
          <w:szCs w:val="18"/>
        </w:rPr>
      </w:pPr>
      <w:r w:rsidRPr="0002541A">
        <w:rPr>
          <w:rFonts w:ascii="Times New Roman" w:hAnsi="Times New Roman"/>
          <w:color w:val="595959"/>
          <w:sz w:val="18"/>
          <w:szCs w:val="18"/>
        </w:rPr>
        <w:t>Формы бланков разрабатывались с учётом появления у жителей страны возможности самостоятельно заполнить переписной лист на портале «</w:t>
      </w:r>
      <w:proofErr w:type="spellStart"/>
      <w:r w:rsidRPr="0002541A">
        <w:rPr>
          <w:rFonts w:ascii="Times New Roman" w:hAnsi="Times New Roman"/>
          <w:color w:val="595959"/>
          <w:sz w:val="18"/>
          <w:szCs w:val="18"/>
        </w:rPr>
        <w:t>Госуслуги</w:t>
      </w:r>
      <w:proofErr w:type="spellEnd"/>
      <w:r w:rsidRPr="0002541A">
        <w:rPr>
          <w:rFonts w:ascii="Times New Roman" w:hAnsi="Times New Roman"/>
          <w:color w:val="595959"/>
          <w:sz w:val="18"/>
          <w:szCs w:val="18"/>
        </w:rPr>
        <w:t xml:space="preserve">».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</w:t>
      </w:r>
      <w:proofErr w:type="gramStart"/>
      <w:r w:rsidRPr="0002541A">
        <w:rPr>
          <w:rFonts w:ascii="Times New Roman" w:hAnsi="Times New Roman"/>
          <w:color w:val="595959"/>
          <w:sz w:val="18"/>
          <w:szCs w:val="18"/>
        </w:rPr>
        <w:t>в</w:t>
      </w:r>
      <w:proofErr w:type="gramEnd"/>
      <w:r w:rsidRPr="0002541A">
        <w:rPr>
          <w:rFonts w:ascii="Times New Roman" w:hAnsi="Times New Roman"/>
          <w:color w:val="595959"/>
          <w:sz w:val="18"/>
          <w:szCs w:val="18"/>
        </w:rPr>
        <w:t xml:space="preserve"> при внезапном выходе электронного планшета из строя.</w:t>
      </w:r>
    </w:p>
    <w:p w:rsidR="0062151E" w:rsidRPr="0002541A" w:rsidRDefault="0062151E" w:rsidP="0062151E">
      <w:pPr>
        <w:spacing w:after="0"/>
        <w:rPr>
          <w:rFonts w:ascii="Times New Roman" w:hAnsi="Times New Roman"/>
          <w:color w:val="595959"/>
          <w:sz w:val="18"/>
          <w:szCs w:val="18"/>
        </w:rPr>
      </w:pPr>
      <w:r w:rsidRPr="0002541A">
        <w:rPr>
          <w:rFonts w:ascii="Times New Roman" w:hAnsi="Times New Roman"/>
          <w:color w:val="595959"/>
          <w:sz w:val="18"/>
          <w:szCs w:val="18"/>
        </w:rPr>
        <w:t>Определенные корректировки были внесены и в формулировки вопросов. Без ущерба для преемственности они были адаптированы к реалиям современной жизни и требованиям законодательства, изменившегося со времени проведения последней переписи в 2010 году.</w:t>
      </w:r>
    </w:p>
    <w:p w:rsidR="0062151E" w:rsidRPr="0002541A" w:rsidRDefault="0062151E" w:rsidP="0062151E">
      <w:pPr>
        <w:spacing w:after="0"/>
        <w:rPr>
          <w:rFonts w:ascii="Times New Roman" w:hAnsi="Times New Roman"/>
          <w:color w:val="595959"/>
          <w:sz w:val="18"/>
          <w:szCs w:val="18"/>
        </w:rPr>
      </w:pPr>
      <w:r w:rsidRPr="0002541A">
        <w:rPr>
          <w:rFonts w:ascii="Times New Roman" w:hAnsi="Times New Roman"/>
          <w:color w:val="595959"/>
          <w:sz w:val="18"/>
          <w:szCs w:val="18"/>
        </w:rPr>
        <w:t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</w:p>
    <w:p w:rsidR="0062151E" w:rsidRPr="0002541A" w:rsidRDefault="0062151E" w:rsidP="0062151E">
      <w:pPr>
        <w:spacing w:after="0"/>
        <w:rPr>
          <w:rFonts w:ascii="Times New Roman" w:hAnsi="Times New Roman"/>
          <w:color w:val="595959"/>
          <w:sz w:val="18"/>
          <w:szCs w:val="18"/>
        </w:rPr>
      </w:pPr>
      <w:r w:rsidRPr="0002541A">
        <w:rPr>
          <w:rFonts w:ascii="Times New Roman" w:hAnsi="Times New Roman"/>
          <w:color w:val="595959"/>
          <w:sz w:val="18"/>
          <w:szCs w:val="18"/>
        </w:rPr>
        <w:t>В перечне источников сре</w:t>
      </w:r>
      <w:proofErr w:type="gramStart"/>
      <w:r w:rsidRPr="0002541A">
        <w:rPr>
          <w:rFonts w:ascii="Times New Roman" w:hAnsi="Times New Roman"/>
          <w:color w:val="595959"/>
          <w:sz w:val="18"/>
          <w:szCs w:val="18"/>
        </w:rPr>
        <w:t>дств к с</w:t>
      </w:r>
      <w:proofErr w:type="gramEnd"/>
      <w:r w:rsidRPr="0002541A">
        <w:rPr>
          <w:rFonts w:ascii="Times New Roman" w:hAnsi="Times New Roman"/>
          <w:color w:val="595959"/>
          <w:sz w:val="18"/>
          <w:szCs w:val="18"/>
        </w:rPr>
        <w:t xml:space="preserve">уществованию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Pr="0002541A">
        <w:rPr>
          <w:rFonts w:ascii="Times New Roman" w:hAnsi="Times New Roman"/>
          <w:color w:val="595959"/>
          <w:sz w:val="18"/>
          <w:szCs w:val="18"/>
        </w:rPr>
        <w:t>самозанятость</w:t>
      </w:r>
      <w:proofErr w:type="spellEnd"/>
      <w:r w:rsidRPr="0002541A">
        <w:rPr>
          <w:rFonts w:ascii="Times New Roman" w:hAnsi="Times New Roman"/>
          <w:color w:val="595959"/>
          <w:sz w:val="18"/>
          <w:szCs w:val="18"/>
        </w:rPr>
        <w:t xml:space="preserve">, пенсия, пособие и др. </w:t>
      </w:r>
    </w:p>
    <w:p w:rsidR="0062151E" w:rsidRPr="0002541A" w:rsidRDefault="0062151E" w:rsidP="0062151E">
      <w:pPr>
        <w:spacing w:after="0"/>
        <w:rPr>
          <w:rFonts w:ascii="Times New Roman" w:hAnsi="Times New Roman"/>
          <w:color w:val="595959"/>
          <w:sz w:val="18"/>
          <w:szCs w:val="18"/>
        </w:rPr>
      </w:pPr>
      <w:r w:rsidRPr="0002541A">
        <w:rPr>
          <w:rFonts w:ascii="Times New Roman" w:hAnsi="Times New Roman"/>
          <w:color w:val="595959"/>
          <w:sz w:val="18"/>
          <w:szCs w:val="18"/>
        </w:rPr>
        <w:t xml:space="preserve">Важно отметить, что в переписном листе не </w:t>
      </w:r>
      <w:proofErr w:type="gramStart"/>
      <w:r w:rsidRPr="0002541A">
        <w:rPr>
          <w:rFonts w:ascii="Times New Roman" w:hAnsi="Times New Roman"/>
          <w:color w:val="595959"/>
          <w:sz w:val="18"/>
          <w:szCs w:val="18"/>
        </w:rPr>
        <w:t>было и нет</w:t>
      </w:r>
      <w:proofErr w:type="gramEnd"/>
      <w:r w:rsidRPr="0002541A">
        <w:rPr>
          <w:rFonts w:ascii="Times New Roman" w:hAnsi="Times New Roman"/>
          <w:color w:val="595959"/>
          <w:sz w:val="18"/>
          <w:szCs w:val="18"/>
        </w:rPr>
        <w:t xml:space="preserve"> вопроса о размере дохода. Называть работодателя тоже не требуется. Статистиков интересует только источник сре</w:t>
      </w:r>
      <w:proofErr w:type="gramStart"/>
      <w:r w:rsidRPr="0002541A">
        <w:rPr>
          <w:rFonts w:ascii="Times New Roman" w:hAnsi="Times New Roman"/>
          <w:color w:val="595959"/>
          <w:sz w:val="18"/>
          <w:szCs w:val="18"/>
        </w:rPr>
        <w:t>дств к с</w:t>
      </w:r>
      <w:proofErr w:type="gramEnd"/>
      <w:r w:rsidRPr="0002541A">
        <w:rPr>
          <w:rFonts w:ascii="Times New Roman" w:hAnsi="Times New Roman"/>
          <w:color w:val="595959"/>
          <w:sz w:val="18"/>
          <w:szCs w:val="18"/>
        </w:rPr>
        <w:t>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62151E" w:rsidRPr="0002541A" w:rsidRDefault="0062151E" w:rsidP="0062151E">
      <w:pPr>
        <w:spacing w:after="0"/>
        <w:rPr>
          <w:rFonts w:ascii="Times New Roman" w:hAnsi="Times New Roman"/>
          <w:color w:val="595959"/>
          <w:sz w:val="18"/>
          <w:szCs w:val="18"/>
        </w:rPr>
      </w:pPr>
      <w:r w:rsidRPr="0002541A">
        <w:rPr>
          <w:rFonts w:ascii="Times New Roman" w:hAnsi="Times New Roman"/>
          <w:color w:val="595959"/>
          <w:sz w:val="18"/>
          <w:szCs w:val="18"/>
        </w:rPr>
        <w:t xml:space="preserve"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</w:t>
      </w:r>
      <w:proofErr w:type="gramStart"/>
      <w:r w:rsidRPr="0002541A">
        <w:rPr>
          <w:rFonts w:ascii="Times New Roman" w:hAnsi="Times New Roman"/>
          <w:color w:val="595959"/>
          <w:sz w:val="18"/>
          <w:szCs w:val="18"/>
        </w:rPr>
        <w:t>на</w:t>
      </w:r>
      <w:proofErr w:type="gramEnd"/>
      <w:r w:rsidRPr="0002541A">
        <w:rPr>
          <w:rFonts w:ascii="Times New Roman" w:hAnsi="Times New Roman"/>
          <w:color w:val="595959"/>
          <w:sz w:val="18"/>
          <w:szCs w:val="18"/>
        </w:rPr>
        <w:t xml:space="preserve"> «квалифицированный рабочий, служащий» и «специалист среднего звена». Градации высшего образования тоже приведены в соответствие с законом: «</w:t>
      </w:r>
      <w:proofErr w:type="spellStart"/>
      <w:r w:rsidRPr="0002541A">
        <w:rPr>
          <w:rFonts w:ascii="Times New Roman" w:hAnsi="Times New Roman"/>
          <w:color w:val="595959"/>
          <w:sz w:val="18"/>
          <w:szCs w:val="18"/>
        </w:rPr>
        <w:t>бакалавриат</w:t>
      </w:r>
      <w:proofErr w:type="spellEnd"/>
      <w:r w:rsidRPr="0002541A">
        <w:rPr>
          <w:rFonts w:ascii="Times New Roman" w:hAnsi="Times New Roman"/>
          <w:color w:val="595959"/>
          <w:sz w:val="18"/>
          <w:szCs w:val="18"/>
        </w:rPr>
        <w:t>», «</w:t>
      </w:r>
      <w:proofErr w:type="spellStart"/>
      <w:r w:rsidRPr="0002541A">
        <w:rPr>
          <w:rFonts w:ascii="Times New Roman" w:hAnsi="Times New Roman"/>
          <w:color w:val="595959"/>
          <w:sz w:val="18"/>
          <w:szCs w:val="18"/>
        </w:rPr>
        <w:t>специалитет</w:t>
      </w:r>
      <w:proofErr w:type="spellEnd"/>
      <w:r w:rsidRPr="0002541A">
        <w:rPr>
          <w:rFonts w:ascii="Times New Roman" w:hAnsi="Times New Roman"/>
          <w:color w:val="595959"/>
          <w:sz w:val="18"/>
          <w:szCs w:val="18"/>
        </w:rPr>
        <w:t>», «магистратура».</w:t>
      </w:r>
    </w:p>
    <w:p w:rsidR="0062151E" w:rsidRPr="0002541A" w:rsidRDefault="0062151E" w:rsidP="0062151E">
      <w:pPr>
        <w:spacing w:after="0"/>
        <w:rPr>
          <w:rFonts w:ascii="Times New Roman" w:hAnsi="Times New Roman"/>
          <w:color w:val="595959"/>
          <w:sz w:val="18"/>
          <w:szCs w:val="18"/>
        </w:rPr>
      </w:pPr>
    </w:p>
    <w:p w:rsidR="0062151E" w:rsidRPr="0002541A" w:rsidRDefault="0062151E" w:rsidP="0062151E">
      <w:pPr>
        <w:spacing w:after="0"/>
        <w:rPr>
          <w:rFonts w:ascii="Times New Roman" w:hAnsi="Times New Roman"/>
          <w:color w:val="595959"/>
          <w:sz w:val="18"/>
          <w:szCs w:val="18"/>
        </w:rPr>
      </w:pPr>
      <w:r w:rsidRPr="0002541A">
        <w:rPr>
          <w:rFonts w:ascii="Times New Roman" w:hAnsi="Times New Roman"/>
          <w:color w:val="595959"/>
          <w:sz w:val="18"/>
          <w:szCs w:val="18"/>
        </w:rPr>
        <w:t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2020 года любой житель страны сможет самостоятельно переписаться на портале «</w:t>
      </w:r>
      <w:proofErr w:type="spellStart"/>
      <w:r w:rsidRPr="0002541A">
        <w:rPr>
          <w:rFonts w:ascii="Times New Roman" w:hAnsi="Times New Roman"/>
          <w:color w:val="595959"/>
          <w:sz w:val="18"/>
          <w:szCs w:val="18"/>
        </w:rPr>
        <w:t>Госуслуги</w:t>
      </w:r>
      <w:proofErr w:type="spellEnd"/>
      <w:r w:rsidRPr="0002541A">
        <w:rPr>
          <w:rFonts w:ascii="Times New Roman" w:hAnsi="Times New Roman"/>
          <w:color w:val="595959"/>
          <w:sz w:val="18"/>
          <w:szCs w:val="18"/>
        </w:rPr>
        <w:t xml:space="preserve">». Для этого понадобится стандартная или подтвержденная учетная запись. С 4 по 27 октября переписчики с планшетами обойдут квартиры и дома и опросят жителей страны, не принявших участие в </w:t>
      </w:r>
      <w:proofErr w:type="spellStart"/>
      <w:proofErr w:type="gramStart"/>
      <w:r w:rsidRPr="0002541A">
        <w:rPr>
          <w:rFonts w:ascii="Times New Roman" w:hAnsi="Times New Roman"/>
          <w:color w:val="595959"/>
          <w:sz w:val="18"/>
          <w:szCs w:val="18"/>
        </w:rPr>
        <w:t>интернет-переписи</w:t>
      </w:r>
      <w:proofErr w:type="spellEnd"/>
      <w:proofErr w:type="gramEnd"/>
      <w:r w:rsidRPr="0002541A">
        <w:rPr>
          <w:rFonts w:ascii="Times New Roman" w:hAnsi="Times New Roman"/>
          <w:color w:val="595959"/>
          <w:sz w:val="18"/>
          <w:szCs w:val="18"/>
        </w:rPr>
        <w:t>. Тем, кто уже переписался на портале «</w:t>
      </w:r>
      <w:proofErr w:type="spellStart"/>
      <w:r w:rsidRPr="0002541A">
        <w:rPr>
          <w:rFonts w:ascii="Times New Roman" w:hAnsi="Times New Roman"/>
          <w:color w:val="595959"/>
          <w:sz w:val="18"/>
          <w:szCs w:val="18"/>
        </w:rPr>
        <w:t>Госуслуги</w:t>
      </w:r>
      <w:proofErr w:type="spellEnd"/>
      <w:r w:rsidRPr="0002541A">
        <w:rPr>
          <w:rFonts w:ascii="Times New Roman" w:hAnsi="Times New Roman"/>
          <w:color w:val="595959"/>
          <w:sz w:val="18"/>
          <w:szCs w:val="18"/>
        </w:rPr>
        <w:t xml:space="preserve">», достаточно будет показать код подтверждения. Переписчики будут иметь специальную экипировку и удостоверение, </w:t>
      </w:r>
      <w:r w:rsidRPr="0002541A">
        <w:rPr>
          <w:rFonts w:ascii="Times New Roman" w:hAnsi="Times New Roman"/>
          <w:color w:val="595959"/>
          <w:sz w:val="18"/>
          <w:szCs w:val="18"/>
        </w:rPr>
        <w:lastRenderedPageBreak/>
        <w:t>действительное при предъявлении паспорта. Кроме того, будет организована работа переписных участков, в том числе в помещениях МФЦ. В финале переписи, с 28 по 31 октября, состоится контрольный обход 10% жилых помещений.</w:t>
      </w:r>
    </w:p>
    <w:p w:rsidR="00310757" w:rsidRPr="0002541A" w:rsidRDefault="00310757" w:rsidP="0062151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02541A" w:rsidRDefault="0002541A" w:rsidP="0062151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A4133C" w:rsidRDefault="00A4133C" w:rsidP="0062151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A4133C" w:rsidRDefault="00A4133C" w:rsidP="00A4133C">
      <w:pPr>
        <w:spacing w:after="0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2631" cy="495300"/>
            <wp:effectExtent l="19050" t="0" r="0" b="0"/>
            <wp:docPr id="3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31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33C" w:rsidRDefault="00A4133C" w:rsidP="0062151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941D6" w:rsidRPr="002B0BD6" w:rsidRDefault="00F941D6" w:rsidP="00F941D6">
      <w:pPr>
        <w:pStyle w:val="ac"/>
        <w:spacing w:before="0" w:beforeAutospacing="0" w:after="0"/>
        <w:jc w:val="center"/>
        <w:rPr>
          <w:b/>
          <w:bCs/>
          <w:sz w:val="18"/>
          <w:szCs w:val="18"/>
        </w:rPr>
      </w:pPr>
      <w:r w:rsidRPr="002B0BD6">
        <w:rPr>
          <w:b/>
          <w:bCs/>
          <w:sz w:val="18"/>
          <w:szCs w:val="18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2B0BD6">
        <w:rPr>
          <w:b/>
          <w:bCs/>
          <w:sz w:val="18"/>
          <w:szCs w:val="18"/>
        </w:rPr>
        <w:t>Волжский</w:t>
      </w:r>
      <w:proofErr w:type="gramEnd"/>
      <w:r w:rsidRPr="002B0BD6">
        <w:rPr>
          <w:b/>
          <w:bCs/>
          <w:sz w:val="18"/>
          <w:szCs w:val="18"/>
        </w:rPr>
        <w:t xml:space="preserve"> Самарской области</w:t>
      </w:r>
    </w:p>
    <w:p w:rsidR="00F941D6" w:rsidRPr="002B0BD6" w:rsidRDefault="00F941D6" w:rsidP="00F941D6">
      <w:pPr>
        <w:pStyle w:val="ac"/>
        <w:spacing w:before="0" w:beforeAutospacing="0" w:after="0"/>
        <w:jc w:val="center"/>
        <w:rPr>
          <w:bCs/>
          <w:sz w:val="18"/>
          <w:szCs w:val="18"/>
        </w:rPr>
      </w:pPr>
      <w:r w:rsidRPr="002B0BD6">
        <w:rPr>
          <w:bCs/>
          <w:sz w:val="18"/>
          <w:szCs w:val="18"/>
        </w:rPr>
        <w:t>Третьего созыва</w:t>
      </w:r>
    </w:p>
    <w:p w:rsidR="00F941D6" w:rsidRDefault="00F941D6" w:rsidP="00F941D6">
      <w:pPr>
        <w:pStyle w:val="ac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F941D6" w:rsidRPr="00F941D6" w:rsidRDefault="00F941D6" w:rsidP="00F941D6">
      <w:pPr>
        <w:pStyle w:val="ac"/>
        <w:spacing w:before="0" w:beforeAutospacing="0" w:after="0"/>
        <w:jc w:val="center"/>
        <w:rPr>
          <w:b/>
          <w:bCs/>
          <w:sz w:val="16"/>
          <w:szCs w:val="16"/>
        </w:rPr>
      </w:pPr>
      <w:r w:rsidRPr="00F941D6">
        <w:rPr>
          <w:b/>
          <w:bCs/>
          <w:sz w:val="16"/>
          <w:szCs w:val="16"/>
        </w:rPr>
        <w:t>РЕШЕНИЕ</w:t>
      </w:r>
    </w:p>
    <w:p w:rsidR="00F941D6" w:rsidRPr="00F941D6" w:rsidRDefault="00F941D6" w:rsidP="00F941D6">
      <w:pPr>
        <w:pStyle w:val="ac"/>
        <w:spacing w:before="0" w:beforeAutospacing="0" w:after="0"/>
        <w:jc w:val="center"/>
        <w:rPr>
          <w:b/>
          <w:bCs/>
          <w:sz w:val="16"/>
          <w:szCs w:val="16"/>
        </w:rPr>
      </w:pPr>
    </w:p>
    <w:p w:rsidR="00F941D6" w:rsidRPr="00F941D6" w:rsidRDefault="00F941D6" w:rsidP="00F941D6">
      <w:pPr>
        <w:pStyle w:val="ac"/>
        <w:spacing w:before="0" w:beforeAutospacing="0" w:after="0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</w:t>
      </w:r>
      <w:r w:rsidRPr="00F941D6">
        <w:rPr>
          <w:b/>
          <w:bCs/>
          <w:sz w:val="16"/>
          <w:szCs w:val="16"/>
        </w:rPr>
        <w:t>«12» ноября 2019г.                                                                                 № 163</w:t>
      </w:r>
    </w:p>
    <w:p w:rsidR="00F941D6" w:rsidRPr="00F941D6" w:rsidRDefault="00F941D6" w:rsidP="00F941D6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</w:p>
    <w:p w:rsidR="00F941D6" w:rsidRPr="00F941D6" w:rsidRDefault="00F941D6" w:rsidP="000D5E3F">
      <w:pPr>
        <w:pStyle w:val="6"/>
        <w:spacing w:before="0" w:after="0"/>
        <w:rPr>
          <w:sz w:val="18"/>
          <w:szCs w:val="18"/>
        </w:rPr>
      </w:pPr>
      <w:r>
        <w:t xml:space="preserve">                       </w:t>
      </w:r>
      <w:r w:rsidRPr="00F941D6">
        <w:rPr>
          <w:sz w:val="18"/>
          <w:szCs w:val="18"/>
        </w:rPr>
        <w:t>О внесении изменений в Устав городского поселения Петра Дубрава</w:t>
      </w:r>
    </w:p>
    <w:p w:rsidR="00A4133C" w:rsidRPr="00F941D6" w:rsidRDefault="00F941D6" w:rsidP="000D5E3F">
      <w:pPr>
        <w:pStyle w:val="6"/>
        <w:spacing w:before="0" w:after="0"/>
        <w:rPr>
          <w:sz w:val="18"/>
          <w:szCs w:val="18"/>
        </w:rPr>
      </w:pPr>
      <w:r w:rsidRPr="00F941D6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</w:t>
      </w:r>
      <w:r w:rsidRPr="00F941D6">
        <w:rPr>
          <w:sz w:val="18"/>
          <w:szCs w:val="18"/>
        </w:rPr>
        <w:t xml:space="preserve"> муниципального района </w:t>
      </w:r>
      <w:proofErr w:type="gramStart"/>
      <w:r w:rsidRPr="00F941D6">
        <w:rPr>
          <w:sz w:val="18"/>
          <w:szCs w:val="18"/>
        </w:rPr>
        <w:t>Волжский</w:t>
      </w:r>
      <w:proofErr w:type="gramEnd"/>
      <w:r w:rsidRPr="00F941D6">
        <w:rPr>
          <w:sz w:val="18"/>
          <w:szCs w:val="18"/>
        </w:rPr>
        <w:t xml:space="preserve"> Самарской области</w:t>
      </w:r>
    </w:p>
    <w:p w:rsidR="00F941D6" w:rsidRPr="000D670F" w:rsidRDefault="00F941D6" w:rsidP="00F941D6">
      <w:pPr>
        <w:pStyle w:val="af9"/>
        <w:rPr>
          <w:rFonts w:ascii="Times New Roman" w:hAnsi="Times New Roman"/>
          <w:sz w:val="28"/>
          <w:szCs w:val="28"/>
        </w:rPr>
      </w:pPr>
    </w:p>
    <w:p w:rsidR="00F941D6" w:rsidRPr="002B0BD6" w:rsidRDefault="00F941D6" w:rsidP="002B0BD6">
      <w:pPr>
        <w:rPr>
          <w:rFonts w:ascii="Times New Roman" w:hAnsi="Times New Roman"/>
          <w:sz w:val="16"/>
          <w:szCs w:val="16"/>
        </w:rPr>
      </w:pPr>
      <w:proofErr w:type="gramStart"/>
      <w:r w:rsidRPr="002B0BD6">
        <w:rPr>
          <w:rFonts w:ascii="Times New Roman" w:hAnsi="Times New Roman"/>
          <w:sz w:val="16"/>
          <w:szCs w:val="16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2B0BD6">
        <w:rPr>
          <w:rFonts w:ascii="Times New Roman" w:hAnsi="Times New Roman"/>
          <w:bCs/>
          <w:sz w:val="16"/>
          <w:szCs w:val="16"/>
        </w:rPr>
        <w:t xml:space="preserve"> городского поселения Петра Дубрава муниципального района Волжский</w:t>
      </w:r>
      <w:r w:rsidRPr="002B0BD6">
        <w:rPr>
          <w:rFonts w:ascii="Times New Roman" w:hAnsi="Times New Roman"/>
          <w:sz w:val="16"/>
          <w:szCs w:val="16"/>
        </w:rPr>
        <w:t xml:space="preserve"> Самарской области «О внесении изменений в Устав </w:t>
      </w:r>
      <w:r w:rsidRPr="002B0BD6">
        <w:rPr>
          <w:rFonts w:ascii="Times New Roman" w:hAnsi="Times New Roman"/>
          <w:bCs/>
          <w:sz w:val="16"/>
          <w:szCs w:val="16"/>
        </w:rPr>
        <w:t>городского поселения Петра Дубрава муниципального района Волжский</w:t>
      </w:r>
      <w:r w:rsidRPr="002B0BD6">
        <w:rPr>
          <w:rFonts w:ascii="Times New Roman" w:hAnsi="Times New Roman"/>
          <w:sz w:val="16"/>
          <w:szCs w:val="16"/>
        </w:rPr>
        <w:t xml:space="preserve"> Самарской области» от «02» ноября 2019 года, </w:t>
      </w:r>
      <w:proofErr w:type="gramEnd"/>
    </w:p>
    <w:p w:rsidR="00F941D6" w:rsidRPr="002B0BD6" w:rsidRDefault="00F941D6" w:rsidP="002B0BD6">
      <w:pPr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Собрание представителей </w:t>
      </w:r>
      <w:r w:rsidRPr="002B0BD6">
        <w:rPr>
          <w:rFonts w:ascii="Times New Roman" w:hAnsi="Times New Roman"/>
          <w:bCs/>
          <w:sz w:val="16"/>
          <w:szCs w:val="16"/>
        </w:rPr>
        <w:t xml:space="preserve">городского поселения Петра Дубрава муниципального района </w:t>
      </w:r>
      <w:proofErr w:type="gramStart"/>
      <w:r w:rsidRPr="002B0BD6">
        <w:rPr>
          <w:rFonts w:ascii="Times New Roman" w:hAnsi="Times New Roman"/>
          <w:bCs/>
          <w:sz w:val="16"/>
          <w:szCs w:val="16"/>
        </w:rPr>
        <w:t>Волжский</w:t>
      </w:r>
      <w:proofErr w:type="gramEnd"/>
      <w:r w:rsidRPr="002B0BD6">
        <w:rPr>
          <w:rFonts w:ascii="Times New Roman" w:hAnsi="Times New Roman"/>
          <w:sz w:val="16"/>
          <w:szCs w:val="16"/>
        </w:rPr>
        <w:t xml:space="preserve"> Самарской области</w:t>
      </w:r>
    </w:p>
    <w:p w:rsidR="00F941D6" w:rsidRPr="002B0BD6" w:rsidRDefault="00F941D6" w:rsidP="002B0BD6">
      <w:pPr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 РЕШИЛО:</w:t>
      </w:r>
    </w:p>
    <w:p w:rsidR="00F941D6" w:rsidRPr="002B0BD6" w:rsidRDefault="00F941D6" w:rsidP="002B0BD6">
      <w:pPr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Внести следующие изменения в Устав </w:t>
      </w:r>
      <w:r w:rsidRPr="002B0BD6">
        <w:rPr>
          <w:rFonts w:ascii="Times New Roman" w:hAnsi="Times New Roman"/>
          <w:bCs/>
          <w:sz w:val="16"/>
          <w:szCs w:val="16"/>
        </w:rPr>
        <w:t>городского поселения Петра Дубрава муниципального района Волжский</w:t>
      </w:r>
      <w:r w:rsidRPr="002B0BD6">
        <w:rPr>
          <w:rFonts w:ascii="Times New Roman" w:hAnsi="Times New Roman"/>
          <w:sz w:val="16"/>
          <w:szCs w:val="16"/>
        </w:rPr>
        <w:t xml:space="preserve"> Самарской области, принятый решением Собрания представителей </w:t>
      </w:r>
      <w:r w:rsidRPr="002B0BD6">
        <w:rPr>
          <w:rFonts w:ascii="Times New Roman" w:hAnsi="Times New Roman"/>
          <w:bCs/>
          <w:sz w:val="16"/>
          <w:szCs w:val="16"/>
        </w:rPr>
        <w:t>городского поселения Петра Дубрава муниципального района Волжский</w:t>
      </w:r>
      <w:r w:rsidRPr="002B0BD6">
        <w:rPr>
          <w:rFonts w:ascii="Times New Roman" w:hAnsi="Times New Roman"/>
          <w:sz w:val="16"/>
          <w:szCs w:val="16"/>
        </w:rPr>
        <w:t xml:space="preserve"> Самарской области от 23.06.2014 № 144 (далее – Устав):</w:t>
      </w:r>
    </w:p>
    <w:p w:rsidR="00F941D6" w:rsidRPr="002B0BD6" w:rsidRDefault="00F941D6" w:rsidP="002B0BD6">
      <w:pPr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в статье 7 Устава:                                                                                                            </w:t>
      </w:r>
    </w:p>
    <w:p w:rsidR="00F941D6" w:rsidRPr="002B0BD6" w:rsidRDefault="00F941D6" w:rsidP="002B0BD6">
      <w:pPr>
        <w:rPr>
          <w:rFonts w:ascii="Times New Roman" w:hAnsi="Times New Roman"/>
          <w:sz w:val="16"/>
          <w:szCs w:val="16"/>
        </w:rPr>
      </w:pPr>
      <w:proofErr w:type="gramStart"/>
      <w:r w:rsidRPr="002B0BD6">
        <w:rPr>
          <w:rFonts w:ascii="Times New Roman" w:hAnsi="Times New Roman"/>
          <w:sz w:val="16"/>
          <w:szCs w:val="16"/>
        </w:rPr>
        <w:t>а) пункт 22 изложить в следующей редакции: 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</w:t>
      </w:r>
      <w:proofErr w:type="gramEnd"/>
      <w:r w:rsidRPr="002B0BD6">
        <w:rPr>
          <w:rFonts w:ascii="Times New Roman" w:hAnsi="Times New Roman"/>
          <w:sz w:val="16"/>
          <w:szCs w:val="16"/>
        </w:rPr>
        <w:t xml:space="preserve">, </w:t>
      </w:r>
      <w:proofErr w:type="gramStart"/>
      <w:r w:rsidRPr="002B0BD6">
        <w:rPr>
          <w:rFonts w:ascii="Times New Roman" w:hAnsi="Times New Roman"/>
          <w:sz w:val="16"/>
          <w:szCs w:val="16"/>
        </w:rPr>
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</w:t>
      </w:r>
      <w:proofErr w:type="gramEnd"/>
      <w:r w:rsidRPr="002B0BD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2B0BD6">
        <w:rPr>
          <w:rFonts w:ascii="Times New Roman" w:hAnsi="Times New Roman"/>
          <w:sz w:val="16"/>
          <w:szCs w:val="16"/>
        </w:rPr>
        <w:t>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2B0BD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2B0BD6">
        <w:rPr>
          <w:rFonts w:ascii="Times New Roman" w:hAnsi="Times New Roman"/>
          <w:sz w:val="16"/>
          <w:szCs w:val="16"/>
        </w:rPr>
        <w:t>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</w:t>
      </w:r>
      <w:proofErr w:type="gramEnd"/>
      <w:r w:rsidRPr="002B0BD6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2B0BD6">
        <w:rPr>
          <w:rFonts w:ascii="Times New Roman" w:hAnsi="Times New Roman"/>
          <w:sz w:val="16"/>
          <w:szCs w:val="16"/>
        </w:rPr>
        <w:t>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– приведение в соответствие с установленными требованиями), решения об изъятии земельного участка, не используемого</w:t>
      </w:r>
      <w:proofErr w:type="gramEnd"/>
      <w:r w:rsidRPr="002B0BD6">
        <w:rPr>
          <w:rFonts w:ascii="Times New Roman" w:hAnsi="Times New Roman"/>
          <w:sz w:val="16"/>
          <w:szCs w:val="16"/>
        </w:rPr>
        <w:t xml:space="preserve">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2B0BD6">
        <w:rPr>
          <w:rFonts w:ascii="Times New Roman" w:hAnsi="Times New Roman"/>
          <w:sz w:val="16"/>
          <w:szCs w:val="16"/>
        </w:rPr>
        <w:t>;»</w:t>
      </w:r>
      <w:proofErr w:type="gramEnd"/>
      <w:r w:rsidRPr="002B0BD6">
        <w:rPr>
          <w:rFonts w:ascii="Times New Roman" w:hAnsi="Times New Roman"/>
          <w:sz w:val="16"/>
          <w:szCs w:val="16"/>
        </w:rPr>
        <w:t xml:space="preserve">;                                           </w:t>
      </w:r>
    </w:p>
    <w:p w:rsidR="00F941D6" w:rsidRPr="002B0BD6" w:rsidRDefault="00F941D6" w:rsidP="002B0BD6">
      <w:pPr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>б) в пункте 40 слова «государственном кадастре недвижимости» заменить словами «кадастровой деятельности»;</w:t>
      </w:r>
    </w:p>
    <w:p w:rsidR="00F941D6" w:rsidRPr="002B0BD6" w:rsidRDefault="00F941D6" w:rsidP="002B0BD6">
      <w:pPr>
        <w:rPr>
          <w:rFonts w:ascii="Times New Roman" w:hAnsi="Times New Roman"/>
          <w:sz w:val="16"/>
          <w:szCs w:val="16"/>
        </w:rPr>
      </w:pP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F941D6">
        <w:rPr>
          <w:rFonts w:ascii="Times New Roman" w:hAnsi="Times New Roman"/>
          <w:sz w:val="16"/>
          <w:szCs w:val="16"/>
        </w:rPr>
        <w:t xml:space="preserve">  </w:t>
      </w:r>
      <w:r w:rsidRPr="002B0BD6">
        <w:rPr>
          <w:rFonts w:ascii="Times New Roman" w:hAnsi="Times New Roman"/>
          <w:sz w:val="16"/>
          <w:szCs w:val="16"/>
        </w:rPr>
        <w:t>2) в статье 8 Устава:</w:t>
      </w: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                                         </w:t>
      </w: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B0BD6">
        <w:rPr>
          <w:rFonts w:ascii="Times New Roman" w:hAnsi="Times New Roman"/>
          <w:sz w:val="16"/>
          <w:szCs w:val="16"/>
        </w:rPr>
        <w:t xml:space="preserve">б) дополнить пункт 1 подпунктом 14 следующего содержания: «14) осуществление мероприятий по защите прав потребителей, предусмотренных Законом Российской Федерации от 07.02.1992 № 2300-1 «О защите прав потребителей».»; </w:t>
      </w:r>
      <w:r w:rsidR="002B0BD6">
        <w:rPr>
          <w:rFonts w:ascii="Times New Roman" w:hAnsi="Times New Roman"/>
          <w:sz w:val="16"/>
          <w:szCs w:val="16"/>
        </w:rPr>
        <w:t xml:space="preserve"> </w:t>
      </w:r>
      <w:r w:rsidRPr="002B0BD6">
        <w:rPr>
          <w:rFonts w:ascii="Times New Roman" w:hAnsi="Times New Roman"/>
          <w:sz w:val="16"/>
          <w:szCs w:val="16"/>
        </w:rPr>
        <w:t xml:space="preserve">       </w:t>
      </w:r>
      <w:r w:rsidR="002B0BD6">
        <w:rPr>
          <w:rFonts w:ascii="Times New Roman" w:hAnsi="Times New Roman"/>
          <w:sz w:val="16"/>
          <w:szCs w:val="16"/>
        </w:rPr>
        <w:t xml:space="preserve">  </w:t>
      </w:r>
      <w:r w:rsidRPr="002B0B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3) подпункт 5 пункта 1 статьи 10 Устава признать утратившим силу; </w:t>
      </w:r>
      <w:proofErr w:type="gramEnd"/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>4) пункт 6 статьи 23 Устава изложить в следующей редакции: 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2B0BD6">
        <w:rPr>
          <w:rFonts w:ascii="Times New Roman" w:hAnsi="Times New Roman"/>
          <w:sz w:val="16"/>
          <w:szCs w:val="16"/>
        </w:rPr>
        <w:t>,</w:t>
      </w:r>
      <w:proofErr w:type="gramEnd"/>
      <w:r w:rsidRPr="002B0BD6">
        <w:rPr>
          <w:rFonts w:ascii="Times New Roman" w:hAnsi="Times New Roman"/>
          <w:sz w:val="16"/>
          <w:szCs w:val="16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2B0BD6">
        <w:rPr>
          <w:rFonts w:ascii="Times New Roman" w:hAnsi="Times New Roman"/>
          <w:sz w:val="16"/>
          <w:szCs w:val="16"/>
        </w:rPr>
        <w:t xml:space="preserve">.»; </w:t>
      </w:r>
      <w:r w:rsidR="002B0BD6">
        <w:rPr>
          <w:rFonts w:ascii="Times New Roman" w:hAnsi="Times New Roman"/>
          <w:sz w:val="16"/>
          <w:szCs w:val="16"/>
        </w:rPr>
        <w:t xml:space="preserve"> </w:t>
      </w:r>
      <w:proofErr w:type="gramEnd"/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5) в статье 38 Устава:                                                                                                         </w:t>
      </w: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а) название статьи изложить в следующей редакции: «Статья 38. Основания досрочного прекращения полномочий и меры ответственности депутата Собрания представителей поселения»;                                                                        </w:t>
      </w: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б) подпункт 10.1 пункта 1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Федерации»;                            </w:t>
      </w:r>
    </w:p>
    <w:p w:rsidR="004F6467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>в) дополнить пунктом 3 следующего содержания: 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2B0BD6">
        <w:rPr>
          <w:rFonts w:ascii="Times New Roman" w:hAnsi="Times New Roman"/>
          <w:sz w:val="16"/>
          <w:szCs w:val="16"/>
        </w:rPr>
        <w:t xml:space="preserve">.»;   </w:t>
      </w:r>
      <w:proofErr w:type="gramEnd"/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 6) в статье 42 Устава:  </w:t>
      </w: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а) название статьи изложить в следующей редакции: «Статья 42. Досрочное прекращение полномочий и меры ответственности Главы поселения»;               </w:t>
      </w: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>б) дополнить абзацем следующего содержания: «Порядок принятия решения о применении к Главе поселения мер ответственности, указанных в части 7.3-1 статьи 40 Федерального закона от 06.10.2003 № 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2B0BD6">
        <w:rPr>
          <w:rFonts w:ascii="Times New Roman" w:hAnsi="Times New Roman"/>
          <w:sz w:val="16"/>
          <w:szCs w:val="16"/>
        </w:rPr>
        <w:t xml:space="preserve">.»;  </w:t>
      </w:r>
      <w:proofErr w:type="gramEnd"/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7) в статье 54 Устава:   </w:t>
      </w: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 w:rsidRPr="002B0BD6">
        <w:rPr>
          <w:rFonts w:ascii="Times New Roman" w:hAnsi="Times New Roman"/>
          <w:sz w:val="16"/>
          <w:szCs w:val="16"/>
        </w:rPr>
        <w:t xml:space="preserve">а) подпункт 14 пункта 1 изложить в следующей редакции: «14) право депутата Собрания представителей поселения на профессиональное образование и дополнительное профессиональное образование в целях решения вопросов местного значения в порядке и на условиях, установленных решением Собрания представителей поселения, за счет средств местного бюджета;»;                                                                                          </w:t>
      </w:r>
      <w:proofErr w:type="gramEnd"/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б) дополнить пункт 3 абзацами следующего содержания: «Порядок предоставления помещений для встреч депутатов с избирателями устанавливается решением Собрания представителей поселения. </w:t>
      </w:r>
      <w:proofErr w:type="gramStart"/>
      <w:r w:rsidRPr="002B0BD6">
        <w:rPr>
          <w:rFonts w:ascii="Times New Roman" w:hAnsi="Times New Roman"/>
          <w:sz w:val="16"/>
          <w:szCs w:val="16"/>
        </w:rPr>
        <w:t>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 1) соответствие помещения требованиям санитарно-эпидемиологического законодательства; 2) обеспечение права депутата на беспрепятственный доступ и использование помещение в пределах рабочего времени, с соблюдением внутри объектного и пропускного режимов, установленных в организации, в ведении которой находится соответствующее помещение;</w:t>
      </w:r>
      <w:proofErr w:type="gramEnd"/>
      <w:r w:rsidRPr="002B0BD6">
        <w:rPr>
          <w:rFonts w:ascii="Times New Roman" w:hAnsi="Times New Roman"/>
          <w:sz w:val="16"/>
          <w:szCs w:val="16"/>
        </w:rPr>
        <w:t xml:space="preserve"> 3) площадь помещения не менее 10 квадратных метров</w:t>
      </w:r>
      <w:proofErr w:type="gramStart"/>
      <w:r w:rsidRPr="002B0BD6">
        <w:rPr>
          <w:rFonts w:ascii="Times New Roman" w:hAnsi="Times New Roman"/>
          <w:sz w:val="16"/>
          <w:szCs w:val="16"/>
        </w:rPr>
        <w:t>.»;</w:t>
      </w:r>
      <w:r w:rsidR="002B0BD6">
        <w:rPr>
          <w:rFonts w:ascii="Times New Roman" w:hAnsi="Times New Roman"/>
          <w:sz w:val="16"/>
          <w:szCs w:val="16"/>
        </w:rPr>
        <w:t xml:space="preserve"> </w:t>
      </w:r>
      <w:proofErr w:type="gramEnd"/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</w:t>
      </w: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 8) дополнить статью 57 Устава пунктом 8 следующего содержания:</w:t>
      </w: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                       </w:t>
      </w:r>
    </w:p>
    <w:p w:rsid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</w:t>
      </w:r>
      <w:proofErr w:type="gramStart"/>
      <w:r w:rsidRPr="002B0BD6">
        <w:rPr>
          <w:rFonts w:ascii="Times New Roman" w:hAnsi="Times New Roman"/>
          <w:sz w:val="16"/>
          <w:szCs w:val="16"/>
        </w:rPr>
        <w:t xml:space="preserve">.»; </w:t>
      </w:r>
      <w:proofErr w:type="gramEnd"/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 9) в пункте 2 статьи 68 Устава слово «закрытых» заменить словом «непубличных».  </w:t>
      </w: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2. Поручить Главе городского поселения Петра Дубрава муниципального района </w:t>
      </w:r>
      <w:proofErr w:type="gramStart"/>
      <w:r w:rsidRPr="002B0BD6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2B0BD6">
        <w:rPr>
          <w:rFonts w:ascii="Times New Roman" w:hAnsi="Times New Roman"/>
          <w:sz w:val="16"/>
          <w:szCs w:val="16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                                                                                          </w:t>
      </w: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          3. После государственной регистрации вносимых настоящим Решением изменений в Устав городского поселения Петра Дубрава муниципального района Волжский Самарской области осуществить официальное опубликование настоящего Решения.                                                                            </w:t>
      </w: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2B0BD6">
        <w:rPr>
          <w:rFonts w:ascii="Times New Roman" w:hAnsi="Times New Roman"/>
          <w:sz w:val="16"/>
          <w:szCs w:val="16"/>
        </w:rPr>
        <w:t xml:space="preserve">          4. Настоящее Решение вступает в силу со дня его официального опубликования.</w:t>
      </w: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941D6" w:rsidRPr="002B0BD6" w:rsidRDefault="00F941D6" w:rsidP="002B0BD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F941D6" w:rsidRPr="00F941D6" w:rsidRDefault="00F941D6" w:rsidP="002B0BD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F941D6">
        <w:rPr>
          <w:rFonts w:ascii="Times New Roman" w:hAnsi="Times New Roman"/>
          <w:sz w:val="16"/>
          <w:szCs w:val="16"/>
        </w:rPr>
        <w:t xml:space="preserve">Председатель Собрания представителей </w:t>
      </w:r>
    </w:p>
    <w:p w:rsidR="002B0BD6" w:rsidRDefault="00F941D6" w:rsidP="002B0BD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F941D6">
        <w:rPr>
          <w:rFonts w:ascii="Times New Roman" w:hAnsi="Times New Roman"/>
          <w:sz w:val="16"/>
          <w:szCs w:val="16"/>
        </w:rPr>
        <w:t xml:space="preserve">городского поселения </w:t>
      </w:r>
      <w:r w:rsidRPr="00F941D6">
        <w:rPr>
          <w:rFonts w:ascii="Times New Roman" w:hAnsi="Times New Roman"/>
          <w:noProof/>
          <w:sz w:val="16"/>
          <w:szCs w:val="16"/>
        </w:rPr>
        <w:t>Петра Дубрава</w:t>
      </w:r>
    </w:p>
    <w:p w:rsidR="00F941D6" w:rsidRPr="00F941D6" w:rsidRDefault="00F941D6" w:rsidP="002B0BD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F941D6">
        <w:rPr>
          <w:rFonts w:ascii="Times New Roman" w:hAnsi="Times New Roman"/>
          <w:sz w:val="16"/>
          <w:szCs w:val="16"/>
        </w:rPr>
        <w:t xml:space="preserve">муниципального района </w:t>
      </w:r>
      <w:r w:rsidRPr="00F941D6">
        <w:rPr>
          <w:rFonts w:ascii="Times New Roman" w:hAnsi="Times New Roman"/>
          <w:noProof/>
          <w:sz w:val="16"/>
          <w:szCs w:val="16"/>
        </w:rPr>
        <w:t>Волжский</w:t>
      </w:r>
    </w:p>
    <w:p w:rsidR="00F941D6" w:rsidRPr="00F941D6" w:rsidRDefault="00F941D6" w:rsidP="002B0BD6">
      <w:pPr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F941D6">
        <w:rPr>
          <w:rFonts w:ascii="Times New Roman" w:hAnsi="Times New Roman"/>
          <w:sz w:val="16"/>
          <w:szCs w:val="16"/>
        </w:rPr>
        <w:t xml:space="preserve">Самарской области                                                                         </w:t>
      </w:r>
      <w:proofErr w:type="spellStart"/>
      <w:r w:rsidRPr="00F941D6">
        <w:rPr>
          <w:rFonts w:ascii="Times New Roman" w:hAnsi="Times New Roman"/>
          <w:sz w:val="16"/>
          <w:szCs w:val="16"/>
        </w:rPr>
        <w:t>Л.Н.Ларюшина</w:t>
      </w:r>
      <w:proofErr w:type="spellEnd"/>
    </w:p>
    <w:p w:rsidR="00F941D6" w:rsidRPr="00F941D6" w:rsidRDefault="00F941D6" w:rsidP="00F941D6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941D6" w:rsidRPr="00F941D6" w:rsidRDefault="00F941D6" w:rsidP="002B0BD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  <w:r w:rsidRPr="00F941D6">
        <w:rPr>
          <w:rFonts w:ascii="Times New Roman" w:hAnsi="Times New Roman"/>
          <w:sz w:val="16"/>
          <w:szCs w:val="16"/>
        </w:rPr>
        <w:t xml:space="preserve">Глава </w:t>
      </w:r>
      <w:r w:rsidRPr="00F941D6">
        <w:rPr>
          <w:rFonts w:ascii="Times New Roman" w:hAnsi="Times New Roman"/>
          <w:bCs/>
          <w:sz w:val="16"/>
          <w:szCs w:val="16"/>
        </w:rPr>
        <w:t xml:space="preserve">городского поселения Петра Дубрава </w:t>
      </w:r>
    </w:p>
    <w:p w:rsidR="00F941D6" w:rsidRPr="00F941D6" w:rsidRDefault="00F941D6" w:rsidP="002B0BD6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F941D6">
        <w:rPr>
          <w:rFonts w:ascii="Times New Roman" w:hAnsi="Times New Roman"/>
          <w:bCs/>
          <w:sz w:val="16"/>
          <w:szCs w:val="16"/>
        </w:rPr>
        <w:t xml:space="preserve">муниципального района </w:t>
      </w:r>
      <w:proofErr w:type="gramStart"/>
      <w:r w:rsidRPr="00F941D6">
        <w:rPr>
          <w:rFonts w:ascii="Times New Roman" w:hAnsi="Times New Roman"/>
          <w:bCs/>
          <w:sz w:val="16"/>
          <w:szCs w:val="16"/>
        </w:rPr>
        <w:t>Волжский</w:t>
      </w:r>
      <w:proofErr w:type="gramEnd"/>
    </w:p>
    <w:p w:rsidR="00A4133C" w:rsidRPr="004F6467" w:rsidRDefault="00F941D6" w:rsidP="004F6467">
      <w:pPr>
        <w:tabs>
          <w:tab w:val="num" w:pos="200"/>
        </w:tabs>
        <w:spacing w:after="0" w:line="240" w:lineRule="auto"/>
        <w:outlineLvl w:val="0"/>
        <w:rPr>
          <w:rFonts w:ascii="Times New Roman" w:hAnsi="Times New Roman"/>
          <w:sz w:val="16"/>
          <w:szCs w:val="16"/>
        </w:rPr>
      </w:pPr>
      <w:r w:rsidRPr="00F941D6">
        <w:rPr>
          <w:rFonts w:ascii="Times New Roman" w:hAnsi="Times New Roman"/>
          <w:sz w:val="16"/>
          <w:szCs w:val="16"/>
        </w:rPr>
        <w:t xml:space="preserve">Самарской области                                                                 </w:t>
      </w:r>
      <w:r w:rsidRPr="00F941D6">
        <w:rPr>
          <w:rFonts w:ascii="Times New Roman" w:hAnsi="Times New Roman"/>
          <w:noProof/>
          <w:sz w:val="16"/>
          <w:szCs w:val="16"/>
        </w:rPr>
        <w:t>В.А.Крашениннико</w:t>
      </w:r>
      <w:r w:rsidR="004F6467">
        <w:rPr>
          <w:rFonts w:ascii="Times New Roman" w:hAnsi="Times New Roman"/>
          <w:noProof/>
          <w:sz w:val="16"/>
          <w:szCs w:val="16"/>
        </w:rPr>
        <w:t>в</w:t>
      </w:r>
    </w:p>
    <w:p w:rsidR="00A4133C" w:rsidRDefault="00A4133C" w:rsidP="0062151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A4133C" w:rsidRPr="0062151E" w:rsidRDefault="00A4133C" w:rsidP="0062151E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02541A" w:rsidRPr="0002541A" w:rsidRDefault="0002541A" w:rsidP="0002541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2541A">
        <w:rPr>
          <w:rFonts w:ascii="Times New Roman" w:hAnsi="Times New Roman"/>
          <w:b/>
          <w:sz w:val="18"/>
          <w:szCs w:val="18"/>
        </w:rPr>
        <w:lastRenderedPageBreak/>
        <w:t>Собрание Представителей  городского поселения Петра Дубрава</w:t>
      </w:r>
    </w:p>
    <w:p w:rsidR="0002541A" w:rsidRPr="0002541A" w:rsidRDefault="0002541A" w:rsidP="0002541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2541A">
        <w:rPr>
          <w:rFonts w:ascii="Times New Roman" w:hAnsi="Times New Roman"/>
          <w:b/>
          <w:sz w:val="18"/>
          <w:szCs w:val="18"/>
        </w:rPr>
        <w:t xml:space="preserve">муниципального района </w:t>
      </w:r>
      <w:proofErr w:type="gramStart"/>
      <w:r w:rsidRPr="0002541A">
        <w:rPr>
          <w:rFonts w:ascii="Times New Roman" w:hAnsi="Times New Roman"/>
          <w:b/>
          <w:sz w:val="18"/>
          <w:szCs w:val="18"/>
        </w:rPr>
        <w:t>Волжский</w:t>
      </w:r>
      <w:proofErr w:type="gramEnd"/>
      <w:r w:rsidRPr="0002541A">
        <w:rPr>
          <w:rFonts w:ascii="Times New Roman" w:hAnsi="Times New Roman"/>
          <w:b/>
          <w:sz w:val="18"/>
          <w:szCs w:val="18"/>
        </w:rPr>
        <w:t xml:space="preserve"> Самарской области</w:t>
      </w:r>
    </w:p>
    <w:p w:rsidR="0002541A" w:rsidRPr="0002541A" w:rsidRDefault="0002541A" w:rsidP="0002541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2541A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02541A" w:rsidRPr="0002541A" w:rsidRDefault="0002541A" w:rsidP="00025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2541A" w:rsidRPr="0002541A" w:rsidRDefault="0002541A" w:rsidP="0002541A">
      <w:pPr>
        <w:tabs>
          <w:tab w:val="left" w:pos="42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2541A">
        <w:rPr>
          <w:rFonts w:ascii="Times New Roman" w:hAnsi="Times New Roman"/>
          <w:sz w:val="18"/>
          <w:szCs w:val="18"/>
        </w:rPr>
        <w:tab/>
      </w:r>
      <w:r w:rsidRPr="0002541A">
        <w:rPr>
          <w:rFonts w:ascii="Times New Roman" w:hAnsi="Times New Roman"/>
          <w:b/>
          <w:sz w:val="18"/>
          <w:szCs w:val="18"/>
        </w:rPr>
        <w:t>РЕШЕНИЕ</w:t>
      </w:r>
    </w:p>
    <w:p w:rsidR="0002541A" w:rsidRPr="0002541A" w:rsidRDefault="0002541A" w:rsidP="0002541A">
      <w:pPr>
        <w:tabs>
          <w:tab w:val="left" w:pos="426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Pr="0002541A">
        <w:rPr>
          <w:rFonts w:ascii="Times New Roman" w:hAnsi="Times New Roman"/>
          <w:b/>
          <w:sz w:val="18"/>
          <w:szCs w:val="18"/>
        </w:rPr>
        <w:t xml:space="preserve">№ 164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</w:t>
      </w:r>
      <w:r w:rsidRPr="0002541A">
        <w:rPr>
          <w:rFonts w:ascii="Times New Roman" w:hAnsi="Times New Roman"/>
          <w:b/>
          <w:sz w:val="18"/>
          <w:szCs w:val="18"/>
        </w:rPr>
        <w:t xml:space="preserve">       12 .11.2019г.                                    </w:t>
      </w:r>
    </w:p>
    <w:p w:rsidR="0002541A" w:rsidRPr="0002541A" w:rsidRDefault="0002541A" w:rsidP="0002541A">
      <w:pPr>
        <w:tabs>
          <w:tab w:val="left" w:pos="4260"/>
        </w:tabs>
        <w:rPr>
          <w:rFonts w:ascii="Times New Roman" w:hAnsi="Times New Roman"/>
          <w:b/>
          <w:sz w:val="18"/>
          <w:szCs w:val="18"/>
        </w:rPr>
      </w:pPr>
    </w:p>
    <w:p w:rsidR="0002541A" w:rsidRPr="0002541A" w:rsidRDefault="0002541A" w:rsidP="0002541A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2541A">
        <w:rPr>
          <w:rFonts w:ascii="Times New Roman" w:hAnsi="Times New Roman"/>
          <w:b/>
          <w:sz w:val="18"/>
          <w:szCs w:val="18"/>
        </w:rPr>
        <w:t>О внесении изменений в Решение Собрания представителей</w:t>
      </w:r>
    </w:p>
    <w:p w:rsidR="0002541A" w:rsidRPr="0002541A" w:rsidRDefault="0002541A" w:rsidP="0002541A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2541A">
        <w:rPr>
          <w:rFonts w:ascii="Times New Roman" w:hAnsi="Times New Roman"/>
          <w:b/>
          <w:sz w:val="18"/>
          <w:szCs w:val="18"/>
        </w:rPr>
        <w:t xml:space="preserve">городского поселения Петра Дубрава муниципального района </w:t>
      </w:r>
      <w:proofErr w:type="gramStart"/>
      <w:r w:rsidRPr="0002541A">
        <w:rPr>
          <w:rFonts w:ascii="Times New Roman" w:hAnsi="Times New Roman"/>
          <w:b/>
          <w:sz w:val="18"/>
          <w:szCs w:val="18"/>
        </w:rPr>
        <w:t>Волжский</w:t>
      </w:r>
      <w:proofErr w:type="gramEnd"/>
    </w:p>
    <w:p w:rsidR="0002541A" w:rsidRPr="0002541A" w:rsidRDefault="0002541A" w:rsidP="0002541A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2541A">
        <w:rPr>
          <w:rFonts w:ascii="Times New Roman" w:hAnsi="Times New Roman"/>
          <w:b/>
          <w:sz w:val="18"/>
          <w:szCs w:val="18"/>
        </w:rPr>
        <w:t>Самарской области «Об утверждении  бюджета на 2019год и</w:t>
      </w:r>
    </w:p>
    <w:p w:rsidR="0002541A" w:rsidRPr="0002541A" w:rsidRDefault="0002541A" w:rsidP="0002541A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2541A">
        <w:rPr>
          <w:rFonts w:ascii="Times New Roman" w:hAnsi="Times New Roman"/>
          <w:b/>
          <w:sz w:val="18"/>
          <w:szCs w:val="18"/>
        </w:rPr>
        <w:t>плановый период 2020 и 2021 годов городского поселения</w:t>
      </w:r>
    </w:p>
    <w:p w:rsidR="0002541A" w:rsidRPr="0002541A" w:rsidRDefault="0002541A" w:rsidP="0002541A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2541A">
        <w:rPr>
          <w:rFonts w:ascii="Times New Roman" w:hAnsi="Times New Roman"/>
          <w:b/>
          <w:sz w:val="18"/>
          <w:szCs w:val="18"/>
        </w:rPr>
        <w:t xml:space="preserve">Петра Дубрава муниципального района </w:t>
      </w:r>
      <w:proofErr w:type="gramStart"/>
      <w:r w:rsidRPr="0002541A">
        <w:rPr>
          <w:rFonts w:ascii="Times New Roman" w:hAnsi="Times New Roman"/>
          <w:b/>
          <w:sz w:val="18"/>
          <w:szCs w:val="18"/>
        </w:rPr>
        <w:t>Волжский</w:t>
      </w:r>
      <w:proofErr w:type="gramEnd"/>
      <w:r w:rsidRPr="0002541A">
        <w:rPr>
          <w:rFonts w:ascii="Times New Roman" w:hAnsi="Times New Roman"/>
          <w:b/>
          <w:sz w:val="18"/>
          <w:szCs w:val="18"/>
        </w:rPr>
        <w:t xml:space="preserve"> Самарской области»</w:t>
      </w:r>
    </w:p>
    <w:p w:rsidR="0002541A" w:rsidRPr="0002541A" w:rsidRDefault="0002541A" w:rsidP="0002541A">
      <w:pPr>
        <w:tabs>
          <w:tab w:val="left" w:pos="42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02541A">
        <w:rPr>
          <w:rFonts w:ascii="Times New Roman" w:hAnsi="Times New Roman"/>
          <w:b/>
          <w:sz w:val="18"/>
          <w:szCs w:val="18"/>
        </w:rPr>
        <w:t>от 20.12.2018г. №121.</w:t>
      </w:r>
    </w:p>
    <w:p w:rsidR="0002541A" w:rsidRPr="0002541A" w:rsidRDefault="0002541A" w:rsidP="0002541A">
      <w:pPr>
        <w:spacing w:after="0"/>
        <w:rPr>
          <w:rFonts w:ascii="Times New Roman" w:hAnsi="Times New Roman"/>
          <w:sz w:val="18"/>
          <w:szCs w:val="18"/>
        </w:rPr>
      </w:pPr>
    </w:p>
    <w:p w:rsidR="0002541A" w:rsidRPr="0002541A" w:rsidRDefault="0002541A" w:rsidP="0002541A">
      <w:pPr>
        <w:pStyle w:val="ac"/>
        <w:spacing w:before="0" w:beforeAutospacing="0" w:after="0"/>
        <w:jc w:val="both"/>
        <w:rPr>
          <w:sz w:val="18"/>
          <w:szCs w:val="18"/>
        </w:rPr>
      </w:pPr>
      <w:r w:rsidRPr="0002541A">
        <w:rPr>
          <w:sz w:val="18"/>
          <w:szCs w:val="1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 w:rsidRPr="0002541A">
        <w:rPr>
          <w:sz w:val="18"/>
          <w:szCs w:val="18"/>
        </w:rPr>
        <w:t>Волжский</w:t>
      </w:r>
      <w:proofErr w:type="gramEnd"/>
      <w:r w:rsidRPr="0002541A">
        <w:rPr>
          <w:sz w:val="18"/>
          <w:szCs w:val="18"/>
        </w:rPr>
        <w:t xml:space="preserve"> Самарской области.</w:t>
      </w:r>
    </w:p>
    <w:p w:rsidR="0002541A" w:rsidRPr="0002541A" w:rsidRDefault="0002541A" w:rsidP="0002541A">
      <w:pPr>
        <w:pStyle w:val="ac"/>
        <w:spacing w:before="0" w:beforeAutospacing="0" w:after="0"/>
        <w:jc w:val="both"/>
        <w:rPr>
          <w:sz w:val="18"/>
          <w:szCs w:val="18"/>
        </w:rPr>
      </w:pPr>
      <w:r w:rsidRPr="0002541A">
        <w:rPr>
          <w:sz w:val="18"/>
          <w:szCs w:val="18"/>
        </w:rPr>
        <w:t xml:space="preserve"> На основании вышеизложенного Собрание представителей городского поселения Петра Дубрава </w:t>
      </w:r>
    </w:p>
    <w:p w:rsidR="0002541A" w:rsidRPr="0002541A" w:rsidRDefault="0002541A" w:rsidP="0002541A">
      <w:pPr>
        <w:pStyle w:val="ac"/>
        <w:spacing w:before="0" w:beforeAutospacing="0" w:after="0"/>
        <w:jc w:val="both"/>
        <w:rPr>
          <w:sz w:val="18"/>
          <w:szCs w:val="18"/>
        </w:rPr>
      </w:pPr>
      <w:r w:rsidRPr="0002541A">
        <w:rPr>
          <w:sz w:val="18"/>
          <w:szCs w:val="18"/>
        </w:rPr>
        <w:t xml:space="preserve"> </w:t>
      </w:r>
    </w:p>
    <w:p w:rsidR="0002541A" w:rsidRPr="0002541A" w:rsidRDefault="0002541A" w:rsidP="0002541A">
      <w:pPr>
        <w:tabs>
          <w:tab w:val="left" w:pos="1335"/>
        </w:tabs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02541A">
        <w:rPr>
          <w:rFonts w:ascii="Times New Roman" w:hAnsi="Times New Roman"/>
          <w:b/>
          <w:sz w:val="18"/>
          <w:szCs w:val="18"/>
        </w:rPr>
        <w:t>РЕШИЛО:</w:t>
      </w:r>
    </w:p>
    <w:p w:rsidR="0002541A" w:rsidRPr="0002541A" w:rsidRDefault="0002541A" w:rsidP="0002541A">
      <w:pPr>
        <w:tabs>
          <w:tab w:val="left" w:pos="1335"/>
        </w:tabs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02541A">
        <w:rPr>
          <w:rFonts w:ascii="Times New Roman" w:hAnsi="Times New Roman"/>
          <w:sz w:val="18"/>
          <w:szCs w:val="18"/>
        </w:rPr>
        <w:t xml:space="preserve">             </w:t>
      </w:r>
      <w:r w:rsidRPr="0002541A">
        <w:rPr>
          <w:rFonts w:ascii="Times New Roman" w:hAnsi="Times New Roman"/>
          <w:b/>
          <w:sz w:val="18"/>
          <w:szCs w:val="18"/>
        </w:rPr>
        <w:t>Статья 1:</w:t>
      </w:r>
    </w:p>
    <w:p w:rsidR="0002541A" w:rsidRPr="0002541A" w:rsidRDefault="0002541A" w:rsidP="0002541A">
      <w:pPr>
        <w:pStyle w:val="ac"/>
        <w:spacing w:before="0" w:beforeAutospacing="0" w:after="0"/>
        <w:rPr>
          <w:color w:val="000000"/>
          <w:sz w:val="18"/>
          <w:szCs w:val="18"/>
        </w:rPr>
      </w:pPr>
      <w:r w:rsidRPr="0002541A">
        <w:rPr>
          <w:sz w:val="18"/>
          <w:szCs w:val="18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20 декабря 2018г. №121 «Об утверждении бюджета городского поселения Петра Дубрава муниципального района Волжский Самарской области на 2019 год и на плановый период 2020 и 2021 годов» следующее изменение</w:t>
      </w:r>
      <w:r w:rsidRPr="0002541A">
        <w:rPr>
          <w:color w:val="000000"/>
          <w:sz w:val="18"/>
          <w:szCs w:val="18"/>
        </w:rPr>
        <w:t xml:space="preserve">. </w:t>
      </w:r>
    </w:p>
    <w:p w:rsidR="0002541A" w:rsidRPr="0002541A" w:rsidRDefault="0002541A" w:rsidP="002F08B6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541A">
        <w:rPr>
          <w:rFonts w:ascii="Times New Roman" w:hAnsi="Times New Roman"/>
          <w:sz w:val="18"/>
          <w:szCs w:val="18"/>
        </w:rPr>
        <w:t>-общий объем доходов 40473,903 тыс. рублей заменить на 40918,803тыс. рублей;</w:t>
      </w:r>
    </w:p>
    <w:p w:rsidR="0002541A" w:rsidRPr="0002541A" w:rsidRDefault="0002541A" w:rsidP="002F08B6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541A">
        <w:rPr>
          <w:rFonts w:ascii="Times New Roman" w:hAnsi="Times New Roman"/>
          <w:sz w:val="18"/>
          <w:szCs w:val="18"/>
        </w:rPr>
        <w:t>-общий объем расходов в сумме 40809,71005 тыс</w:t>
      </w:r>
      <w:proofErr w:type="gramStart"/>
      <w:r w:rsidRPr="0002541A">
        <w:rPr>
          <w:rFonts w:ascii="Times New Roman" w:hAnsi="Times New Roman"/>
          <w:sz w:val="18"/>
          <w:szCs w:val="18"/>
        </w:rPr>
        <w:t>.р</w:t>
      </w:r>
      <w:proofErr w:type="gramEnd"/>
      <w:r w:rsidRPr="0002541A">
        <w:rPr>
          <w:rFonts w:ascii="Times New Roman" w:hAnsi="Times New Roman"/>
          <w:sz w:val="18"/>
          <w:szCs w:val="18"/>
        </w:rPr>
        <w:t>ублей заменить на 41254,61005тыс.рублей;</w:t>
      </w:r>
    </w:p>
    <w:p w:rsidR="0002541A" w:rsidRPr="0002541A" w:rsidRDefault="0002541A" w:rsidP="002F08B6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541A">
        <w:rPr>
          <w:rFonts w:ascii="Times New Roman" w:hAnsi="Times New Roman"/>
          <w:sz w:val="18"/>
          <w:szCs w:val="18"/>
        </w:rPr>
        <w:t>-дефицит  335,80705 тыс</w:t>
      </w:r>
      <w:proofErr w:type="gramStart"/>
      <w:r w:rsidRPr="0002541A">
        <w:rPr>
          <w:rFonts w:ascii="Times New Roman" w:hAnsi="Times New Roman"/>
          <w:sz w:val="18"/>
          <w:szCs w:val="18"/>
        </w:rPr>
        <w:t>.р</w:t>
      </w:r>
      <w:proofErr w:type="gramEnd"/>
      <w:r w:rsidRPr="0002541A">
        <w:rPr>
          <w:rFonts w:ascii="Times New Roman" w:hAnsi="Times New Roman"/>
          <w:sz w:val="18"/>
          <w:szCs w:val="18"/>
        </w:rPr>
        <w:t>ублей</w:t>
      </w:r>
    </w:p>
    <w:p w:rsidR="0002541A" w:rsidRPr="0002541A" w:rsidRDefault="0002541A" w:rsidP="002F08B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541A">
        <w:rPr>
          <w:rFonts w:ascii="Times New Roman" w:hAnsi="Times New Roman"/>
          <w:sz w:val="18"/>
          <w:szCs w:val="18"/>
        </w:rPr>
        <w:t>2)  Приложения  1, 5,3,11  изложить в новой редакции согласно приложениям 1,5,3,11 к настоящему Решению.</w:t>
      </w:r>
    </w:p>
    <w:p w:rsidR="0002541A" w:rsidRPr="0002541A" w:rsidRDefault="0002541A" w:rsidP="0002541A">
      <w:pPr>
        <w:tabs>
          <w:tab w:val="left" w:pos="1335"/>
        </w:tabs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02541A">
        <w:rPr>
          <w:rFonts w:ascii="Times New Roman" w:hAnsi="Times New Roman"/>
          <w:b/>
          <w:sz w:val="18"/>
          <w:szCs w:val="18"/>
        </w:rPr>
        <w:t>Статья 2.</w:t>
      </w:r>
    </w:p>
    <w:p w:rsidR="0002541A" w:rsidRPr="0002541A" w:rsidRDefault="0002541A" w:rsidP="0002541A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541A">
        <w:rPr>
          <w:rFonts w:ascii="Times New Roman" w:hAnsi="Times New Roman"/>
          <w:sz w:val="18"/>
          <w:szCs w:val="18"/>
        </w:rPr>
        <w:t>1.Настоящее Решение вступает в силу со дня его принятия.</w:t>
      </w:r>
    </w:p>
    <w:p w:rsidR="0002541A" w:rsidRPr="0002541A" w:rsidRDefault="0002541A" w:rsidP="0002541A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541A">
        <w:rPr>
          <w:rFonts w:ascii="Times New Roman" w:hAnsi="Times New Roman"/>
          <w:sz w:val="18"/>
          <w:szCs w:val="18"/>
        </w:rPr>
        <w:t>2.Опубликовать настоящее Решение в печатном средстве информации городского поселения Петра Дубрав</w:t>
      </w:r>
      <w:proofErr w:type="gramStart"/>
      <w:r w:rsidRPr="0002541A">
        <w:rPr>
          <w:rFonts w:ascii="Times New Roman" w:hAnsi="Times New Roman"/>
          <w:sz w:val="18"/>
          <w:szCs w:val="18"/>
        </w:rPr>
        <w:t>а-</w:t>
      </w:r>
      <w:proofErr w:type="gramEnd"/>
      <w:r w:rsidRPr="0002541A">
        <w:rPr>
          <w:rFonts w:ascii="Times New Roman" w:hAnsi="Times New Roman"/>
          <w:sz w:val="18"/>
          <w:szCs w:val="18"/>
        </w:rPr>
        <w:t xml:space="preserve"> газете «Голос Дубравы» </w:t>
      </w:r>
    </w:p>
    <w:p w:rsidR="0002541A" w:rsidRPr="0002541A" w:rsidRDefault="0002541A" w:rsidP="0002541A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2541A" w:rsidRPr="0002541A" w:rsidRDefault="0002541A" w:rsidP="0002541A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541A">
        <w:rPr>
          <w:rFonts w:ascii="Times New Roman" w:hAnsi="Times New Roman"/>
          <w:sz w:val="18"/>
          <w:szCs w:val="18"/>
        </w:rPr>
        <w:t>Глава городского поселения Петра Дубрава</w:t>
      </w:r>
    </w:p>
    <w:p w:rsidR="0002541A" w:rsidRPr="0002541A" w:rsidRDefault="0002541A" w:rsidP="0002541A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541A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gramStart"/>
      <w:r w:rsidRPr="0002541A">
        <w:rPr>
          <w:rFonts w:ascii="Times New Roman" w:hAnsi="Times New Roman"/>
          <w:sz w:val="18"/>
          <w:szCs w:val="18"/>
        </w:rPr>
        <w:t>Волжский</w:t>
      </w:r>
      <w:proofErr w:type="gramEnd"/>
    </w:p>
    <w:p w:rsidR="0002541A" w:rsidRPr="0002541A" w:rsidRDefault="0002541A" w:rsidP="0002541A">
      <w:pPr>
        <w:tabs>
          <w:tab w:val="left" w:pos="1335"/>
          <w:tab w:val="left" w:pos="63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2541A">
        <w:rPr>
          <w:rFonts w:ascii="Times New Roman" w:hAnsi="Times New Roman"/>
          <w:sz w:val="18"/>
          <w:szCs w:val="18"/>
        </w:rPr>
        <w:t>Самарской области                                                        В.А.Крашенинников</w:t>
      </w:r>
    </w:p>
    <w:p w:rsidR="0002541A" w:rsidRPr="0002541A" w:rsidRDefault="0002541A" w:rsidP="00025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2541A" w:rsidRPr="0002541A" w:rsidRDefault="0002541A" w:rsidP="0002541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2541A" w:rsidRPr="0002541A" w:rsidRDefault="0002541A" w:rsidP="00025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2541A">
        <w:rPr>
          <w:rFonts w:ascii="Times New Roman" w:hAnsi="Times New Roman"/>
          <w:sz w:val="18"/>
          <w:szCs w:val="18"/>
        </w:rPr>
        <w:t>Председатель Собрания представителей</w:t>
      </w:r>
    </w:p>
    <w:p w:rsidR="0002541A" w:rsidRPr="0002541A" w:rsidRDefault="0002541A" w:rsidP="00025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2541A">
        <w:rPr>
          <w:rFonts w:ascii="Times New Roman" w:hAnsi="Times New Roman"/>
          <w:sz w:val="18"/>
          <w:szCs w:val="18"/>
        </w:rPr>
        <w:t>городского поселения Петра Дубрава</w:t>
      </w:r>
    </w:p>
    <w:p w:rsidR="0002541A" w:rsidRPr="0002541A" w:rsidRDefault="0002541A" w:rsidP="0002541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2541A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gramStart"/>
      <w:r w:rsidRPr="0002541A">
        <w:rPr>
          <w:rFonts w:ascii="Times New Roman" w:hAnsi="Times New Roman"/>
          <w:sz w:val="18"/>
          <w:szCs w:val="18"/>
        </w:rPr>
        <w:t>Волжский</w:t>
      </w:r>
      <w:proofErr w:type="gramEnd"/>
    </w:p>
    <w:p w:rsidR="0002541A" w:rsidRPr="0002541A" w:rsidRDefault="0002541A" w:rsidP="0002541A">
      <w:pPr>
        <w:tabs>
          <w:tab w:val="left" w:pos="637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02541A">
        <w:rPr>
          <w:rFonts w:ascii="Times New Roman" w:hAnsi="Times New Roman"/>
          <w:sz w:val="18"/>
          <w:szCs w:val="18"/>
        </w:rPr>
        <w:t xml:space="preserve">Самарской области                                                                       </w:t>
      </w:r>
      <w:proofErr w:type="spellStart"/>
      <w:r w:rsidRPr="0002541A">
        <w:rPr>
          <w:rFonts w:ascii="Times New Roman" w:hAnsi="Times New Roman"/>
          <w:sz w:val="18"/>
          <w:szCs w:val="18"/>
        </w:rPr>
        <w:t>Л.Н.Ларюшина</w:t>
      </w:r>
      <w:proofErr w:type="spellEnd"/>
    </w:p>
    <w:p w:rsidR="0002541A" w:rsidRPr="0002541A" w:rsidRDefault="0002541A" w:rsidP="0002541A">
      <w:pPr>
        <w:tabs>
          <w:tab w:val="left" w:pos="637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2541A" w:rsidRPr="0002541A" w:rsidRDefault="0002541A" w:rsidP="0002541A">
      <w:pPr>
        <w:tabs>
          <w:tab w:val="left" w:pos="6375"/>
        </w:tabs>
        <w:spacing w:after="0"/>
        <w:rPr>
          <w:rFonts w:ascii="Times New Roman" w:hAnsi="Times New Roman"/>
          <w:sz w:val="18"/>
          <w:szCs w:val="18"/>
        </w:rPr>
      </w:pPr>
    </w:p>
    <w:p w:rsidR="0002541A" w:rsidRPr="0002541A" w:rsidRDefault="0002541A" w:rsidP="0002541A">
      <w:pPr>
        <w:tabs>
          <w:tab w:val="left" w:pos="6375"/>
        </w:tabs>
        <w:spacing w:after="0"/>
        <w:rPr>
          <w:rFonts w:ascii="Times New Roman" w:hAnsi="Times New Roman"/>
          <w:sz w:val="18"/>
          <w:szCs w:val="18"/>
        </w:rPr>
      </w:pPr>
      <w:r w:rsidRPr="0002541A">
        <w:rPr>
          <w:rFonts w:ascii="Times New Roman" w:hAnsi="Times New Roman"/>
          <w:sz w:val="18"/>
          <w:szCs w:val="18"/>
        </w:rPr>
        <w:t>«  12   » ноября 2019 г.</w:t>
      </w:r>
    </w:p>
    <w:p w:rsidR="0002541A" w:rsidRPr="0002541A" w:rsidRDefault="0002541A" w:rsidP="0002541A">
      <w:pPr>
        <w:tabs>
          <w:tab w:val="left" w:pos="6375"/>
        </w:tabs>
        <w:spacing w:after="0"/>
        <w:rPr>
          <w:rFonts w:ascii="Times New Roman" w:hAnsi="Times New Roman"/>
          <w:sz w:val="18"/>
          <w:szCs w:val="18"/>
        </w:rPr>
      </w:pPr>
      <w:r w:rsidRPr="0002541A">
        <w:rPr>
          <w:rFonts w:ascii="Times New Roman" w:hAnsi="Times New Roman"/>
          <w:sz w:val="18"/>
          <w:szCs w:val="18"/>
        </w:rPr>
        <w:t xml:space="preserve">           № 164</w:t>
      </w:r>
    </w:p>
    <w:p w:rsidR="0002541A" w:rsidRPr="0002541A" w:rsidRDefault="0002541A" w:rsidP="0002541A">
      <w:pPr>
        <w:jc w:val="right"/>
        <w:rPr>
          <w:rFonts w:ascii="Times New Roman" w:hAnsi="Times New Roman"/>
          <w:sz w:val="18"/>
          <w:szCs w:val="18"/>
        </w:rPr>
      </w:pPr>
    </w:p>
    <w:p w:rsidR="0002541A" w:rsidRPr="000D5E3F" w:rsidRDefault="0002541A" w:rsidP="0002541A">
      <w:pPr>
        <w:spacing w:after="0" w:line="240" w:lineRule="auto"/>
        <w:ind w:left="2835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0D5E3F">
        <w:rPr>
          <w:rStyle w:val="tocnumber"/>
          <w:rFonts w:ascii="Times New Roman" w:hAnsi="Times New Roman"/>
          <w:sz w:val="16"/>
          <w:szCs w:val="16"/>
        </w:rPr>
        <w:t>Приложение № 1</w:t>
      </w:r>
    </w:p>
    <w:p w:rsidR="0002541A" w:rsidRPr="000D5E3F" w:rsidRDefault="0002541A" w:rsidP="0002541A">
      <w:pPr>
        <w:spacing w:after="0" w:line="240" w:lineRule="auto"/>
        <w:ind w:left="2835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0D5E3F">
        <w:rPr>
          <w:rStyle w:val="tocnumber"/>
          <w:rFonts w:ascii="Times New Roman" w:hAnsi="Times New Roman"/>
          <w:sz w:val="16"/>
          <w:szCs w:val="16"/>
        </w:rPr>
        <w:t>к Решению Собрания представителей</w:t>
      </w:r>
    </w:p>
    <w:p w:rsidR="0002541A" w:rsidRPr="000D5E3F" w:rsidRDefault="0002541A" w:rsidP="0002541A">
      <w:pPr>
        <w:spacing w:after="0" w:line="240" w:lineRule="auto"/>
        <w:ind w:left="2835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0D5E3F">
        <w:rPr>
          <w:rStyle w:val="tocnumber"/>
          <w:rFonts w:ascii="Times New Roman" w:hAnsi="Times New Roman"/>
          <w:sz w:val="16"/>
          <w:szCs w:val="16"/>
        </w:rPr>
        <w:t>городского поселения Петра Дубрава</w:t>
      </w:r>
    </w:p>
    <w:p w:rsidR="0002541A" w:rsidRPr="000D5E3F" w:rsidRDefault="0002541A" w:rsidP="0002541A">
      <w:pPr>
        <w:spacing w:after="0" w:line="240" w:lineRule="auto"/>
        <w:ind w:left="2835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0D5E3F">
        <w:rPr>
          <w:rStyle w:val="tocnumber"/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0D5E3F">
        <w:rPr>
          <w:rStyle w:val="tocnumber"/>
          <w:rFonts w:ascii="Times New Roman" w:hAnsi="Times New Roman"/>
          <w:sz w:val="16"/>
          <w:szCs w:val="16"/>
        </w:rPr>
        <w:t>Волжский</w:t>
      </w:r>
      <w:proofErr w:type="gramEnd"/>
    </w:p>
    <w:p w:rsidR="0002541A" w:rsidRPr="000D5E3F" w:rsidRDefault="0002541A" w:rsidP="0002541A">
      <w:pPr>
        <w:spacing w:after="0" w:line="240" w:lineRule="auto"/>
        <w:ind w:left="2835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0D5E3F">
        <w:rPr>
          <w:rStyle w:val="tocnumber"/>
          <w:rFonts w:ascii="Times New Roman" w:hAnsi="Times New Roman"/>
          <w:sz w:val="16"/>
          <w:szCs w:val="16"/>
        </w:rPr>
        <w:t>Самарской области</w:t>
      </w:r>
    </w:p>
    <w:p w:rsidR="0002541A" w:rsidRPr="0002541A" w:rsidRDefault="0002541A" w:rsidP="0002541A">
      <w:pPr>
        <w:spacing w:after="0" w:line="240" w:lineRule="auto"/>
        <w:ind w:left="2835"/>
        <w:jc w:val="right"/>
        <w:rPr>
          <w:rStyle w:val="tocnumber"/>
          <w:rFonts w:ascii="Times New Roman" w:hAnsi="Times New Roman"/>
          <w:sz w:val="16"/>
          <w:szCs w:val="16"/>
        </w:rPr>
      </w:pPr>
      <w:r w:rsidRPr="000D5E3F">
        <w:rPr>
          <w:rStyle w:val="tocnumber"/>
          <w:rFonts w:ascii="Times New Roman" w:hAnsi="Times New Roman"/>
          <w:sz w:val="16"/>
          <w:szCs w:val="16"/>
        </w:rPr>
        <w:t>от «  12  » ноября    2019 г. №164</w:t>
      </w:r>
    </w:p>
    <w:p w:rsidR="0002541A" w:rsidRPr="00D94163" w:rsidRDefault="0002541A" w:rsidP="0002541A">
      <w:pPr>
        <w:spacing w:after="0" w:line="240" w:lineRule="auto"/>
        <w:rPr>
          <w:rStyle w:val="tocnumber"/>
          <w:sz w:val="20"/>
          <w:szCs w:val="20"/>
        </w:rPr>
      </w:pPr>
    </w:p>
    <w:p w:rsidR="0002541A" w:rsidRDefault="0002541A" w:rsidP="0002541A">
      <w:pPr>
        <w:spacing w:after="0" w:line="240" w:lineRule="auto"/>
      </w:pPr>
    </w:p>
    <w:p w:rsidR="0002541A" w:rsidRPr="000D5E3F" w:rsidRDefault="0002541A" w:rsidP="0002541A">
      <w:pPr>
        <w:jc w:val="center"/>
        <w:rPr>
          <w:rStyle w:val="tocnumber"/>
          <w:b/>
          <w:sz w:val="18"/>
          <w:szCs w:val="18"/>
        </w:rPr>
      </w:pPr>
      <w:r w:rsidRPr="000D5E3F">
        <w:rPr>
          <w:rStyle w:val="tocnumber"/>
          <w:b/>
          <w:sz w:val="18"/>
          <w:szCs w:val="18"/>
        </w:rPr>
        <w:t>Перечень главных администраторов доходов местного бюджета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985"/>
        <w:gridCol w:w="5245"/>
      </w:tblGrid>
      <w:tr w:rsidR="0002541A" w:rsidRPr="00F67392" w:rsidTr="0002541A">
        <w:tc>
          <w:tcPr>
            <w:tcW w:w="3794" w:type="dxa"/>
            <w:gridSpan w:val="2"/>
            <w:vAlign w:val="center"/>
          </w:tcPr>
          <w:p w:rsidR="0002541A" w:rsidRPr="00F67392" w:rsidRDefault="0002541A" w:rsidP="0002541A">
            <w:pPr>
              <w:spacing w:after="0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vMerge w:val="restart"/>
            <w:vAlign w:val="center"/>
          </w:tcPr>
          <w:p w:rsidR="0002541A" w:rsidRPr="00F67392" w:rsidRDefault="0002541A" w:rsidP="0002541A">
            <w:pPr>
              <w:spacing w:after="0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</w:rPr>
              <w:t>Наименование главного администратора доходов местного бюджета, дохода</w:t>
            </w:r>
          </w:p>
        </w:tc>
      </w:tr>
      <w:tr w:rsidR="0002541A" w:rsidRPr="00F67392" w:rsidTr="0002541A">
        <w:tc>
          <w:tcPr>
            <w:tcW w:w="1809" w:type="dxa"/>
            <w:vAlign w:val="center"/>
          </w:tcPr>
          <w:p w:rsidR="0002541A" w:rsidRPr="00F67392" w:rsidRDefault="0002541A" w:rsidP="0002541A">
            <w:pPr>
              <w:spacing w:after="0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1985" w:type="dxa"/>
            <w:vAlign w:val="center"/>
          </w:tcPr>
          <w:p w:rsidR="0002541A" w:rsidRPr="00F67392" w:rsidRDefault="0002541A" w:rsidP="0002541A">
            <w:pPr>
              <w:spacing w:after="0"/>
              <w:jc w:val="center"/>
              <w:rPr>
                <w:rStyle w:val="tocnumber"/>
                <w:rFonts w:ascii="Times New Roman" w:hAnsi="Times New Roman"/>
                <w:sz w:val="16"/>
                <w:szCs w:val="16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</w:rPr>
              <w:t>доходов местного бюджета</w:t>
            </w:r>
          </w:p>
        </w:tc>
        <w:tc>
          <w:tcPr>
            <w:tcW w:w="5245" w:type="dxa"/>
            <w:vMerge/>
          </w:tcPr>
          <w:p w:rsidR="0002541A" w:rsidRPr="00F67392" w:rsidRDefault="0002541A" w:rsidP="0002541A">
            <w:pPr>
              <w:spacing w:after="0"/>
              <w:rPr>
                <w:rStyle w:val="tocnumber"/>
                <w:rFonts w:ascii="Times New Roman" w:hAnsi="Times New Roman"/>
                <w:sz w:val="16"/>
                <w:szCs w:val="16"/>
              </w:rPr>
            </w:pP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800000"/>
                <w:sz w:val="16"/>
                <w:szCs w:val="16"/>
              </w:rPr>
            </w:pP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Федеральное казначейство Российской Федерации (Управление Федерального казначейства по Самарской области)</w:t>
            </w:r>
          </w:p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10302230010000110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2541A" w:rsidRPr="00F67392" w:rsidRDefault="0002541A" w:rsidP="0002541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10302240010000110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67392">
              <w:rPr>
                <w:rFonts w:ascii="Times New Roman" w:hAnsi="Times New Roman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67392">
              <w:rPr>
                <w:rFonts w:ascii="Times New Roman" w:hAnsi="Times New Roman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2541A" w:rsidRPr="00F67392" w:rsidRDefault="0002541A" w:rsidP="0002541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10302250010000110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2541A" w:rsidRPr="00F67392" w:rsidRDefault="0002541A" w:rsidP="0002541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10302260010000110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02541A" w:rsidRPr="00F67392" w:rsidRDefault="0002541A" w:rsidP="0002541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800000"/>
                <w:sz w:val="16"/>
                <w:szCs w:val="16"/>
              </w:rPr>
            </w:pP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Управление Федеральной налоговой службы по Самарской области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10102000010000110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 xml:space="preserve">Налог на доходы физических лиц 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10102010010000110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F6739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67392">
              <w:rPr>
                <w:rFonts w:ascii="Times New Roman" w:hAnsi="Times New Roman"/>
                <w:sz w:val="16"/>
                <w:szCs w:val="16"/>
              </w:rPr>
              <w:t>за исключением доходов в отношении которых исчисление и уплата налога осуществляется в соответствии со статьями 227,227.1и 228 Налогового кодекса Российской Федерации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10102020010000110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182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10102030010000110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10102040010000110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1 0503010010000110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10601030130000110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10606033131000110</w:t>
            </w:r>
          </w:p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 xml:space="preserve">Земельный налог, с </w:t>
            </w:r>
            <w:proofErr w:type="spellStart"/>
            <w:r w:rsidRPr="00F67392">
              <w:rPr>
                <w:rFonts w:ascii="Times New Roman" w:hAnsi="Times New Roman"/>
                <w:sz w:val="16"/>
                <w:szCs w:val="16"/>
              </w:rPr>
              <w:t>организаций</w:t>
            </w:r>
            <w:proofErr w:type="gramStart"/>
            <w:r w:rsidRPr="00F67392">
              <w:rPr>
                <w:rFonts w:ascii="Times New Roman" w:hAnsi="Times New Roman"/>
                <w:sz w:val="16"/>
                <w:szCs w:val="16"/>
              </w:rPr>
              <w:t>,о</w:t>
            </w:r>
            <w:proofErr w:type="gramEnd"/>
            <w:r w:rsidRPr="00F67392">
              <w:rPr>
                <w:rFonts w:ascii="Times New Roman" w:hAnsi="Times New Roman"/>
                <w:sz w:val="16"/>
                <w:szCs w:val="16"/>
              </w:rPr>
              <w:t>бладающих</w:t>
            </w:r>
            <w:proofErr w:type="spellEnd"/>
            <w:r w:rsidRPr="00F67392">
              <w:rPr>
                <w:rFonts w:ascii="Times New Roman" w:hAnsi="Times New Roman"/>
                <w:sz w:val="16"/>
                <w:szCs w:val="16"/>
              </w:rPr>
              <w:t xml:space="preserve"> земельным </w:t>
            </w:r>
            <w:proofErr w:type="spellStart"/>
            <w:r w:rsidRPr="00F67392">
              <w:rPr>
                <w:rFonts w:ascii="Times New Roman" w:hAnsi="Times New Roman"/>
                <w:sz w:val="16"/>
                <w:szCs w:val="16"/>
              </w:rPr>
              <w:t>участком,расположенным</w:t>
            </w:r>
            <w:proofErr w:type="spellEnd"/>
            <w:r w:rsidRPr="00F67392">
              <w:rPr>
                <w:rFonts w:ascii="Times New Roman" w:hAnsi="Times New Roman"/>
                <w:sz w:val="16"/>
                <w:szCs w:val="16"/>
              </w:rPr>
              <w:t xml:space="preserve"> в границах городских поселений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10606043130000110</w:t>
            </w:r>
          </w:p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</w:tcPr>
          <w:p w:rsidR="0002541A" w:rsidRPr="00F67392" w:rsidRDefault="0002541A" w:rsidP="000254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Земельный налог с физических лиц</w:t>
            </w:r>
            <w:proofErr w:type="gramStart"/>
            <w:r w:rsidRPr="00F67392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F67392">
              <w:rPr>
                <w:rFonts w:ascii="Times New Roman" w:hAnsi="Times New Roman"/>
                <w:sz w:val="16"/>
                <w:szCs w:val="16"/>
              </w:rPr>
              <w:t>обладающих земельными участками расположенными в границах городских поселений</w:t>
            </w:r>
          </w:p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color w:val="800000"/>
                <w:sz w:val="16"/>
                <w:szCs w:val="16"/>
              </w:rPr>
            </w:pP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Волжский</w:t>
            </w:r>
            <w:proofErr w:type="gramEnd"/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 xml:space="preserve"> Самарской области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10804020011000110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11105013130000120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11105025130000120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11105035130000120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 xml:space="preserve">Доходы от сдачи в аренду имущества, находящегося в оперативном </w:t>
            </w:r>
            <w:r w:rsidRPr="00F67392">
              <w:rPr>
                <w:rFonts w:ascii="Times New Roman" w:hAnsi="Times New Roman"/>
                <w:sz w:val="16"/>
                <w:szCs w:val="16"/>
              </w:rPr>
              <w:lastRenderedPageBreak/>
              <w:t>управлении органов управления городских поселени</w:t>
            </w:r>
            <w:proofErr w:type="gramStart"/>
            <w:r w:rsidRPr="00F67392">
              <w:rPr>
                <w:rFonts w:ascii="Times New Roman" w:hAnsi="Times New Roman"/>
                <w:sz w:val="16"/>
                <w:szCs w:val="16"/>
              </w:rPr>
              <w:t>й(</w:t>
            </w:r>
            <w:proofErr w:type="gramEnd"/>
            <w:r w:rsidRPr="00F67392">
              <w:rPr>
                <w:rFonts w:ascii="Times New Roman" w:hAnsi="Times New Roman"/>
                <w:sz w:val="16"/>
                <w:szCs w:val="16"/>
              </w:rPr>
              <w:t>за исключением земельных участков муниципальных автономных учреждений)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11109045130000120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11406013130000430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Доходы    от    продажи    земельных    участков,                              государственная  собственность  на   которые   не                              разграничена и  которые  расположены  в  границах  городских поселений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11406025130000430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Доходы от продажи земельных участков, находящихся в собственности 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11705050130000180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Прочие неналоговые доходы бюджетов  городских поселений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color w:val="000000"/>
                <w:sz w:val="16"/>
                <w:szCs w:val="16"/>
              </w:rPr>
              <w:t>11701050130000180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pStyle w:val="s1"/>
              <w:spacing w:beforeAutospacing="0" w:after="0" w:afterAutospacing="0"/>
              <w:ind w:left="100" w:right="100"/>
              <w:rPr>
                <w:color w:val="464C55"/>
                <w:sz w:val="16"/>
                <w:szCs w:val="16"/>
              </w:rPr>
            </w:pPr>
            <w:r w:rsidRPr="00F67392">
              <w:rPr>
                <w:color w:val="464C55"/>
                <w:sz w:val="16"/>
                <w:szCs w:val="16"/>
              </w:rPr>
              <w:t>Невыясненные поступления, зачисляемые в бюджеты городских поселений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2 1960010130000150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color w:val="000000"/>
                <w:sz w:val="16"/>
                <w:szCs w:val="16"/>
              </w:rPr>
              <w:t>20215001130000150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2 0239999130000150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Прочие субвенции бюджетам городских поселений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20235118130000150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Субвенции бюджетам 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2 0705030130000150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Прочие безвозмездные поступления в бюджеты  городских поселений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20805000130000150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pStyle w:val="s1"/>
              <w:spacing w:before="0" w:beforeAutospacing="0" w:after="0" w:afterAutospacing="0"/>
              <w:rPr>
                <w:sz w:val="16"/>
                <w:szCs w:val="16"/>
              </w:rPr>
            </w:pPr>
            <w:r w:rsidRPr="00F67392">
              <w:rPr>
                <w:sz w:val="16"/>
                <w:szCs w:val="1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30201050130000130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Доходы от оказания услуг учреждениями, находящимися в ведении органов местного самоуправления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20249999130000150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color w:val="464C55"/>
                <w:sz w:val="16"/>
                <w:szCs w:val="16"/>
                <w:shd w:val="clear" w:color="auto" w:fill="FFFFFF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20245293130000150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pacing w:after="0"/>
              <w:rPr>
                <w:rFonts w:ascii="Times New Roman" w:hAnsi="Times New Roman"/>
                <w:bCs/>
                <w:color w:val="464C55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color w:val="464C55"/>
                <w:sz w:val="16"/>
                <w:szCs w:val="16"/>
              </w:rPr>
              <w:t>Межбюджетные трансферты</w:t>
            </w:r>
            <w:proofErr w:type="gramStart"/>
            <w:r w:rsidRPr="00F67392">
              <w:rPr>
                <w:rFonts w:ascii="Times New Roman" w:hAnsi="Times New Roman"/>
                <w:bCs/>
                <w:color w:val="464C55"/>
                <w:sz w:val="16"/>
                <w:szCs w:val="16"/>
              </w:rPr>
              <w:t xml:space="preserve"> ,</w:t>
            </w:r>
            <w:proofErr w:type="gramEnd"/>
            <w:r w:rsidRPr="00F67392">
              <w:rPr>
                <w:rFonts w:ascii="Times New Roman" w:hAnsi="Times New Roman"/>
                <w:bCs/>
                <w:color w:val="464C55"/>
                <w:sz w:val="16"/>
                <w:szCs w:val="16"/>
              </w:rPr>
              <w:t xml:space="preserve"> передаваемые бюджетам городских поселений на приобретение автотранспорта</w:t>
            </w:r>
          </w:p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color w:val="464C55"/>
                <w:sz w:val="16"/>
                <w:szCs w:val="16"/>
                <w:shd w:val="clear" w:color="auto" w:fill="FFFFFF"/>
              </w:rPr>
            </w:pP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20229998130000150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color w:val="464C55"/>
                <w:sz w:val="16"/>
                <w:szCs w:val="16"/>
                <w:shd w:val="clear" w:color="auto" w:fill="FFFFFF"/>
              </w:rPr>
            </w:pPr>
            <w:r w:rsidRPr="00F67392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  <w:t>Субсидии бюджетам городских поселений на финансовое обеспечение отдельных полномочий</w:t>
            </w:r>
            <w:r w:rsidRPr="00F673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r w:rsidRPr="00F673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color w:val="464C55"/>
                <w:sz w:val="16"/>
                <w:szCs w:val="16"/>
                <w:shd w:val="clear" w:color="auto" w:fill="FFFFFF"/>
              </w:rPr>
              <w:t>21805030130000150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67392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  <w:t>Доходы бюджетов городских поселений от возврата иными организациями остатков субсидий прошлых лет</w:t>
            </w:r>
            <w:r w:rsidRPr="00F673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r w:rsidRPr="00F673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color w:val="464C55"/>
                <w:sz w:val="16"/>
                <w:szCs w:val="16"/>
                <w:shd w:val="clear" w:color="auto" w:fill="FFFFFF"/>
              </w:rPr>
            </w:pPr>
            <w:r w:rsidRPr="00F67392">
              <w:rPr>
                <w:rFonts w:ascii="Times New Roman" w:hAnsi="Times New Roman"/>
                <w:color w:val="464C55"/>
                <w:sz w:val="16"/>
                <w:szCs w:val="16"/>
                <w:shd w:val="clear" w:color="auto" w:fill="FFFFFF"/>
              </w:rPr>
              <w:t>20220041130000 150</w:t>
            </w:r>
          </w:p>
        </w:tc>
        <w:tc>
          <w:tcPr>
            <w:tcW w:w="5245" w:type="dxa"/>
          </w:tcPr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67392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  <w:r w:rsidRPr="00F673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  <w:r w:rsidRPr="00F6739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</w:p>
        </w:tc>
      </w:tr>
      <w:tr w:rsidR="0002541A" w:rsidRPr="00F67392" w:rsidTr="0002541A">
        <w:tc>
          <w:tcPr>
            <w:tcW w:w="1809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67392">
              <w:rPr>
                <w:rFonts w:ascii="Times New Roman" w:hAnsi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1985" w:type="dxa"/>
          </w:tcPr>
          <w:p w:rsidR="0002541A" w:rsidRPr="00F67392" w:rsidRDefault="0002541A" w:rsidP="0002541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>20229999130000150</w:t>
            </w:r>
          </w:p>
          <w:p w:rsidR="0002541A" w:rsidRPr="00F67392" w:rsidRDefault="0002541A" w:rsidP="0002541A">
            <w:pPr>
              <w:snapToGrid w:val="0"/>
              <w:spacing w:after="0"/>
              <w:jc w:val="center"/>
              <w:rPr>
                <w:rFonts w:ascii="Times New Roman" w:hAnsi="Times New Roman"/>
                <w:color w:val="464C55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245" w:type="dxa"/>
          </w:tcPr>
          <w:p w:rsidR="0002541A" w:rsidRPr="00F67392" w:rsidRDefault="0002541A" w:rsidP="0002541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F67392">
              <w:rPr>
                <w:rFonts w:ascii="Times New Roman" w:hAnsi="Times New Roman"/>
                <w:sz w:val="16"/>
                <w:szCs w:val="16"/>
              </w:rPr>
              <w:t xml:space="preserve">Прочие субсидии бюджетам городских поселений                  </w:t>
            </w:r>
          </w:p>
          <w:p w:rsidR="0002541A" w:rsidRPr="00F67392" w:rsidRDefault="0002541A" w:rsidP="0002541A">
            <w:pPr>
              <w:snapToGrid w:val="0"/>
              <w:spacing w:after="0"/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</w:tbl>
    <w:p w:rsidR="008554B1" w:rsidRDefault="008554B1" w:rsidP="008554B1">
      <w:pPr>
        <w:spacing w:after="0" w:line="240" w:lineRule="auto"/>
        <w:jc w:val="right"/>
        <w:rPr>
          <w:rStyle w:val="tocnumber"/>
          <w:rFonts w:ascii="Times New Roman" w:hAnsi="Times New Roman"/>
          <w:sz w:val="14"/>
          <w:szCs w:val="14"/>
        </w:rPr>
      </w:pPr>
    </w:p>
    <w:p w:rsidR="0002541A" w:rsidRPr="008554B1" w:rsidRDefault="0002541A" w:rsidP="008554B1">
      <w:pPr>
        <w:spacing w:after="0" w:line="240" w:lineRule="auto"/>
        <w:jc w:val="right"/>
        <w:rPr>
          <w:rStyle w:val="tocnumber"/>
          <w:rFonts w:ascii="Times New Roman" w:hAnsi="Times New Roman"/>
          <w:sz w:val="14"/>
          <w:szCs w:val="14"/>
        </w:rPr>
      </w:pPr>
      <w:r w:rsidRPr="008554B1">
        <w:rPr>
          <w:rStyle w:val="tocnumber"/>
          <w:rFonts w:ascii="Times New Roman" w:hAnsi="Times New Roman"/>
          <w:sz w:val="14"/>
          <w:szCs w:val="14"/>
        </w:rPr>
        <w:t>Приложение № 3</w:t>
      </w:r>
    </w:p>
    <w:p w:rsidR="0002541A" w:rsidRPr="008554B1" w:rsidRDefault="0002541A" w:rsidP="008554B1">
      <w:pPr>
        <w:spacing w:after="0" w:line="240" w:lineRule="auto"/>
        <w:jc w:val="right"/>
        <w:rPr>
          <w:rStyle w:val="tocnumber"/>
          <w:rFonts w:ascii="Times New Roman" w:hAnsi="Times New Roman"/>
          <w:sz w:val="14"/>
          <w:szCs w:val="14"/>
        </w:rPr>
      </w:pPr>
      <w:r w:rsidRPr="008554B1">
        <w:rPr>
          <w:rStyle w:val="tocnumber"/>
          <w:rFonts w:ascii="Times New Roman" w:hAnsi="Times New Roman"/>
          <w:sz w:val="14"/>
          <w:szCs w:val="14"/>
        </w:rPr>
        <w:t>к Решению Собрания представителей</w:t>
      </w:r>
    </w:p>
    <w:p w:rsidR="0002541A" w:rsidRPr="008554B1" w:rsidRDefault="0002541A" w:rsidP="008554B1">
      <w:pPr>
        <w:spacing w:after="0" w:line="240" w:lineRule="auto"/>
        <w:jc w:val="right"/>
        <w:rPr>
          <w:rStyle w:val="tocnumber"/>
          <w:rFonts w:ascii="Times New Roman" w:hAnsi="Times New Roman"/>
          <w:sz w:val="14"/>
          <w:szCs w:val="14"/>
        </w:rPr>
      </w:pPr>
      <w:r w:rsidRPr="008554B1">
        <w:rPr>
          <w:rStyle w:val="tocnumber"/>
          <w:rFonts w:ascii="Times New Roman" w:hAnsi="Times New Roman"/>
          <w:sz w:val="14"/>
          <w:szCs w:val="14"/>
        </w:rPr>
        <w:t>городского поселения Петра Дубрава</w:t>
      </w:r>
    </w:p>
    <w:p w:rsidR="0002541A" w:rsidRPr="008554B1" w:rsidRDefault="0002541A" w:rsidP="008554B1">
      <w:pPr>
        <w:spacing w:after="0" w:line="240" w:lineRule="auto"/>
        <w:jc w:val="right"/>
        <w:rPr>
          <w:rStyle w:val="tocnumber"/>
          <w:rFonts w:ascii="Times New Roman" w:hAnsi="Times New Roman"/>
          <w:sz w:val="14"/>
          <w:szCs w:val="14"/>
        </w:rPr>
      </w:pPr>
      <w:r w:rsidRPr="008554B1">
        <w:rPr>
          <w:rStyle w:val="tocnumber"/>
          <w:rFonts w:ascii="Times New Roman" w:hAnsi="Times New Roman"/>
          <w:sz w:val="14"/>
          <w:szCs w:val="14"/>
        </w:rPr>
        <w:t xml:space="preserve">муниципального района </w:t>
      </w:r>
      <w:proofErr w:type="gramStart"/>
      <w:r w:rsidRPr="008554B1">
        <w:rPr>
          <w:rStyle w:val="tocnumber"/>
          <w:rFonts w:ascii="Times New Roman" w:hAnsi="Times New Roman"/>
          <w:sz w:val="14"/>
          <w:szCs w:val="14"/>
        </w:rPr>
        <w:t>Волжский</w:t>
      </w:r>
      <w:proofErr w:type="gramEnd"/>
    </w:p>
    <w:p w:rsidR="0002541A" w:rsidRPr="008554B1" w:rsidRDefault="0002541A" w:rsidP="008554B1">
      <w:pPr>
        <w:spacing w:after="0" w:line="240" w:lineRule="auto"/>
        <w:jc w:val="right"/>
        <w:rPr>
          <w:rStyle w:val="tocnumber"/>
          <w:rFonts w:ascii="Times New Roman" w:hAnsi="Times New Roman"/>
          <w:sz w:val="14"/>
          <w:szCs w:val="14"/>
        </w:rPr>
      </w:pPr>
      <w:r w:rsidRPr="008554B1">
        <w:rPr>
          <w:rStyle w:val="tocnumber"/>
          <w:rFonts w:ascii="Times New Roman" w:hAnsi="Times New Roman"/>
          <w:sz w:val="14"/>
          <w:szCs w:val="14"/>
        </w:rPr>
        <w:t>Самарской области</w:t>
      </w:r>
    </w:p>
    <w:p w:rsidR="0002541A" w:rsidRPr="008554B1" w:rsidRDefault="0002541A" w:rsidP="008554B1">
      <w:pPr>
        <w:spacing w:after="0" w:line="240" w:lineRule="auto"/>
        <w:ind w:left="8080"/>
        <w:jc w:val="right"/>
        <w:rPr>
          <w:rStyle w:val="tocnumber"/>
          <w:rFonts w:ascii="Times New Roman" w:hAnsi="Times New Roman"/>
          <w:sz w:val="14"/>
          <w:szCs w:val="14"/>
        </w:rPr>
      </w:pPr>
      <w:r w:rsidRPr="008554B1">
        <w:rPr>
          <w:rStyle w:val="tocnumber"/>
          <w:rFonts w:ascii="Times New Roman" w:hAnsi="Times New Roman"/>
          <w:sz w:val="14"/>
          <w:szCs w:val="14"/>
        </w:rPr>
        <w:t>от « 12» ноября 2019 г. №164</w:t>
      </w:r>
    </w:p>
    <w:p w:rsidR="0002541A" w:rsidRPr="00B94873" w:rsidRDefault="0002541A" w:rsidP="0002541A">
      <w:pPr>
        <w:spacing w:after="0" w:line="240" w:lineRule="auto"/>
        <w:rPr>
          <w:rStyle w:val="tocnumber"/>
          <w:sz w:val="20"/>
          <w:szCs w:val="20"/>
        </w:rPr>
      </w:pPr>
    </w:p>
    <w:p w:rsidR="0002541A" w:rsidRPr="00B94873" w:rsidRDefault="0002541A" w:rsidP="0002541A">
      <w:pPr>
        <w:spacing w:after="0" w:line="240" w:lineRule="auto"/>
        <w:ind w:left="8080"/>
        <w:jc w:val="center"/>
        <w:rPr>
          <w:rStyle w:val="tocnumber"/>
          <w:sz w:val="20"/>
          <w:szCs w:val="20"/>
        </w:rPr>
      </w:pPr>
      <w:r w:rsidRPr="0002541A">
        <w:rPr>
          <w:rStyle w:val="tocnumber"/>
          <w:rFonts w:ascii="Times New Roman" w:hAnsi="Times New Roman"/>
          <w:sz w:val="16"/>
          <w:szCs w:val="16"/>
        </w:rPr>
        <w:t xml:space="preserve">                                                      </w:t>
      </w:r>
      <w:r>
        <w:rPr>
          <w:rStyle w:val="tocnumber"/>
          <w:rFonts w:ascii="Times New Roman" w:hAnsi="Times New Roman"/>
          <w:sz w:val="16"/>
          <w:szCs w:val="16"/>
        </w:rPr>
        <w:t xml:space="preserve"> </w:t>
      </w:r>
    </w:p>
    <w:p w:rsidR="000F5472" w:rsidRPr="000F5472" w:rsidRDefault="000F5472" w:rsidP="000F5472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0F5472">
        <w:rPr>
          <w:rStyle w:val="tocnumber"/>
          <w:rFonts w:ascii="Times New Roman" w:hAnsi="Times New Roman"/>
          <w:sz w:val="16"/>
          <w:szCs w:val="16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0F5472">
        <w:rPr>
          <w:rStyle w:val="tocnumber"/>
          <w:rFonts w:ascii="Times New Roman" w:hAnsi="Times New Roman"/>
          <w:sz w:val="16"/>
          <w:szCs w:val="16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</w:p>
    <w:p w:rsidR="000F5472" w:rsidRPr="000F5472" w:rsidRDefault="000F5472" w:rsidP="000F5472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0F5472">
        <w:rPr>
          <w:rStyle w:val="tocnumber"/>
          <w:rFonts w:ascii="Times New Roman" w:hAnsi="Times New Roman"/>
          <w:sz w:val="16"/>
          <w:szCs w:val="16"/>
        </w:rPr>
        <w:t>в ведомственной структуре расходов местного бюджета на 2019 год</w:t>
      </w:r>
    </w:p>
    <w:p w:rsidR="0002541A" w:rsidRDefault="0002541A" w:rsidP="000F5472">
      <w:pPr>
        <w:spacing w:after="0"/>
      </w:pPr>
    </w:p>
    <w:p w:rsidR="0057021F" w:rsidRDefault="0002541A" w:rsidP="0002541A">
      <w:r>
        <w:t xml:space="preserve"> </w:t>
      </w:r>
    </w:p>
    <w:tbl>
      <w:tblPr>
        <w:tblW w:w="17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842"/>
        <w:gridCol w:w="426"/>
        <w:gridCol w:w="708"/>
        <w:gridCol w:w="1134"/>
        <w:gridCol w:w="709"/>
        <w:gridCol w:w="1276"/>
        <w:gridCol w:w="1984"/>
        <w:gridCol w:w="7308"/>
        <w:gridCol w:w="416"/>
        <w:gridCol w:w="915"/>
      </w:tblGrid>
      <w:tr w:rsidR="0057021F" w:rsidRPr="00F67392" w:rsidTr="000D5E3F">
        <w:trPr>
          <w:gridAfter w:val="3"/>
          <w:wAfter w:w="8639" w:type="dxa"/>
          <w:tblHeader/>
        </w:trPr>
        <w:tc>
          <w:tcPr>
            <w:tcW w:w="1101" w:type="dxa"/>
            <w:vMerge w:val="restart"/>
            <w:vAlign w:val="center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  <w:lastRenderedPageBreak/>
              <w:t>Код главного распорядителя бюджетных средств</w:t>
            </w:r>
          </w:p>
        </w:tc>
        <w:tc>
          <w:tcPr>
            <w:tcW w:w="1842" w:type="dxa"/>
            <w:vMerge w:val="restart"/>
            <w:vAlign w:val="center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426" w:type="dxa"/>
            <w:vMerge w:val="restart"/>
            <w:vAlign w:val="center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proofErr w:type="spellStart"/>
            <w:r w:rsidRPr="00F67392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proofErr w:type="gramStart"/>
            <w:r w:rsidRPr="00F67392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  <w:t>ЦС</w:t>
            </w:r>
          </w:p>
        </w:tc>
        <w:tc>
          <w:tcPr>
            <w:tcW w:w="709" w:type="dxa"/>
            <w:vMerge w:val="restart"/>
            <w:vAlign w:val="center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  <w:t>ВР</w:t>
            </w:r>
          </w:p>
        </w:tc>
        <w:tc>
          <w:tcPr>
            <w:tcW w:w="3260" w:type="dxa"/>
            <w:gridSpan w:val="2"/>
            <w:vAlign w:val="center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  <w:t>Сумма, тыс. рублей</w:t>
            </w:r>
          </w:p>
        </w:tc>
      </w:tr>
      <w:tr w:rsidR="0057021F" w:rsidRPr="00F67392" w:rsidTr="000D5E3F">
        <w:trPr>
          <w:gridAfter w:val="3"/>
          <w:wAfter w:w="8639" w:type="dxa"/>
          <w:tblHeader/>
        </w:trPr>
        <w:tc>
          <w:tcPr>
            <w:tcW w:w="1101" w:type="dxa"/>
            <w:vMerge/>
            <w:vAlign w:val="center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842" w:type="dxa"/>
            <w:vMerge/>
            <w:vAlign w:val="center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26" w:type="dxa"/>
            <w:vMerge/>
            <w:vAlign w:val="center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8" w:type="dxa"/>
            <w:vMerge/>
            <w:vAlign w:val="center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vMerge/>
            <w:vAlign w:val="center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vMerge/>
            <w:vAlign w:val="center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  <w:t>всего</w:t>
            </w:r>
          </w:p>
        </w:tc>
        <w:tc>
          <w:tcPr>
            <w:tcW w:w="1984" w:type="dxa"/>
            <w:vAlign w:val="center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  <w:t>в том числе</w:t>
            </w:r>
          </w:p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  <w:t>за счет безвозмездных поступлений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  <w:vAlign w:val="center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Волжский</w:t>
            </w:r>
            <w:proofErr w:type="gram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Самарской области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Общегосударственные вопросы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13925,90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Fonts w:ascii="Times New Roman" w:hAnsi="Times New Roman"/>
                <w:sz w:val="16"/>
                <w:szCs w:val="16"/>
                <w:vertAlign w:val="superscript"/>
              </w:rPr>
              <w:t>5928,70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02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1180,20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Непрограммные</w:t>
            </w:r>
            <w:proofErr w:type="spell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,</w:t>
            </w:r>
            <w:proofErr w:type="gram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02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1180,20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и(</w:t>
            </w:r>
            <w:proofErr w:type="gram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муниципальными) организациями ,казенными учреждениями ,органами управления государственными внебюджетными фондами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02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100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1</w:t>
            </w:r>
            <w:proofErr w:type="spell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1</w:t>
            </w:r>
            <w:proofErr w:type="spell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80,20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04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4856,00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Непрограммные</w:t>
            </w:r>
            <w:proofErr w:type="spell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,</w:t>
            </w:r>
            <w:proofErr w:type="gram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04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4856,00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04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120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4618,20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04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240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201,80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ind w:firstLine="708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Уплата налогов сборов и иных платежей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04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850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36,00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Резервные фонды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100,00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Непрограммные</w:t>
            </w:r>
            <w:proofErr w:type="spell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,</w:t>
            </w:r>
            <w:proofErr w:type="gram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100,00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Резервные средства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870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100,00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Другие общегосударственные вопросы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7789,70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Fonts w:ascii="Times New Roman" w:hAnsi="Times New Roman"/>
                <w:sz w:val="16"/>
                <w:szCs w:val="16"/>
                <w:vertAlign w:val="superscript"/>
              </w:rPr>
              <w:t>55928,70</w:t>
            </w:r>
          </w:p>
        </w:tc>
        <w:tc>
          <w:tcPr>
            <w:tcW w:w="73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915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9000000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Субсидии бюджетным учреждениям.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610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7221,80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Fonts w:ascii="Times New Roman" w:hAnsi="Times New Roman"/>
                <w:sz w:val="16"/>
                <w:szCs w:val="16"/>
                <w:vertAlign w:val="superscript"/>
              </w:rPr>
              <w:t>5483,80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Иные межбюджетные трансферты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540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123,00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244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444,90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Fonts w:ascii="Times New Roman" w:hAnsi="Times New Roman"/>
                <w:sz w:val="16"/>
                <w:szCs w:val="16"/>
                <w:vertAlign w:val="superscript"/>
              </w:rPr>
              <w:t>444,90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Национальная оборона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02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224,10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</w:pPr>
            <w:r w:rsidRPr="00F67392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224,1</w:t>
            </w:r>
            <w:r w:rsidRPr="00F67392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>0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Непрограммные</w:t>
            </w:r>
            <w:proofErr w:type="spell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направления расходов местного бюджета в области общегосударственных </w:t>
            </w: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lastRenderedPageBreak/>
              <w:t>вопросов</w:t>
            </w:r>
            <w:proofErr w:type="gram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,</w:t>
            </w:r>
            <w:proofErr w:type="gram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lastRenderedPageBreak/>
              <w:t>02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224,10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Fonts w:ascii="Times New Roman" w:hAnsi="Times New Roman"/>
                <w:sz w:val="16"/>
                <w:szCs w:val="16"/>
                <w:vertAlign w:val="superscript"/>
              </w:rPr>
              <w:t>224,10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lastRenderedPageBreak/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02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120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224,10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Fonts w:ascii="Times New Roman" w:hAnsi="Times New Roman"/>
                <w:sz w:val="16"/>
                <w:szCs w:val="16"/>
                <w:vertAlign w:val="superscript"/>
              </w:rPr>
              <w:t>224,10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  <w:vAlign w:val="center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 xml:space="preserve">                    </w:t>
            </w:r>
            <w:r w:rsidRPr="00F67392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F67392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 xml:space="preserve">                                                        117,97426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Непрограммные</w:t>
            </w:r>
            <w:proofErr w:type="spell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,</w:t>
            </w:r>
            <w:proofErr w:type="gram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76,77426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Расходы на выплаты персоналу государственны</w:t>
            </w:r>
            <w:proofErr w:type="gram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х(</w:t>
            </w:r>
            <w:proofErr w:type="gram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муниципальных)органов) 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14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120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76,77426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Обеспечение пожарной безопасности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41,20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Непрограммные</w:t>
            </w:r>
            <w:proofErr w:type="spell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,</w:t>
            </w:r>
            <w:proofErr w:type="gram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41,20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240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</w:t>
            </w: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41.20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Национальная экономика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04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10903,687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Дорожное хозяйств</w:t>
            </w:r>
            <w:proofErr w:type="gram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о(</w:t>
            </w:r>
            <w:proofErr w:type="gram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дорожные фонды)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04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09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9552,499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Муниципальная программа городского поселения Петра Дубрава на период 2014-2020 г. "Дорожное хозяйство"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04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09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4100000000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1035,98775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04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09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4100000000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240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1035,98775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Иные межбюджетные трансферты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04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09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4100000000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540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8252,499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8252,499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Иные межбюджетные трансферты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04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09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4100000000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540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264,01225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04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1351,188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Непрограммные</w:t>
            </w:r>
            <w:proofErr w:type="spell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направления расходов местного бюджета в области национальной экономики.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04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9040000000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1351,188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04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9040000000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240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183,93388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04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12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9040000000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240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 xml:space="preserve">   </w:t>
            </w: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 xml:space="preserve"> 196,</w:t>
            </w: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06612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04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9040000000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240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884,188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884,188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Иные межбюджетные трансферты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04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9040000000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540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67,00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Исполнение судебных актов Российской Федерации и мировых соглашений по возмещению </w:t>
            </w: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lastRenderedPageBreak/>
              <w:t>причиненного вреда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lastRenderedPageBreak/>
              <w:t>04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9040000000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830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20,00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  <w:vAlign w:val="center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lastRenderedPageBreak/>
              <w:t xml:space="preserve">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proofErr w:type="spell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Жилищно</w:t>
            </w:r>
            <w:proofErr w:type="spell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коммунальное хозяйство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8331,42305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3731,</w:t>
            </w: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3</w:t>
            </w: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16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proofErr w:type="spell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Непрограммные</w:t>
            </w:r>
            <w:proofErr w:type="spell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9050000000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1849,42305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349,</w:t>
            </w: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9050000000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240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1849,42305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349,</w:t>
            </w: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  <w:lang w:val="en-US"/>
              </w:rPr>
              <w:t>1</w:t>
            </w: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Коммунальное хозяйство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02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882,00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882,00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Непрограммные</w:t>
            </w:r>
            <w:proofErr w:type="spell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02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9050000000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882,00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882,00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02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9050000000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450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882,00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882,00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  <w:vAlign w:val="center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Благоустройство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5600,00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2500,216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  <w:vAlign w:val="center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Муниципальная программа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4200000000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5500,00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2500,216</w:t>
            </w:r>
          </w:p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  <w:vAlign w:val="center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Подпрограмма «Уличное освещение»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4210000000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2300,00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1500,216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  <w:vAlign w:val="center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4210000000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240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2300,00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1500,216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Подпрограмма « Содержание автомобильных дорог и инженерных сооружений на них в границах городских округов и поселений в рамках благоустройства» » 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4220000000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1500,00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1000,00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4220000000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240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1500,00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1000,00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Подпрограмма « Озеленение»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4230000000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50,00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4230000000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240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50,00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Подпрограмма « Благоустройство мест захоронения»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4240000000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50,00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4240000000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240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50,00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Подпрограмма «Прочие  по благоустройства городских округов и поселений» муниципальной  программы городского поселения Петра Дубрава на период 2014 -2020 г. "Благоустройство территории городского поселения Петра Дубрава "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4250000000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1600,00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lastRenderedPageBreak/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4250000000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240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1600,00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Непрограммные</w:t>
            </w:r>
            <w:proofErr w:type="spell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9050000000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100,00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Иные межбюджетные трансферты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9050000000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540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6,99562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03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9050000000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830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93,00438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Культура, кинематография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08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7274,00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Fonts w:ascii="Times New Roman" w:hAnsi="Times New Roman"/>
                <w:sz w:val="16"/>
                <w:szCs w:val="16"/>
                <w:vertAlign w:val="superscript"/>
              </w:rPr>
              <w:t>5500,00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Культура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08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7274,00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Fonts w:ascii="Times New Roman" w:hAnsi="Times New Roman"/>
                <w:sz w:val="16"/>
                <w:szCs w:val="16"/>
                <w:vertAlign w:val="superscript"/>
              </w:rPr>
              <w:t>5500,00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Непрограммные</w:t>
            </w:r>
            <w:proofErr w:type="spell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направления расходов местного бюджета в области культуры и кинематографии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08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9080000000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7274,00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Fonts w:ascii="Times New Roman" w:hAnsi="Times New Roman"/>
                <w:sz w:val="16"/>
                <w:szCs w:val="16"/>
                <w:vertAlign w:val="superscript"/>
              </w:rPr>
              <w:t>5500,00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Субсидии бюджетным учреждениям.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08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9080000000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610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7274,00     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Fonts w:ascii="Times New Roman" w:hAnsi="Times New Roman"/>
                <w:sz w:val="16"/>
                <w:szCs w:val="16"/>
                <w:vertAlign w:val="superscript"/>
              </w:rPr>
              <w:t>5500,00</w:t>
            </w: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Социальная политика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tabs>
                <w:tab w:val="left" w:pos="940"/>
              </w:tabs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372,00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proofErr w:type="spell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Непрограммные</w:t>
            </w:r>
            <w:proofErr w:type="spell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направления  расходов бюджета в сфере социальной политики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9020000000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372,00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Публичные нормативные выплаты гражданам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9020000000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310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tabs>
                <w:tab w:val="left" w:pos="940"/>
              </w:tabs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372,00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Физическая культура и спорт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100,00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Физическая культура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100,00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Муниципальная программа городского поселения </w:t>
            </w:r>
            <w:proofErr w:type="spellStart"/>
            <w:proofErr w:type="gram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Петра-Дубрава</w:t>
            </w:r>
            <w:proofErr w:type="spellEnd"/>
            <w:proofErr w:type="gram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на период 2014-2020 годов "Развитие физической культуры и спорта в городском поселении Петра Дубрава"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4300000000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100,00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Мероприятия в области здравоохранения</w:t>
            </w:r>
            <w:proofErr w:type="gram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,</w:t>
            </w:r>
            <w:proofErr w:type="gram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спорта и физической культуры .туризма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4300000000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100,00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Субсидии бюджетным учреждениям.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11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4300000000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610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100,00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5,52574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Процентные платежи по муниципальному долгу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5,52574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Обслуживание муниципального долга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13</w:t>
            </w: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01</w:t>
            </w: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9010000000</w:t>
            </w: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730</w:t>
            </w: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5,52574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</w:pPr>
          </w:p>
        </w:tc>
      </w:tr>
      <w:tr w:rsidR="0057021F" w:rsidRPr="00F67392" w:rsidTr="000D5E3F">
        <w:trPr>
          <w:gridAfter w:val="3"/>
          <w:wAfter w:w="8639" w:type="dxa"/>
        </w:trPr>
        <w:tc>
          <w:tcPr>
            <w:tcW w:w="1101" w:type="dxa"/>
            <w:vAlign w:val="center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            256</w:t>
            </w:r>
          </w:p>
        </w:tc>
        <w:tc>
          <w:tcPr>
            <w:tcW w:w="1842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Администрация городского поселения Петра Дубрава муниципального района </w:t>
            </w:r>
            <w:proofErr w:type="gramStart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Волжский</w:t>
            </w:r>
            <w:proofErr w:type="gramEnd"/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 xml:space="preserve"> Самарской области всего</w:t>
            </w:r>
          </w:p>
        </w:tc>
        <w:tc>
          <w:tcPr>
            <w:tcW w:w="42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8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41254,61005</w:t>
            </w:r>
          </w:p>
        </w:tc>
        <w:tc>
          <w:tcPr>
            <w:tcW w:w="1984" w:type="dxa"/>
          </w:tcPr>
          <w:p w:rsidR="0057021F" w:rsidRPr="00F67392" w:rsidRDefault="0057021F" w:rsidP="00F67392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F67392">
              <w:rPr>
                <w:rStyle w:val="tocnumber"/>
                <w:rFonts w:ascii="Times New Roman" w:hAnsi="Times New Roman"/>
                <w:sz w:val="16"/>
                <w:szCs w:val="16"/>
                <w:vertAlign w:val="superscript"/>
              </w:rPr>
              <w:t>24520,803</w:t>
            </w:r>
          </w:p>
        </w:tc>
      </w:tr>
    </w:tbl>
    <w:p w:rsidR="006542E5" w:rsidRDefault="006542E5" w:rsidP="00F67392">
      <w:pPr>
        <w:spacing w:after="0" w:line="240" w:lineRule="auto"/>
        <w:jc w:val="right"/>
        <w:rPr>
          <w:rStyle w:val="tocnumber"/>
          <w:rFonts w:ascii="Times New Roman" w:hAnsi="Times New Roman"/>
          <w:sz w:val="16"/>
          <w:szCs w:val="16"/>
        </w:rPr>
      </w:pPr>
    </w:p>
    <w:p w:rsidR="006542E5" w:rsidRDefault="006542E5" w:rsidP="006542E5">
      <w:pPr>
        <w:spacing w:after="0" w:line="240" w:lineRule="auto"/>
        <w:jc w:val="right"/>
        <w:rPr>
          <w:rStyle w:val="tocnumber"/>
          <w:rFonts w:ascii="Times New Roman" w:hAnsi="Times New Roman"/>
          <w:sz w:val="16"/>
          <w:szCs w:val="16"/>
        </w:rPr>
      </w:pPr>
    </w:p>
    <w:p w:rsidR="006542E5" w:rsidRPr="008554B1" w:rsidRDefault="006542E5" w:rsidP="006542E5">
      <w:pPr>
        <w:spacing w:after="0" w:line="240" w:lineRule="auto"/>
        <w:jc w:val="right"/>
        <w:rPr>
          <w:rStyle w:val="tocnumber"/>
          <w:rFonts w:ascii="Times New Roman" w:hAnsi="Times New Roman"/>
          <w:sz w:val="14"/>
          <w:szCs w:val="14"/>
        </w:rPr>
      </w:pPr>
      <w:r w:rsidRPr="008554B1">
        <w:rPr>
          <w:rStyle w:val="tocnumber"/>
          <w:rFonts w:ascii="Times New Roman" w:hAnsi="Times New Roman"/>
          <w:sz w:val="14"/>
          <w:szCs w:val="14"/>
        </w:rPr>
        <w:t>Приложение № 5</w:t>
      </w:r>
    </w:p>
    <w:p w:rsidR="006542E5" w:rsidRPr="008554B1" w:rsidRDefault="006542E5" w:rsidP="006542E5">
      <w:pPr>
        <w:spacing w:after="0" w:line="240" w:lineRule="auto"/>
        <w:jc w:val="right"/>
        <w:rPr>
          <w:rStyle w:val="tocnumber"/>
          <w:rFonts w:ascii="Times New Roman" w:hAnsi="Times New Roman"/>
          <w:sz w:val="14"/>
          <w:szCs w:val="14"/>
        </w:rPr>
      </w:pPr>
      <w:r w:rsidRPr="008554B1">
        <w:rPr>
          <w:rStyle w:val="tocnumber"/>
          <w:rFonts w:ascii="Times New Roman" w:hAnsi="Times New Roman"/>
          <w:sz w:val="14"/>
          <w:szCs w:val="14"/>
        </w:rPr>
        <w:t xml:space="preserve">к Решению Собрания представителей </w:t>
      </w:r>
    </w:p>
    <w:p w:rsidR="006542E5" w:rsidRPr="008554B1" w:rsidRDefault="006542E5" w:rsidP="006542E5">
      <w:pPr>
        <w:spacing w:after="0" w:line="240" w:lineRule="auto"/>
        <w:jc w:val="right"/>
        <w:rPr>
          <w:rStyle w:val="tocnumber"/>
          <w:rFonts w:ascii="Times New Roman" w:hAnsi="Times New Roman"/>
          <w:sz w:val="14"/>
          <w:szCs w:val="14"/>
        </w:rPr>
      </w:pPr>
      <w:r w:rsidRPr="008554B1">
        <w:rPr>
          <w:rStyle w:val="tocnumber"/>
          <w:rFonts w:ascii="Times New Roman" w:hAnsi="Times New Roman"/>
          <w:sz w:val="14"/>
          <w:szCs w:val="14"/>
        </w:rPr>
        <w:t xml:space="preserve"> городского  поселения </w:t>
      </w:r>
    </w:p>
    <w:p w:rsidR="006542E5" w:rsidRPr="008554B1" w:rsidRDefault="006542E5" w:rsidP="006542E5">
      <w:pPr>
        <w:spacing w:after="0" w:line="240" w:lineRule="auto"/>
        <w:jc w:val="right"/>
        <w:rPr>
          <w:rStyle w:val="tocnumber"/>
          <w:rFonts w:ascii="Times New Roman" w:hAnsi="Times New Roman"/>
          <w:sz w:val="14"/>
          <w:szCs w:val="14"/>
        </w:rPr>
      </w:pPr>
      <w:r w:rsidRPr="008554B1">
        <w:rPr>
          <w:rStyle w:val="tocnumber"/>
          <w:rFonts w:ascii="Times New Roman" w:hAnsi="Times New Roman"/>
          <w:sz w:val="14"/>
          <w:szCs w:val="14"/>
        </w:rPr>
        <w:t xml:space="preserve"> Петра Дубрава  муниципального</w:t>
      </w:r>
    </w:p>
    <w:p w:rsidR="006542E5" w:rsidRPr="008554B1" w:rsidRDefault="006542E5" w:rsidP="006542E5">
      <w:pPr>
        <w:spacing w:after="0" w:line="240" w:lineRule="auto"/>
        <w:jc w:val="right"/>
        <w:rPr>
          <w:rStyle w:val="tocnumber"/>
          <w:rFonts w:ascii="Times New Roman" w:hAnsi="Times New Roman"/>
          <w:sz w:val="14"/>
          <w:szCs w:val="14"/>
        </w:rPr>
      </w:pPr>
      <w:r w:rsidRPr="008554B1">
        <w:rPr>
          <w:rStyle w:val="tocnumber"/>
          <w:rFonts w:ascii="Times New Roman" w:hAnsi="Times New Roman"/>
          <w:sz w:val="14"/>
          <w:szCs w:val="14"/>
        </w:rPr>
        <w:t xml:space="preserve"> района </w:t>
      </w:r>
      <w:proofErr w:type="gramStart"/>
      <w:r w:rsidRPr="008554B1">
        <w:rPr>
          <w:rStyle w:val="tocnumber"/>
          <w:rFonts w:ascii="Times New Roman" w:hAnsi="Times New Roman"/>
          <w:sz w:val="14"/>
          <w:szCs w:val="14"/>
        </w:rPr>
        <w:t>Волжский</w:t>
      </w:r>
      <w:proofErr w:type="gramEnd"/>
    </w:p>
    <w:p w:rsidR="006542E5" w:rsidRPr="008554B1" w:rsidRDefault="006542E5" w:rsidP="006542E5">
      <w:pPr>
        <w:spacing w:after="0" w:line="240" w:lineRule="auto"/>
        <w:jc w:val="right"/>
        <w:rPr>
          <w:rStyle w:val="tocnumber"/>
          <w:rFonts w:ascii="Times New Roman" w:hAnsi="Times New Roman"/>
          <w:sz w:val="14"/>
          <w:szCs w:val="14"/>
        </w:rPr>
      </w:pPr>
      <w:r w:rsidRPr="008554B1">
        <w:rPr>
          <w:rStyle w:val="tocnumber"/>
          <w:rFonts w:ascii="Times New Roman" w:hAnsi="Times New Roman"/>
          <w:sz w:val="14"/>
          <w:szCs w:val="14"/>
        </w:rPr>
        <w:t>Самарской области</w:t>
      </w:r>
    </w:p>
    <w:p w:rsidR="006542E5" w:rsidRPr="008554B1" w:rsidRDefault="006542E5" w:rsidP="006542E5">
      <w:pPr>
        <w:spacing w:after="0"/>
        <w:ind w:left="8080"/>
        <w:jc w:val="right"/>
        <w:rPr>
          <w:rStyle w:val="tocnumber"/>
          <w:rFonts w:ascii="Times New Roman" w:hAnsi="Times New Roman"/>
          <w:sz w:val="14"/>
          <w:szCs w:val="14"/>
        </w:rPr>
      </w:pPr>
      <w:r w:rsidRPr="008554B1">
        <w:rPr>
          <w:rStyle w:val="tocnumber"/>
          <w:rFonts w:ascii="Times New Roman" w:hAnsi="Times New Roman"/>
          <w:sz w:val="14"/>
          <w:szCs w:val="14"/>
        </w:rPr>
        <w:t xml:space="preserve">    от «12  » ноября  2019 г. № 164</w:t>
      </w:r>
    </w:p>
    <w:p w:rsidR="006542E5" w:rsidRPr="006542E5" w:rsidRDefault="006542E5" w:rsidP="006542E5">
      <w:pPr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6542E5">
        <w:rPr>
          <w:rStyle w:val="tocnumber"/>
          <w:rFonts w:ascii="Times New Roman" w:hAnsi="Times New Roman"/>
          <w:b/>
          <w:sz w:val="16"/>
          <w:szCs w:val="16"/>
        </w:rPr>
        <w:t>Источники внутреннего финансирования дефицита местного бюджета на 2019 год</w:t>
      </w:r>
    </w:p>
    <w:tbl>
      <w:tblPr>
        <w:tblW w:w="8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9"/>
        <w:gridCol w:w="1800"/>
        <w:gridCol w:w="3119"/>
        <w:gridCol w:w="1701"/>
      </w:tblGrid>
      <w:tr w:rsidR="006542E5" w:rsidRPr="006542E5" w:rsidTr="006542E5">
        <w:trPr>
          <w:tblHeader/>
          <w:jc w:val="center"/>
        </w:trPr>
        <w:tc>
          <w:tcPr>
            <w:tcW w:w="3209" w:type="dxa"/>
            <w:gridSpan w:val="2"/>
            <w:vAlign w:val="center"/>
          </w:tcPr>
          <w:p w:rsidR="006542E5" w:rsidRPr="006542E5" w:rsidRDefault="006542E5" w:rsidP="006542E5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Код бюджетной классификации Российской Федерации</w:t>
            </w:r>
          </w:p>
        </w:tc>
        <w:tc>
          <w:tcPr>
            <w:tcW w:w="3119" w:type="dxa"/>
            <w:vMerge w:val="restart"/>
            <w:vAlign w:val="center"/>
          </w:tcPr>
          <w:p w:rsidR="006542E5" w:rsidRPr="006542E5" w:rsidRDefault="006542E5" w:rsidP="006542E5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701" w:type="dxa"/>
            <w:vMerge w:val="restart"/>
            <w:vAlign w:val="center"/>
          </w:tcPr>
          <w:p w:rsidR="006542E5" w:rsidRPr="006542E5" w:rsidRDefault="006542E5" w:rsidP="006542E5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Сумма, тыс. рублей</w:t>
            </w:r>
          </w:p>
        </w:tc>
      </w:tr>
      <w:tr w:rsidR="006542E5" w:rsidRPr="006542E5" w:rsidTr="006542E5">
        <w:trPr>
          <w:tblHeader/>
          <w:jc w:val="center"/>
        </w:trPr>
        <w:tc>
          <w:tcPr>
            <w:tcW w:w="1409" w:type="dxa"/>
            <w:vAlign w:val="center"/>
          </w:tcPr>
          <w:p w:rsidR="006542E5" w:rsidRPr="006542E5" w:rsidRDefault="006542E5" w:rsidP="006542E5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главного администратора</w:t>
            </w:r>
          </w:p>
        </w:tc>
        <w:tc>
          <w:tcPr>
            <w:tcW w:w="1800" w:type="dxa"/>
            <w:vAlign w:val="center"/>
          </w:tcPr>
          <w:p w:rsidR="006542E5" w:rsidRPr="006542E5" w:rsidRDefault="006542E5" w:rsidP="006542E5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источников финансирования дефицита местного бюджета</w:t>
            </w:r>
          </w:p>
        </w:tc>
        <w:tc>
          <w:tcPr>
            <w:tcW w:w="3119" w:type="dxa"/>
            <w:vMerge/>
            <w:vAlign w:val="center"/>
          </w:tcPr>
          <w:p w:rsidR="006542E5" w:rsidRPr="006542E5" w:rsidRDefault="006542E5" w:rsidP="006542E5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  <w:tc>
          <w:tcPr>
            <w:tcW w:w="1701" w:type="dxa"/>
            <w:vMerge/>
          </w:tcPr>
          <w:p w:rsidR="006542E5" w:rsidRPr="006542E5" w:rsidRDefault="006542E5" w:rsidP="006542E5">
            <w:pPr>
              <w:spacing w:after="0" w:line="240" w:lineRule="auto"/>
              <w:jc w:val="center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</w:p>
        </w:tc>
      </w:tr>
      <w:tr w:rsidR="006542E5" w:rsidRPr="006542E5" w:rsidTr="006542E5">
        <w:trPr>
          <w:jc w:val="center"/>
        </w:trPr>
        <w:tc>
          <w:tcPr>
            <w:tcW w:w="1409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256</w:t>
            </w:r>
          </w:p>
        </w:tc>
        <w:tc>
          <w:tcPr>
            <w:tcW w:w="1800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01 00 </w:t>
            </w:r>
            <w:proofErr w:type="spellStart"/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00</w:t>
            </w:r>
            <w:proofErr w:type="spellEnd"/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00</w:t>
            </w:r>
            <w:proofErr w:type="spellEnd"/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00</w:t>
            </w:r>
            <w:proofErr w:type="spellEnd"/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 0000 000</w:t>
            </w:r>
          </w:p>
        </w:tc>
        <w:tc>
          <w:tcPr>
            <w:tcW w:w="3119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           335,80705</w:t>
            </w:r>
          </w:p>
        </w:tc>
      </w:tr>
      <w:tr w:rsidR="006542E5" w:rsidRPr="006542E5" w:rsidTr="006542E5">
        <w:trPr>
          <w:jc w:val="center"/>
        </w:trPr>
        <w:tc>
          <w:tcPr>
            <w:tcW w:w="1409" w:type="dxa"/>
          </w:tcPr>
          <w:p w:rsidR="006542E5" w:rsidRPr="006542E5" w:rsidRDefault="006542E5" w:rsidP="006542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256</w:t>
            </w:r>
          </w:p>
        </w:tc>
        <w:tc>
          <w:tcPr>
            <w:tcW w:w="1800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01 03 00 </w:t>
            </w:r>
            <w:proofErr w:type="spellStart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00</w:t>
            </w:r>
            <w:proofErr w:type="spellEnd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00</w:t>
            </w:r>
            <w:proofErr w:type="spellEnd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0000 000</w:t>
            </w:r>
          </w:p>
        </w:tc>
        <w:tc>
          <w:tcPr>
            <w:tcW w:w="3119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          0,00</w:t>
            </w:r>
          </w:p>
        </w:tc>
      </w:tr>
      <w:tr w:rsidR="006542E5" w:rsidRPr="006542E5" w:rsidTr="006542E5">
        <w:trPr>
          <w:jc w:val="center"/>
        </w:trPr>
        <w:tc>
          <w:tcPr>
            <w:tcW w:w="1409" w:type="dxa"/>
          </w:tcPr>
          <w:p w:rsidR="006542E5" w:rsidRPr="006542E5" w:rsidRDefault="006542E5" w:rsidP="006542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256</w:t>
            </w:r>
          </w:p>
        </w:tc>
        <w:tc>
          <w:tcPr>
            <w:tcW w:w="1800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01 03 01 00 </w:t>
            </w:r>
            <w:proofErr w:type="spellStart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00</w:t>
            </w:r>
            <w:proofErr w:type="spellEnd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0000 700</w:t>
            </w:r>
          </w:p>
        </w:tc>
        <w:tc>
          <w:tcPr>
            <w:tcW w:w="3119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          0,00</w:t>
            </w:r>
          </w:p>
        </w:tc>
      </w:tr>
      <w:tr w:rsidR="006542E5" w:rsidRPr="006542E5" w:rsidTr="006542E5">
        <w:trPr>
          <w:jc w:val="center"/>
        </w:trPr>
        <w:tc>
          <w:tcPr>
            <w:tcW w:w="1409" w:type="dxa"/>
          </w:tcPr>
          <w:p w:rsidR="006542E5" w:rsidRPr="006542E5" w:rsidRDefault="006542E5" w:rsidP="006542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lastRenderedPageBreak/>
              <w:t>256</w:t>
            </w:r>
          </w:p>
        </w:tc>
        <w:tc>
          <w:tcPr>
            <w:tcW w:w="1800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01 03 01 00 13 0000 710</w:t>
            </w:r>
          </w:p>
        </w:tc>
        <w:tc>
          <w:tcPr>
            <w:tcW w:w="3119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701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 xml:space="preserve">           0,00</w:t>
            </w:r>
          </w:p>
        </w:tc>
      </w:tr>
      <w:tr w:rsidR="006542E5" w:rsidRPr="006542E5" w:rsidTr="006542E5">
        <w:trPr>
          <w:jc w:val="center"/>
        </w:trPr>
        <w:tc>
          <w:tcPr>
            <w:tcW w:w="1409" w:type="dxa"/>
          </w:tcPr>
          <w:p w:rsidR="006542E5" w:rsidRPr="006542E5" w:rsidRDefault="006542E5" w:rsidP="006542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256</w:t>
            </w:r>
          </w:p>
        </w:tc>
        <w:tc>
          <w:tcPr>
            <w:tcW w:w="1800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01 03 01 00 </w:t>
            </w:r>
            <w:proofErr w:type="spellStart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00</w:t>
            </w:r>
            <w:proofErr w:type="spellEnd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0000 800</w:t>
            </w:r>
          </w:p>
        </w:tc>
        <w:tc>
          <w:tcPr>
            <w:tcW w:w="3119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           847,216</w:t>
            </w:r>
          </w:p>
        </w:tc>
      </w:tr>
      <w:tr w:rsidR="006542E5" w:rsidRPr="006542E5" w:rsidTr="006542E5">
        <w:trPr>
          <w:jc w:val="center"/>
        </w:trPr>
        <w:tc>
          <w:tcPr>
            <w:tcW w:w="1409" w:type="dxa"/>
          </w:tcPr>
          <w:p w:rsidR="006542E5" w:rsidRPr="006542E5" w:rsidRDefault="006542E5" w:rsidP="006542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256</w:t>
            </w:r>
          </w:p>
        </w:tc>
        <w:tc>
          <w:tcPr>
            <w:tcW w:w="1800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01 03 01 00 13 0000 810</w:t>
            </w:r>
          </w:p>
        </w:tc>
        <w:tc>
          <w:tcPr>
            <w:tcW w:w="3119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                 847,216</w:t>
            </w:r>
          </w:p>
        </w:tc>
      </w:tr>
      <w:tr w:rsidR="006542E5" w:rsidRPr="006542E5" w:rsidTr="006542E5">
        <w:trPr>
          <w:jc w:val="center"/>
        </w:trPr>
        <w:tc>
          <w:tcPr>
            <w:tcW w:w="1409" w:type="dxa"/>
          </w:tcPr>
          <w:p w:rsidR="006542E5" w:rsidRPr="006542E5" w:rsidRDefault="006542E5" w:rsidP="006542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256</w:t>
            </w:r>
          </w:p>
        </w:tc>
        <w:tc>
          <w:tcPr>
            <w:tcW w:w="1800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01 05 00 </w:t>
            </w:r>
            <w:proofErr w:type="spellStart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00</w:t>
            </w:r>
            <w:proofErr w:type="spellEnd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00</w:t>
            </w:r>
            <w:proofErr w:type="spellEnd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0000 000</w:t>
            </w:r>
          </w:p>
        </w:tc>
        <w:tc>
          <w:tcPr>
            <w:tcW w:w="3119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             1183,02305</w:t>
            </w:r>
          </w:p>
        </w:tc>
      </w:tr>
      <w:tr w:rsidR="006542E5" w:rsidRPr="006542E5" w:rsidTr="006542E5">
        <w:trPr>
          <w:jc w:val="center"/>
        </w:trPr>
        <w:tc>
          <w:tcPr>
            <w:tcW w:w="1409" w:type="dxa"/>
          </w:tcPr>
          <w:p w:rsidR="006542E5" w:rsidRPr="006542E5" w:rsidRDefault="006542E5" w:rsidP="006542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256</w:t>
            </w:r>
          </w:p>
        </w:tc>
        <w:tc>
          <w:tcPr>
            <w:tcW w:w="1800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01 05 00 </w:t>
            </w:r>
            <w:proofErr w:type="spellStart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00</w:t>
            </w:r>
            <w:proofErr w:type="spellEnd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00</w:t>
            </w:r>
            <w:proofErr w:type="spellEnd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0000 500</w:t>
            </w:r>
          </w:p>
        </w:tc>
        <w:tc>
          <w:tcPr>
            <w:tcW w:w="3119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             - 40918,803</w:t>
            </w:r>
          </w:p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</w:tr>
      <w:tr w:rsidR="006542E5" w:rsidRPr="006542E5" w:rsidTr="006542E5">
        <w:trPr>
          <w:jc w:val="center"/>
        </w:trPr>
        <w:tc>
          <w:tcPr>
            <w:tcW w:w="1409" w:type="dxa"/>
          </w:tcPr>
          <w:p w:rsidR="006542E5" w:rsidRPr="006542E5" w:rsidRDefault="006542E5" w:rsidP="006542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256</w:t>
            </w:r>
          </w:p>
        </w:tc>
        <w:tc>
          <w:tcPr>
            <w:tcW w:w="1800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01 05 02 00 </w:t>
            </w:r>
            <w:proofErr w:type="spellStart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00</w:t>
            </w:r>
            <w:proofErr w:type="spellEnd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0000 500</w:t>
            </w:r>
          </w:p>
        </w:tc>
        <w:tc>
          <w:tcPr>
            <w:tcW w:w="3119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Увеличение прочих остатков средств бюджетов</w:t>
            </w:r>
          </w:p>
        </w:tc>
        <w:tc>
          <w:tcPr>
            <w:tcW w:w="1701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             - 40918,803</w:t>
            </w:r>
          </w:p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</w:p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</w:tr>
      <w:tr w:rsidR="006542E5" w:rsidRPr="006542E5" w:rsidTr="006542E5">
        <w:trPr>
          <w:jc w:val="center"/>
        </w:trPr>
        <w:tc>
          <w:tcPr>
            <w:tcW w:w="1409" w:type="dxa"/>
          </w:tcPr>
          <w:p w:rsidR="006542E5" w:rsidRPr="006542E5" w:rsidRDefault="006542E5" w:rsidP="006542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256</w:t>
            </w:r>
          </w:p>
        </w:tc>
        <w:tc>
          <w:tcPr>
            <w:tcW w:w="1800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01 05 02 01 00 0000 510</w:t>
            </w:r>
          </w:p>
        </w:tc>
        <w:tc>
          <w:tcPr>
            <w:tcW w:w="3119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             - 40918,803</w:t>
            </w:r>
          </w:p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</w:tr>
      <w:tr w:rsidR="006542E5" w:rsidRPr="006542E5" w:rsidTr="006542E5">
        <w:trPr>
          <w:jc w:val="center"/>
        </w:trPr>
        <w:tc>
          <w:tcPr>
            <w:tcW w:w="1409" w:type="dxa"/>
          </w:tcPr>
          <w:p w:rsidR="006542E5" w:rsidRPr="006542E5" w:rsidRDefault="006542E5" w:rsidP="006542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256</w:t>
            </w:r>
          </w:p>
        </w:tc>
        <w:tc>
          <w:tcPr>
            <w:tcW w:w="1800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01 05 02 01 13 0000 510</w:t>
            </w:r>
          </w:p>
        </w:tc>
        <w:tc>
          <w:tcPr>
            <w:tcW w:w="3119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701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             - 40918,803</w:t>
            </w:r>
          </w:p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</w:tr>
      <w:tr w:rsidR="006542E5" w:rsidRPr="006542E5" w:rsidTr="006542E5">
        <w:trPr>
          <w:jc w:val="center"/>
        </w:trPr>
        <w:tc>
          <w:tcPr>
            <w:tcW w:w="1409" w:type="dxa"/>
          </w:tcPr>
          <w:p w:rsidR="006542E5" w:rsidRPr="006542E5" w:rsidRDefault="006542E5" w:rsidP="006542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256</w:t>
            </w:r>
          </w:p>
        </w:tc>
        <w:tc>
          <w:tcPr>
            <w:tcW w:w="1800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01 05 00 </w:t>
            </w:r>
            <w:proofErr w:type="spellStart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00</w:t>
            </w:r>
            <w:proofErr w:type="spellEnd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proofErr w:type="spellStart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00</w:t>
            </w:r>
            <w:proofErr w:type="spellEnd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0000 600</w:t>
            </w:r>
          </w:p>
        </w:tc>
        <w:tc>
          <w:tcPr>
            <w:tcW w:w="3119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6542E5" w:rsidRPr="006542E5" w:rsidRDefault="006542E5" w:rsidP="006542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            42101,82605</w:t>
            </w:r>
          </w:p>
        </w:tc>
      </w:tr>
      <w:tr w:rsidR="006542E5" w:rsidRPr="006542E5" w:rsidTr="006542E5">
        <w:trPr>
          <w:jc w:val="center"/>
        </w:trPr>
        <w:tc>
          <w:tcPr>
            <w:tcW w:w="1409" w:type="dxa"/>
          </w:tcPr>
          <w:p w:rsidR="006542E5" w:rsidRPr="006542E5" w:rsidRDefault="006542E5" w:rsidP="006542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256</w:t>
            </w:r>
          </w:p>
        </w:tc>
        <w:tc>
          <w:tcPr>
            <w:tcW w:w="1800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01 05 02 00 </w:t>
            </w:r>
            <w:proofErr w:type="spellStart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00</w:t>
            </w:r>
            <w:proofErr w:type="spellEnd"/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0000 600</w:t>
            </w:r>
          </w:p>
        </w:tc>
        <w:tc>
          <w:tcPr>
            <w:tcW w:w="3119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Уменьшение прочих остатков средств бюджетов</w:t>
            </w:r>
          </w:p>
        </w:tc>
        <w:tc>
          <w:tcPr>
            <w:tcW w:w="1701" w:type="dxa"/>
          </w:tcPr>
          <w:p w:rsidR="006542E5" w:rsidRPr="006542E5" w:rsidRDefault="006542E5" w:rsidP="006542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            42101,82605</w:t>
            </w:r>
          </w:p>
        </w:tc>
      </w:tr>
      <w:tr w:rsidR="006542E5" w:rsidRPr="006542E5" w:rsidTr="006542E5">
        <w:trPr>
          <w:jc w:val="center"/>
        </w:trPr>
        <w:tc>
          <w:tcPr>
            <w:tcW w:w="1409" w:type="dxa"/>
          </w:tcPr>
          <w:p w:rsidR="006542E5" w:rsidRPr="006542E5" w:rsidRDefault="006542E5" w:rsidP="006542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256</w:t>
            </w:r>
          </w:p>
        </w:tc>
        <w:tc>
          <w:tcPr>
            <w:tcW w:w="1800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01 05 02 01 00 0000 610</w:t>
            </w:r>
          </w:p>
        </w:tc>
        <w:tc>
          <w:tcPr>
            <w:tcW w:w="3119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6542E5" w:rsidRPr="006542E5" w:rsidRDefault="006542E5" w:rsidP="006542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            42101,82605</w:t>
            </w:r>
          </w:p>
        </w:tc>
      </w:tr>
      <w:tr w:rsidR="006542E5" w:rsidRPr="006542E5" w:rsidTr="006542E5">
        <w:trPr>
          <w:jc w:val="center"/>
        </w:trPr>
        <w:tc>
          <w:tcPr>
            <w:tcW w:w="1409" w:type="dxa"/>
          </w:tcPr>
          <w:p w:rsidR="006542E5" w:rsidRPr="006542E5" w:rsidRDefault="006542E5" w:rsidP="006542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b/>
                <w:sz w:val="16"/>
                <w:szCs w:val="16"/>
                <w:vertAlign w:val="subscript"/>
              </w:rPr>
              <w:t>256</w:t>
            </w:r>
          </w:p>
        </w:tc>
        <w:tc>
          <w:tcPr>
            <w:tcW w:w="1800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>01 05 02 01 13 0000 610</w:t>
            </w:r>
          </w:p>
        </w:tc>
        <w:tc>
          <w:tcPr>
            <w:tcW w:w="3119" w:type="dxa"/>
          </w:tcPr>
          <w:p w:rsidR="006542E5" w:rsidRPr="006542E5" w:rsidRDefault="006542E5" w:rsidP="006542E5">
            <w:pPr>
              <w:spacing w:after="0" w:line="240" w:lineRule="auto"/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Уменьшение прочих остатков денежных средств бюджетов городских поселений </w:t>
            </w:r>
          </w:p>
        </w:tc>
        <w:tc>
          <w:tcPr>
            <w:tcW w:w="1701" w:type="dxa"/>
          </w:tcPr>
          <w:p w:rsidR="006542E5" w:rsidRPr="006542E5" w:rsidRDefault="006542E5" w:rsidP="006542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6542E5">
              <w:rPr>
                <w:rStyle w:val="tocnumber"/>
                <w:rFonts w:ascii="Times New Roman" w:hAnsi="Times New Roman"/>
                <w:sz w:val="16"/>
                <w:szCs w:val="16"/>
                <w:vertAlign w:val="subscript"/>
              </w:rPr>
              <w:t xml:space="preserve">             42101,82605</w:t>
            </w:r>
          </w:p>
        </w:tc>
      </w:tr>
    </w:tbl>
    <w:p w:rsidR="006542E5" w:rsidRPr="00D852FD" w:rsidRDefault="006542E5" w:rsidP="006542E5">
      <w:pPr>
        <w:spacing w:after="0"/>
        <w:rPr>
          <w:rStyle w:val="tocnumber"/>
        </w:rPr>
      </w:pPr>
    </w:p>
    <w:p w:rsidR="0002541A" w:rsidRPr="006542E5" w:rsidRDefault="0002541A" w:rsidP="006542E5">
      <w:pPr>
        <w:jc w:val="right"/>
        <w:rPr>
          <w:rFonts w:ascii="Times New Roman" w:hAnsi="Times New Roman"/>
          <w:sz w:val="16"/>
          <w:szCs w:val="16"/>
        </w:rPr>
      </w:pPr>
    </w:p>
    <w:p w:rsidR="009E7713" w:rsidRPr="009E7713" w:rsidRDefault="009E7713" w:rsidP="009E771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E7713">
        <w:rPr>
          <w:rFonts w:ascii="Times New Roman" w:eastAsia="Times New Roman" w:hAnsi="Times New Roman"/>
          <w:sz w:val="20"/>
          <w:szCs w:val="20"/>
          <w:lang w:eastAsia="ru-RU"/>
        </w:rPr>
        <w:t>Приложение №11 к Решению Собрания Представителей от" 12"ноября  2019 г.</w:t>
      </w:r>
    </w:p>
    <w:p w:rsidR="008A3782" w:rsidRPr="006542E5" w:rsidRDefault="008A3782" w:rsidP="00654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E7713" w:rsidRPr="009E7713" w:rsidRDefault="009E7713" w:rsidP="009E771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7713">
        <w:rPr>
          <w:rFonts w:ascii="Times New Roman" w:eastAsia="Times New Roman" w:hAnsi="Times New Roman"/>
          <w:sz w:val="24"/>
          <w:szCs w:val="24"/>
          <w:lang w:eastAsia="ru-RU"/>
        </w:rPr>
        <w:t>№ 164</w:t>
      </w:r>
    </w:p>
    <w:p w:rsidR="008A3782" w:rsidRPr="006542E5" w:rsidRDefault="008A3782" w:rsidP="00654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Pr="006542E5" w:rsidRDefault="008A3782" w:rsidP="006542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E7713" w:rsidRPr="009E7713" w:rsidRDefault="009E7713" w:rsidP="009E771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9E7713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       Прогноз поступления доходов  г.п</w:t>
      </w:r>
      <w:proofErr w:type="gramStart"/>
      <w:r w:rsidRPr="009E7713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.П</w:t>
      </w:r>
      <w:proofErr w:type="gramEnd"/>
      <w:r w:rsidRPr="009E7713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ет</w:t>
      </w:r>
      <w:r w:rsidR="00865D4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ра  Дубрава    </w:t>
      </w:r>
      <w:r w:rsidRPr="009E7713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на 2019-2021 гг.</w:t>
      </w:r>
    </w:p>
    <w:p w:rsidR="008A3782" w:rsidRPr="0062151E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8570" w:type="dxa"/>
        <w:tblInd w:w="98" w:type="dxa"/>
        <w:tblLook w:val="04A0"/>
      </w:tblPr>
      <w:tblGrid>
        <w:gridCol w:w="4610"/>
        <w:gridCol w:w="1340"/>
        <w:gridCol w:w="960"/>
        <w:gridCol w:w="820"/>
        <w:gridCol w:w="840"/>
      </w:tblGrid>
      <w:tr w:rsidR="009E7713" w:rsidRPr="009E7713" w:rsidTr="009E7713">
        <w:trPr>
          <w:trHeight w:val="285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Код дохода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2019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2021</w:t>
            </w:r>
          </w:p>
        </w:tc>
      </w:tr>
      <w:tr w:rsidR="009E7713" w:rsidRPr="009E7713" w:rsidTr="009E7713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Доходы бюджета - ИТОГО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00085000000000000000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40918,803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30117,00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33001,00</w:t>
            </w:r>
          </w:p>
        </w:tc>
      </w:tr>
      <w:tr w:rsidR="009E7713" w:rsidRPr="009E7713" w:rsidTr="009E7713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00010000000000000000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16398,000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16609,20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19493,20</w:t>
            </w:r>
          </w:p>
        </w:tc>
      </w:tr>
      <w:tr w:rsidR="009E7713" w:rsidRPr="009E7713" w:rsidTr="009E7713">
        <w:trPr>
          <w:trHeight w:val="300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18210100000000000000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4710,00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6380,72</w:t>
            </w:r>
          </w:p>
        </w:tc>
      </w:tr>
      <w:tr w:rsidR="009E7713" w:rsidRPr="009E7713" w:rsidTr="009E7713">
        <w:trPr>
          <w:trHeight w:val="28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18210102000000000000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4710,00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5600,00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6380,72</w:t>
            </w:r>
          </w:p>
        </w:tc>
      </w:tr>
      <w:tr w:rsidR="009E7713" w:rsidRPr="009E7713" w:rsidTr="003F155C">
        <w:trPr>
          <w:trHeight w:val="746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3F155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агент</w:t>
            </w:r>
            <w:proofErr w:type="gramStart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,з</w:t>
            </w:r>
            <w:proofErr w:type="gramEnd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а</w:t>
            </w:r>
            <w:proofErr w:type="spellEnd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исключением доходов в </w:t>
            </w:r>
            <w:proofErr w:type="spellStart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отношениии</w:t>
            </w:r>
            <w:proofErr w:type="spellEnd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18210102010010000110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5190,00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6008,72</w:t>
            </w:r>
          </w:p>
        </w:tc>
      </w:tr>
      <w:tr w:rsidR="009E7713" w:rsidRPr="009E7713" w:rsidTr="003F155C">
        <w:trPr>
          <w:trHeight w:val="98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3F155C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 нотариусов</w:t>
            </w:r>
            <w:proofErr w:type="gramStart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занимающихся частной </w:t>
            </w:r>
            <w:proofErr w:type="spellStart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практикой,адвокатов,учредивших</w:t>
            </w:r>
            <w:proofErr w:type="spellEnd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адвокатские кабинеты 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18210102020010000110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12,00</w:t>
            </w:r>
          </w:p>
        </w:tc>
      </w:tr>
      <w:tr w:rsidR="009E7713" w:rsidRPr="009E7713" w:rsidTr="003F155C">
        <w:trPr>
          <w:trHeight w:val="691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18210102030010000110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360,00</w:t>
            </w:r>
          </w:p>
        </w:tc>
      </w:tr>
      <w:tr w:rsidR="009E7713" w:rsidRPr="009E7713" w:rsidTr="009E7713">
        <w:trPr>
          <w:trHeight w:val="55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Налоги на товар</w:t>
            </w:r>
            <w:proofErr w:type="gramStart"/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ы(</w:t>
            </w:r>
            <w:proofErr w:type="spellStart"/>
            <w:proofErr w:type="gramEnd"/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работы,услуги</w:t>
            </w:r>
            <w:proofErr w:type="spellEnd"/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10010300000000000000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1300,00</w:t>
            </w:r>
          </w:p>
        </w:tc>
      </w:tr>
      <w:tr w:rsidR="009E7713" w:rsidRPr="009E7713" w:rsidTr="009E7713">
        <w:trPr>
          <w:trHeight w:val="720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Акцизы по подакцизным  товара</w:t>
            </w:r>
            <w:proofErr w:type="gramStart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м(</w:t>
            </w:r>
            <w:proofErr w:type="gramEnd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продукции)производимым на территории Российской Федерации.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10010302000010000110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1300,00</w:t>
            </w:r>
          </w:p>
        </w:tc>
      </w:tr>
      <w:tr w:rsidR="009E7713" w:rsidRPr="009E7713" w:rsidTr="003F155C">
        <w:trPr>
          <w:trHeight w:val="55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9E771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10010302230010000110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540,00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540,00</w:t>
            </w:r>
          </w:p>
        </w:tc>
      </w:tr>
      <w:tr w:rsidR="009E7713" w:rsidRPr="009E7713" w:rsidTr="003F155C">
        <w:trPr>
          <w:trHeight w:val="55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9E771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E771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инжекторных</w:t>
            </w:r>
            <w:proofErr w:type="spellEnd"/>
            <w:r w:rsidRPr="009E771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10010302240010000110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</w:tr>
      <w:tr w:rsidR="009E7713" w:rsidRPr="009E7713" w:rsidTr="003F155C">
        <w:trPr>
          <w:trHeight w:val="568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9E771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10010302250010000110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700,00</w:t>
            </w:r>
          </w:p>
        </w:tc>
      </w:tr>
      <w:tr w:rsidR="009E7713" w:rsidRPr="009E7713" w:rsidTr="003F155C">
        <w:trPr>
          <w:trHeight w:val="579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9E7713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10010302260010000110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10,00</w:t>
            </w:r>
          </w:p>
        </w:tc>
      </w:tr>
      <w:tr w:rsidR="009E7713" w:rsidRPr="009E7713" w:rsidTr="009E7713">
        <w:trPr>
          <w:trHeight w:val="31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18210500000000000000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</w:tr>
      <w:tr w:rsidR="009E7713" w:rsidRPr="009E7713" w:rsidTr="009E7713">
        <w:trPr>
          <w:trHeight w:val="37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18210503000011000110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  <w:tr w:rsidR="009E7713" w:rsidRPr="009E7713" w:rsidTr="009E7713">
        <w:trPr>
          <w:trHeight w:val="31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18210600000000000000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6671,000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6736,00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6816,00</w:t>
            </w:r>
          </w:p>
        </w:tc>
      </w:tr>
      <w:tr w:rsidR="009E7713" w:rsidRPr="009E7713" w:rsidTr="003F155C">
        <w:trPr>
          <w:trHeight w:val="628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18210601030101000110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700,00</w:t>
            </w:r>
          </w:p>
        </w:tc>
      </w:tr>
      <w:tr w:rsidR="009E7713" w:rsidRPr="009E7713" w:rsidTr="009E7713">
        <w:trPr>
          <w:trHeight w:val="25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НАЛОГ НА ЗЕМЛЮ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18210606000000000110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5271,000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6036,00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6116,00</w:t>
            </w:r>
          </w:p>
        </w:tc>
      </w:tr>
      <w:tr w:rsidR="009E7713" w:rsidRPr="009E7713" w:rsidTr="003F155C">
        <w:trPr>
          <w:trHeight w:val="727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Земельный налог, с </w:t>
            </w:r>
            <w:proofErr w:type="spellStart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организаций</w:t>
            </w:r>
            <w:proofErr w:type="gramStart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,о</w:t>
            </w:r>
            <w:proofErr w:type="gramEnd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бладающих</w:t>
            </w:r>
            <w:proofErr w:type="spellEnd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земельным </w:t>
            </w:r>
            <w:proofErr w:type="spellStart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участком,расположенным</w:t>
            </w:r>
            <w:proofErr w:type="spellEnd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18210606033131000110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3771,000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4536,00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4916,00</w:t>
            </w:r>
          </w:p>
        </w:tc>
      </w:tr>
      <w:tr w:rsidR="009E7713" w:rsidRPr="009E7713" w:rsidTr="009E7713">
        <w:trPr>
          <w:trHeight w:val="91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Земельный налог с физических лиц</w:t>
            </w:r>
            <w:proofErr w:type="gramStart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обладающих земельными участками расположенными в границах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18210606043130000110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1500,00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1200,00</w:t>
            </w:r>
          </w:p>
        </w:tc>
      </w:tr>
      <w:tr w:rsidR="009E7713" w:rsidRPr="009E7713" w:rsidTr="009E7713">
        <w:trPr>
          <w:trHeight w:val="330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ГОСУДАРСТВЕННАЯ ПОШЛИНА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25610800000000000000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50,00</w:t>
            </w:r>
          </w:p>
        </w:tc>
      </w:tr>
      <w:tr w:rsidR="009E7713" w:rsidRPr="009E7713" w:rsidTr="003F155C">
        <w:trPr>
          <w:trHeight w:val="81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25610804000011000110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  <w:tr w:rsidR="009E7713" w:rsidRPr="009E7713" w:rsidTr="003F155C">
        <w:trPr>
          <w:trHeight w:val="700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25610804020011000110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50,00</w:t>
            </w:r>
          </w:p>
        </w:tc>
      </w:tr>
      <w:tr w:rsidR="009E7713" w:rsidRPr="009E7713" w:rsidTr="009E7713">
        <w:trPr>
          <w:trHeight w:val="76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25611100000000000000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1200,0000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3596,48</w:t>
            </w:r>
          </w:p>
        </w:tc>
      </w:tr>
      <w:tr w:rsidR="009E7713" w:rsidRPr="009E7713" w:rsidTr="003F155C">
        <w:trPr>
          <w:trHeight w:val="661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25611105013130000120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1000,0000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1700,00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3596,48</w:t>
            </w:r>
          </w:p>
        </w:tc>
      </w:tr>
      <w:tr w:rsidR="009E7713" w:rsidRPr="009E7713" w:rsidTr="003F155C">
        <w:trPr>
          <w:trHeight w:val="922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имущества</w:t>
            </w:r>
            <w:proofErr w:type="gramStart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,н</w:t>
            </w:r>
            <w:proofErr w:type="gramEnd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аходящегося</w:t>
            </w:r>
            <w:proofErr w:type="spellEnd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в собственности городских поселений(за исключением имущества муниципальных бюджетных и автономных </w:t>
            </w:r>
            <w:proofErr w:type="spellStart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учреждений,а</w:t>
            </w:r>
            <w:proofErr w:type="spellEnd"/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 xml:space="preserve"> также имущества муниципальных унитарных предприятий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25611109045130000120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 </w:t>
            </w:r>
          </w:p>
        </w:tc>
      </w:tr>
      <w:tr w:rsidR="009E7713" w:rsidRPr="009E7713" w:rsidTr="003F155C">
        <w:trPr>
          <w:trHeight w:val="1012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25611105025130000120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  <w:tr w:rsidR="009E7713" w:rsidRPr="009E7713" w:rsidTr="009E7713">
        <w:trPr>
          <w:trHeight w:val="46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25611400000000000000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2057,00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1000,00</w:t>
            </w:r>
          </w:p>
        </w:tc>
      </w:tr>
      <w:tr w:rsidR="009E7713" w:rsidRPr="009E7713" w:rsidTr="003F155C">
        <w:trPr>
          <w:trHeight w:val="732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Доходы    от    продажи    земельных    участков, государственная  собственность на которые не разграничена и  которые расположены  в  границах 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25611406013130000430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1957,00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966,00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966,00</w:t>
            </w:r>
          </w:p>
        </w:tc>
      </w:tr>
      <w:tr w:rsidR="009E7713" w:rsidRPr="009E7713" w:rsidTr="003F155C">
        <w:trPr>
          <w:trHeight w:val="860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25611406025130000430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34,00</w:t>
            </w:r>
          </w:p>
        </w:tc>
      </w:tr>
      <w:tr w:rsidR="009E7713" w:rsidRPr="009E7713" w:rsidTr="009E7713">
        <w:trPr>
          <w:trHeight w:val="31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25611700000000000000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</w:tr>
      <w:tr w:rsidR="009E7713" w:rsidRPr="009E7713" w:rsidTr="009E7713">
        <w:trPr>
          <w:trHeight w:val="31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Невыясненные поступления в бюджеты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25611701050100000180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  <w:tr w:rsidR="009E7713" w:rsidRPr="009E7713" w:rsidTr="009E7713">
        <w:trPr>
          <w:trHeight w:val="31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25620000000000000000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24520,803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13507,80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13507,80</w:t>
            </w:r>
          </w:p>
        </w:tc>
      </w:tr>
      <w:tr w:rsidR="009E7713" w:rsidRPr="009E7713" w:rsidTr="003F155C">
        <w:trPr>
          <w:trHeight w:val="589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25620200000000000000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18689,350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9207,90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i/>
                <w:iCs/>
                <w:sz w:val="10"/>
                <w:szCs w:val="10"/>
                <w:lang w:eastAsia="ru-RU"/>
              </w:rPr>
              <w:t>9207,90</w:t>
            </w:r>
          </w:p>
        </w:tc>
      </w:tr>
      <w:tr w:rsidR="009E7713" w:rsidRPr="009E7713" w:rsidTr="009E7713">
        <w:trPr>
          <w:trHeight w:val="465"/>
        </w:trPr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2562021000000000150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5126,563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6000,00</w:t>
            </w:r>
          </w:p>
        </w:tc>
      </w:tr>
      <w:tr w:rsidR="009E7713" w:rsidRPr="009E7713" w:rsidTr="00023BE3">
        <w:trPr>
          <w:trHeight w:val="615"/>
        </w:trPr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lastRenderedPageBreak/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25620215001130000150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4920,215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5800,00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5800,00</w:t>
            </w:r>
          </w:p>
        </w:tc>
      </w:tr>
      <w:tr w:rsidR="009E7713" w:rsidRPr="009E7713" w:rsidTr="00023BE3">
        <w:trPr>
          <w:trHeight w:val="61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25620215001130000150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206,348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200,00</w:t>
            </w:r>
          </w:p>
        </w:tc>
      </w:tr>
      <w:tr w:rsidR="009E7713" w:rsidRPr="009E7713" w:rsidTr="003F155C">
        <w:trPr>
          <w:trHeight w:val="79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25620220216130000150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8252,499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  <w:tr w:rsidR="009E7713" w:rsidRPr="009E7713" w:rsidTr="00023BE3">
        <w:trPr>
          <w:trHeight w:val="28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25620229999130000150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5086,188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3000,00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3000,00</w:t>
            </w:r>
          </w:p>
        </w:tc>
      </w:tr>
      <w:tr w:rsidR="009E7713" w:rsidRPr="009E7713" w:rsidTr="00023BE3">
        <w:trPr>
          <w:trHeight w:val="51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25620230000000000150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207,900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207,900</w:t>
            </w:r>
          </w:p>
        </w:tc>
      </w:tr>
      <w:tr w:rsidR="009E7713" w:rsidRPr="009E7713" w:rsidTr="00023BE3">
        <w:trPr>
          <w:trHeight w:val="81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  <w:t>Межбюджетные трансферты</w:t>
            </w:r>
            <w:proofErr w:type="gramStart"/>
            <w:r w:rsidRPr="009E7713"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  <w:t xml:space="preserve"> ,</w:t>
            </w:r>
            <w:proofErr w:type="gramEnd"/>
            <w:r w:rsidRPr="009E7713">
              <w:rPr>
                <w:rFonts w:ascii="Times New Roman" w:eastAsia="Times New Roman" w:hAnsi="Times New Roman"/>
                <w:b/>
                <w:bCs/>
                <w:color w:val="464C55"/>
                <w:sz w:val="10"/>
                <w:szCs w:val="10"/>
                <w:lang w:eastAsia="ru-RU"/>
              </w:rPr>
              <w:t xml:space="preserve"> передаваемые бюджетам городских поселений на приобретение автотранспорта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25620245293130000150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444,900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9E7713" w:rsidRPr="009E7713" w:rsidTr="00023BE3">
        <w:trPr>
          <w:trHeight w:val="510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25620249999130000 150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882,000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9E7713" w:rsidRPr="009E7713" w:rsidTr="003F155C">
        <w:trPr>
          <w:trHeight w:val="601"/>
        </w:trPr>
        <w:tc>
          <w:tcPr>
            <w:tcW w:w="4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25620235118130000150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224,100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207,90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207,90</w:t>
            </w:r>
          </w:p>
        </w:tc>
      </w:tr>
      <w:tr w:rsidR="009E7713" w:rsidRPr="009E7713" w:rsidTr="009E7713">
        <w:trPr>
          <w:trHeight w:val="46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Прочие безвозмездные поступления в бюджет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25620705030130000150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4504,553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4299,90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4299,90</w:t>
            </w:r>
          </w:p>
        </w:tc>
      </w:tr>
      <w:tr w:rsidR="009E7713" w:rsidRPr="009E7713" w:rsidTr="009E7713">
        <w:trPr>
          <w:trHeight w:val="360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ПРОЧИЕ НЕНАЛОГОВЫЕ 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25611700000000000180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297,000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223,20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350,00</w:t>
            </w:r>
          </w:p>
        </w:tc>
      </w:tr>
      <w:tr w:rsidR="009E7713" w:rsidRPr="009E7713" w:rsidTr="009E7713">
        <w:trPr>
          <w:trHeight w:val="46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Прочие неналоговые доходы  бюджетов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25611705050130000180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297,000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223,20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350,00</w:t>
            </w:r>
          </w:p>
        </w:tc>
      </w:tr>
      <w:tr w:rsidR="009E7713" w:rsidRPr="009E7713" w:rsidTr="009E7713">
        <w:trPr>
          <w:trHeight w:val="465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Прочие неналоговые поступления</w:t>
            </w:r>
            <w:proofErr w:type="gramStart"/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 xml:space="preserve"> .</w:t>
            </w:r>
            <w:proofErr w:type="gramEnd"/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возвраты прошлых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25611705050050000180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9E7713" w:rsidRPr="009E7713" w:rsidTr="003F155C">
        <w:trPr>
          <w:trHeight w:val="1190"/>
        </w:trPr>
        <w:tc>
          <w:tcPr>
            <w:tcW w:w="46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Денежные взыскани</w:t>
            </w:r>
            <w:proofErr w:type="gramStart"/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я(</w:t>
            </w:r>
            <w:proofErr w:type="gramEnd"/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 xml:space="preserve">штрафы) за нарушение законодательств Российской Федерации о контрактной системе в сфере закупок </w:t>
            </w:r>
            <w:proofErr w:type="spellStart"/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товаров,работ,услуг</w:t>
            </w:r>
            <w:proofErr w:type="spellEnd"/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 xml:space="preserve"> для обеспечения государственных и муниципальных нужд городских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71811633050130000140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23,000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 </w:t>
            </w:r>
          </w:p>
        </w:tc>
      </w:tr>
      <w:tr w:rsidR="009E7713" w:rsidRPr="009E7713" w:rsidTr="00563989">
        <w:trPr>
          <w:trHeight w:val="1695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Перечисления для  осуществления  возврата (зачета) излишне уплаченных  или  излишне взысканных сумм налогов,  сборов  и  иных пла</w:t>
            </w:r>
            <w:r w:rsidR="009B1721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т</w:t>
            </w: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ежей, а также сумм процентов за несвоевременное осуществление такого возврата  и  процентов, начисленных на излишне взысканные суммы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25620800000000000150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b/>
                <w:bCs/>
                <w:sz w:val="10"/>
                <w:szCs w:val="10"/>
                <w:lang w:eastAsia="ru-RU"/>
              </w:rPr>
              <w:t>0,00</w:t>
            </w:r>
          </w:p>
        </w:tc>
      </w:tr>
      <w:tr w:rsidR="009E7713" w:rsidRPr="009E7713" w:rsidTr="003F155C">
        <w:trPr>
          <w:trHeight w:val="960"/>
        </w:trPr>
        <w:tc>
          <w:tcPr>
            <w:tcW w:w="46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color w:val="000000"/>
                <w:sz w:val="10"/>
                <w:szCs w:val="10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25620805000130000150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13" w:rsidRPr="009E7713" w:rsidRDefault="009E7713" w:rsidP="009E77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r w:rsidRPr="009E7713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0,00</w:t>
            </w:r>
          </w:p>
        </w:tc>
      </w:tr>
    </w:tbl>
    <w:p w:rsidR="008A3782" w:rsidRPr="0062151E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Pr="0062151E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43530" w:rsidRPr="00A1223C" w:rsidRDefault="00643530" w:rsidP="00643530">
      <w:pPr>
        <w:spacing w:after="0" w:line="240" w:lineRule="auto"/>
        <w:jc w:val="center"/>
        <w:rPr>
          <w:caps/>
          <w:sz w:val="16"/>
          <w:szCs w:val="16"/>
        </w:rPr>
      </w:pPr>
      <w:r w:rsidRPr="00A1223C">
        <w:rPr>
          <w:b/>
          <w:caps/>
          <w:sz w:val="16"/>
          <w:szCs w:val="16"/>
        </w:rPr>
        <w:t>АДМИНИСТРАЦИЯ</w:t>
      </w:r>
    </w:p>
    <w:p w:rsidR="00643530" w:rsidRPr="00A1223C" w:rsidRDefault="00643530" w:rsidP="00643530">
      <w:pPr>
        <w:spacing w:after="0" w:line="240" w:lineRule="auto"/>
        <w:rPr>
          <w:caps/>
          <w:sz w:val="16"/>
          <w:szCs w:val="16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</w:t>
      </w:r>
      <w:r w:rsidRPr="00A1223C">
        <w:rPr>
          <w:b/>
          <w:caps/>
          <w:sz w:val="16"/>
          <w:szCs w:val="16"/>
        </w:rPr>
        <w:t xml:space="preserve">ГОРОДСКОГО ПОСЕЛЕНИЯ </w:t>
      </w:r>
      <w:r w:rsidRPr="00A1223C">
        <w:rPr>
          <w:b/>
          <w:caps/>
          <w:noProof/>
          <w:sz w:val="16"/>
          <w:szCs w:val="16"/>
        </w:rPr>
        <w:t>Петра Дубрава</w:t>
      </w:r>
    </w:p>
    <w:p w:rsidR="00643530" w:rsidRPr="00A1223C" w:rsidRDefault="00643530" w:rsidP="00643530">
      <w:pPr>
        <w:spacing w:after="0" w:line="240" w:lineRule="auto"/>
        <w:jc w:val="center"/>
        <w:rPr>
          <w:caps/>
          <w:sz w:val="16"/>
          <w:szCs w:val="16"/>
        </w:rPr>
      </w:pPr>
      <w:r w:rsidRPr="00A1223C">
        <w:rPr>
          <w:b/>
          <w:caps/>
          <w:sz w:val="16"/>
          <w:szCs w:val="16"/>
        </w:rPr>
        <w:t xml:space="preserve">МУНИЦИПАЛЬНОГО РАЙОНА </w:t>
      </w:r>
      <w:r w:rsidRPr="00A1223C">
        <w:rPr>
          <w:b/>
          <w:caps/>
          <w:noProof/>
          <w:sz w:val="16"/>
          <w:szCs w:val="16"/>
        </w:rPr>
        <w:t>Волжский</w:t>
      </w:r>
    </w:p>
    <w:p w:rsidR="00643530" w:rsidRPr="00A1223C" w:rsidRDefault="00643530" w:rsidP="00643530">
      <w:pPr>
        <w:spacing w:after="0" w:line="240" w:lineRule="auto"/>
        <w:jc w:val="center"/>
        <w:rPr>
          <w:caps/>
          <w:sz w:val="16"/>
          <w:szCs w:val="16"/>
        </w:rPr>
      </w:pPr>
      <w:r w:rsidRPr="00A1223C">
        <w:rPr>
          <w:b/>
          <w:caps/>
          <w:sz w:val="16"/>
          <w:szCs w:val="16"/>
        </w:rPr>
        <w:t>САМАРСКОЙ ОБЛАСТИ</w:t>
      </w:r>
    </w:p>
    <w:p w:rsidR="00643530" w:rsidRPr="00A1223C" w:rsidRDefault="00643530" w:rsidP="00643530">
      <w:pPr>
        <w:spacing w:after="0" w:line="240" w:lineRule="auto"/>
        <w:rPr>
          <w:b/>
          <w:sz w:val="16"/>
          <w:szCs w:val="16"/>
        </w:rPr>
      </w:pPr>
    </w:p>
    <w:p w:rsidR="00643530" w:rsidRPr="00A1223C" w:rsidRDefault="00643530" w:rsidP="00643530">
      <w:pPr>
        <w:spacing w:after="0" w:line="240" w:lineRule="auto"/>
        <w:jc w:val="center"/>
        <w:rPr>
          <w:sz w:val="16"/>
          <w:szCs w:val="16"/>
        </w:rPr>
      </w:pPr>
      <w:r w:rsidRPr="00A1223C">
        <w:rPr>
          <w:b/>
          <w:sz w:val="16"/>
          <w:szCs w:val="16"/>
        </w:rPr>
        <w:t>ПОСТАНОВЛЕНИЕ</w:t>
      </w:r>
    </w:p>
    <w:p w:rsidR="00643530" w:rsidRPr="00A1223C" w:rsidRDefault="00643530" w:rsidP="00643530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</w:t>
      </w:r>
      <w:r w:rsidRPr="00A1223C">
        <w:rPr>
          <w:b/>
          <w:sz w:val="16"/>
          <w:szCs w:val="16"/>
        </w:rPr>
        <w:t>от 18.11.2019 года № 328</w:t>
      </w:r>
    </w:p>
    <w:p w:rsidR="00643530" w:rsidRPr="00A1223C" w:rsidRDefault="00643530" w:rsidP="00643530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643530" w:rsidRPr="00A1223C" w:rsidRDefault="00643530" w:rsidP="00643530">
      <w:pPr>
        <w:spacing w:after="0" w:line="100" w:lineRule="atLeast"/>
        <w:jc w:val="center"/>
        <w:rPr>
          <w:sz w:val="16"/>
          <w:szCs w:val="16"/>
        </w:rPr>
      </w:pPr>
    </w:p>
    <w:p w:rsidR="00643530" w:rsidRPr="009A5772" w:rsidRDefault="00643530" w:rsidP="00E83F18">
      <w:pPr>
        <w:jc w:val="center"/>
        <w:rPr>
          <w:sz w:val="16"/>
          <w:szCs w:val="16"/>
        </w:rPr>
      </w:pPr>
      <w:r w:rsidRPr="00A1223C">
        <w:rPr>
          <w:b/>
          <w:sz w:val="16"/>
          <w:szCs w:val="16"/>
          <w:lang w:eastAsia="ar-SA"/>
        </w:rPr>
        <w:t xml:space="preserve">О подготовке </w:t>
      </w:r>
      <w:proofErr w:type="gramStart"/>
      <w:r w:rsidRPr="00A1223C">
        <w:rPr>
          <w:b/>
          <w:sz w:val="16"/>
          <w:szCs w:val="16"/>
          <w:lang w:eastAsia="ar-SA"/>
        </w:rPr>
        <w:t xml:space="preserve">проекта решения Собрания представителей городского поселения </w:t>
      </w:r>
      <w:r w:rsidRPr="00A1223C">
        <w:rPr>
          <w:b/>
          <w:noProof/>
          <w:sz w:val="16"/>
          <w:szCs w:val="16"/>
          <w:lang w:eastAsia="ar-SA"/>
        </w:rPr>
        <w:t>Петра</w:t>
      </w:r>
      <w:proofErr w:type="gramEnd"/>
      <w:r w:rsidRPr="00A1223C">
        <w:rPr>
          <w:b/>
          <w:noProof/>
          <w:sz w:val="16"/>
          <w:szCs w:val="16"/>
          <w:lang w:eastAsia="ar-SA"/>
        </w:rPr>
        <w:t xml:space="preserve"> Дубрава</w:t>
      </w:r>
      <w:r w:rsidRPr="00A1223C">
        <w:rPr>
          <w:b/>
          <w:sz w:val="16"/>
          <w:szCs w:val="16"/>
          <w:lang w:eastAsia="ar-SA"/>
        </w:rPr>
        <w:t xml:space="preserve"> муниципального района </w:t>
      </w:r>
      <w:r w:rsidRPr="00A1223C">
        <w:rPr>
          <w:b/>
          <w:noProof/>
          <w:sz w:val="16"/>
          <w:szCs w:val="16"/>
          <w:lang w:eastAsia="ar-SA"/>
        </w:rPr>
        <w:t>Волжский</w:t>
      </w:r>
      <w:r w:rsidRPr="00A1223C">
        <w:rPr>
          <w:b/>
          <w:sz w:val="16"/>
          <w:szCs w:val="16"/>
          <w:lang w:eastAsia="ar-SA"/>
        </w:rPr>
        <w:t xml:space="preserve"> Самарской области «О внесении изменений в Правила землепользования и застройки городского поселения </w:t>
      </w:r>
      <w:r w:rsidRPr="00A1223C">
        <w:rPr>
          <w:b/>
          <w:noProof/>
          <w:sz w:val="16"/>
          <w:szCs w:val="16"/>
          <w:lang w:eastAsia="ar-SA"/>
        </w:rPr>
        <w:t>Петра Дубрава</w:t>
      </w:r>
      <w:r w:rsidRPr="00A1223C">
        <w:rPr>
          <w:b/>
          <w:sz w:val="16"/>
          <w:szCs w:val="16"/>
          <w:lang w:eastAsia="ar-SA"/>
        </w:rPr>
        <w:t xml:space="preserve"> муниципального района </w:t>
      </w:r>
      <w:r w:rsidRPr="00A1223C">
        <w:rPr>
          <w:b/>
          <w:noProof/>
          <w:sz w:val="16"/>
          <w:szCs w:val="16"/>
          <w:lang w:eastAsia="ar-SA"/>
        </w:rPr>
        <w:t>Волжский</w:t>
      </w:r>
      <w:r w:rsidRPr="00A1223C">
        <w:rPr>
          <w:b/>
          <w:sz w:val="16"/>
          <w:szCs w:val="16"/>
          <w:lang w:eastAsia="ar-SA"/>
        </w:rPr>
        <w:t xml:space="preserve"> Самарской области»</w:t>
      </w:r>
    </w:p>
    <w:p w:rsidR="00643530" w:rsidRPr="00643530" w:rsidRDefault="00643530" w:rsidP="00E83F18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643530">
        <w:rPr>
          <w:rFonts w:ascii="Times New Roman" w:eastAsia="MS ??" w:hAnsi="Times New Roman"/>
          <w:sz w:val="16"/>
          <w:szCs w:val="16"/>
          <w:lang w:eastAsia="ru-RU"/>
        </w:rPr>
        <w:t>В</w:t>
      </w:r>
      <w:r w:rsidRPr="00643530">
        <w:rPr>
          <w:rFonts w:ascii="Times New Roman" w:hAnsi="Times New Roman"/>
          <w:sz w:val="16"/>
          <w:szCs w:val="16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Pr="00643530">
        <w:rPr>
          <w:rFonts w:ascii="Times New Roman" w:hAnsi="Times New Roman"/>
          <w:sz w:val="16"/>
          <w:szCs w:val="16"/>
        </w:rPr>
        <w:br/>
      </w:r>
      <w:r w:rsidRPr="00643530">
        <w:rPr>
          <w:rFonts w:ascii="Times New Roman" w:hAnsi="Times New Roman"/>
          <w:sz w:val="16"/>
          <w:szCs w:val="16"/>
        </w:rPr>
        <w:lastRenderedPageBreak/>
        <w:t xml:space="preserve">«Об общих принципах организации местного самоуправления в Российской Федерации», руководствуясь Уставом городского поселения </w:t>
      </w:r>
      <w:r w:rsidRPr="00643530">
        <w:rPr>
          <w:rFonts w:ascii="Times New Roman" w:hAnsi="Times New Roman"/>
          <w:noProof/>
          <w:sz w:val="16"/>
          <w:szCs w:val="16"/>
        </w:rPr>
        <w:t>Петра Дубрава</w:t>
      </w:r>
      <w:r w:rsidRPr="00643530">
        <w:rPr>
          <w:rFonts w:ascii="Times New Roman" w:hAnsi="Times New Roman"/>
          <w:sz w:val="16"/>
          <w:szCs w:val="16"/>
        </w:rPr>
        <w:t xml:space="preserve"> муниципального района </w:t>
      </w:r>
      <w:r w:rsidRPr="00643530">
        <w:rPr>
          <w:rFonts w:ascii="Times New Roman" w:hAnsi="Times New Roman"/>
          <w:noProof/>
          <w:sz w:val="16"/>
          <w:szCs w:val="16"/>
        </w:rPr>
        <w:t>Волжский</w:t>
      </w:r>
      <w:r w:rsidRPr="00643530">
        <w:rPr>
          <w:rFonts w:ascii="Times New Roman" w:hAnsi="Times New Roman"/>
          <w:sz w:val="16"/>
          <w:szCs w:val="16"/>
        </w:rPr>
        <w:t xml:space="preserve"> Самарской области, главой </w:t>
      </w:r>
      <w:r w:rsidRPr="00643530">
        <w:rPr>
          <w:rFonts w:ascii="Times New Roman" w:hAnsi="Times New Roman"/>
          <w:sz w:val="16"/>
          <w:szCs w:val="16"/>
          <w:lang w:val="en-US"/>
        </w:rPr>
        <w:t>V</w:t>
      </w:r>
      <w:r w:rsidRPr="00643530">
        <w:rPr>
          <w:rFonts w:ascii="Times New Roman" w:hAnsi="Times New Roman"/>
          <w:sz w:val="16"/>
          <w:szCs w:val="16"/>
        </w:rPr>
        <w:t xml:space="preserve"> Правил землепользования и застройки городского поселения </w:t>
      </w:r>
      <w:r w:rsidRPr="00643530">
        <w:rPr>
          <w:rFonts w:ascii="Times New Roman" w:hAnsi="Times New Roman"/>
          <w:noProof/>
          <w:sz w:val="16"/>
          <w:szCs w:val="16"/>
        </w:rPr>
        <w:t>Петра Дубрава</w:t>
      </w:r>
      <w:r w:rsidRPr="00643530">
        <w:rPr>
          <w:rFonts w:ascii="Times New Roman" w:hAnsi="Times New Roman"/>
          <w:sz w:val="16"/>
          <w:szCs w:val="16"/>
        </w:rPr>
        <w:t xml:space="preserve"> муниципального района </w:t>
      </w:r>
      <w:r w:rsidRPr="00643530">
        <w:rPr>
          <w:rFonts w:ascii="Times New Roman" w:hAnsi="Times New Roman"/>
          <w:noProof/>
          <w:sz w:val="16"/>
          <w:szCs w:val="16"/>
        </w:rPr>
        <w:t>Волжский</w:t>
      </w:r>
      <w:r w:rsidRPr="00643530">
        <w:rPr>
          <w:rFonts w:ascii="Times New Roman" w:hAnsi="Times New Roman"/>
          <w:sz w:val="16"/>
          <w:szCs w:val="16"/>
        </w:rPr>
        <w:t xml:space="preserve"> Самарской области, утвержденных решением Собрания представителей городского поселения </w:t>
      </w:r>
      <w:r w:rsidRPr="00643530">
        <w:rPr>
          <w:rFonts w:ascii="Times New Roman" w:hAnsi="Times New Roman"/>
          <w:noProof/>
          <w:sz w:val="16"/>
          <w:szCs w:val="16"/>
        </w:rPr>
        <w:t>Петра Дубрава</w:t>
      </w:r>
      <w:r w:rsidRPr="00643530">
        <w:rPr>
          <w:rFonts w:ascii="Times New Roman" w:hAnsi="Times New Roman"/>
          <w:sz w:val="16"/>
          <w:szCs w:val="16"/>
        </w:rPr>
        <w:t xml:space="preserve"> муниципального</w:t>
      </w:r>
      <w:proofErr w:type="gramEnd"/>
      <w:r w:rsidRPr="00643530">
        <w:rPr>
          <w:rFonts w:ascii="Times New Roman" w:hAnsi="Times New Roman"/>
          <w:sz w:val="16"/>
          <w:szCs w:val="16"/>
        </w:rPr>
        <w:t xml:space="preserve"> района </w:t>
      </w:r>
      <w:r w:rsidRPr="00643530">
        <w:rPr>
          <w:rFonts w:ascii="Times New Roman" w:hAnsi="Times New Roman"/>
          <w:noProof/>
          <w:sz w:val="16"/>
          <w:szCs w:val="16"/>
        </w:rPr>
        <w:t>Волжский</w:t>
      </w:r>
      <w:r w:rsidRPr="00643530">
        <w:rPr>
          <w:rFonts w:ascii="Times New Roman" w:hAnsi="Times New Roman"/>
          <w:sz w:val="16"/>
          <w:szCs w:val="16"/>
        </w:rPr>
        <w:t xml:space="preserve"> Самарской области от </w:t>
      </w:r>
      <w:r w:rsidRPr="00643530">
        <w:rPr>
          <w:rFonts w:ascii="Times New Roman" w:hAnsi="Times New Roman"/>
          <w:noProof/>
          <w:sz w:val="16"/>
          <w:szCs w:val="16"/>
        </w:rPr>
        <w:t>24.12.2013 № 122</w:t>
      </w:r>
      <w:r w:rsidRPr="00643530">
        <w:rPr>
          <w:rFonts w:ascii="Times New Roman" w:hAnsi="Times New Roman"/>
          <w:sz w:val="16"/>
          <w:szCs w:val="16"/>
        </w:rPr>
        <w:t>, постановляю:</w:t>
      </w:r>
    </w:p>
    <w:p w:rsidR="00643530" w:rsidRPr="00643530" w:rsidRDefault="00643530" w:rsidP="00E83F18">
      <w:pPr>
        <w:tabs>
          <w:tab w:val="left" w:pos="0"/>
          <w:tab w:val="left" w:pos="1134"/>
        </w:tabs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43530">
        <w:rPr>
          <w:rFonts w:ascii="Times New Roman" w:hAnsi="Times New Roman"/>
          <w:sz w:val="16"/>
          <w:szCs w:val="16"/>
        </w:rPr>
        <w:t xml:space="preserve">1. </w:t>
      </w:r>
      <w:proofErr w:type="gramStart"/>
      <w:r w:rsidRPr="00643530">
        <w:rPr>
          <w:rFonts w:ascii="Times New Roman" w:hAnsi="Times New Roman"/>
          <w:sz w:val="16"/>
          <w:szCs w:val="16"/>
        </w:rPr>
        <w:t xml:space="preserve">Подготовить проект решения Собрания представителей городского поселения </w:t>
      </w:r>
      <w:r w:rsidRPr="00643530">
        <w:rPr>
          <w:rFonts w:ascii="Times New Roman" w:hAnsi="Times New Roman"/>
          <w:noProof/>
          <w:sz w:val="16"/>
          <w:szCs w:val="16"/>
        </w:rPr>
        <w:t>Петра Дубрава</w:t>
      </w:r>
      <w:r w:rsidRPr="00643530">
        <w:rPr>
          <w:rFonts w:ascii="Times New Roman" w:hAnsi="Times New Roman"/>
          <w:sz w:val="16"/>
          <w:szCs w:val="16"/>
        </w:rPr>
        <w:t xml:space="preserve"> муниципального района </w:t>
      </w:r>
      <w:r w:rsidRPr="00643530">
        <w:rPr>
          <w:rFonts w:ascii="Times New Roman" w:hAnsi="Times New Roman"/>
          <w:noProof/>
          <w:sz w:val="16"/>
          <w:szCs w:val="16"/>
        </w:rPr>
        <w:t>Волжский</w:t>
      </w:r>
      <w:r w:rsidRPr="00643530">
        <w:rPr>
          <w:rFonts w:ascii="Times New Roman" w:hAnsi="Times New Roman"/>
          <w:sz w:val="16"/>
          <w:szCs w:val="16"/>
        </w:rPr>
        <w:t xml:space="preserve"> Самарской области «О внесении изменений в Правила землепользования и застройки городского поселения </w:t>
      </w:r>
      <w:r w:rsidRPr="00643530">
        <w:rPr>
          <w:rFonts w:ascii="Times New Roman" w:hAnsi="Times New Roman"/>
          <w:noProof/>
          <w:sz w:val="16"/>
          <w:szCs w:val="16"/>
        </w:rPr>
        <w:t>Петра Дубрава</w:t>
      </w:r>
      <w:r w:rsidRPr="00643530">
        <w:rPr>
          <w:rFonts w:ascii="Times New Roman" w:hAnsi="Times New Roman"/>
          <w:sz w:val="16"/>
          <w:szCs w:val="16"/>
        </w:rPr>
        <w:t xml:space="preserve"> муниципального района </w:t>
      </w:r>
      <w:r w:rsidRPr="00643530">
        <w:rPr>
          <w:rFonts w:ascii="Times New Roman" w:hAnsi="Times New Roman"/>
          <w:noProof/>
          <w:sz w:val="16"/>
          <w:szCs w:val="16"/>
        </w:rPr>
        <w:t>Волжский</w:t>
      </w:r>
      <w:r w:rsidRPr="00643530">
        <w:rPr>
          <w:rFonts w:ascii="Times New Roman" w:hAnsi="Times New Roman"/>
          <w:sz w:val="16"/>
          <w:szCs w:val="16"/>
        </w:rPr>
        <w:t xml:space="preserve"> Самарской области» (далее – проект о внесении изменений в Правила) в целях приведения текстовой части Правил в соответствие с действующим градостроительным, земельным и иным законодательством, а также приведения градостроительных регламентов территориальных зон</w:t>
      </w:r>
      <w:proofErr w:type="gramEnd"/>
      <w:r w:rsidRPr="00643530">
        <w:rPr>
          <w:rFonts w:ascii="Times New Roman" w:hAnsi="Times New Roman"/>
          <w:sz w:val="16"/>
          <w:szCs w:val="16"/>
        </w:rPr>
        <w:t xml:space="preserve"> в соответствие с требованиями приказа Минэкономразвития России от 01.09.2014 № 540 «Об утверждении классификатора видов разрешенного использования земельных участков».</w:t>
      </w:r>
    </w:p>
    <w:p w:rsidR="00643530" w:rsidRPr="00643530" w:rsidRDefault="00643530" w:rsidP="00E83F1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43530">
        <w:rPr>
          <w:rFonts w:ascii="Times New Roman" w:hAnsi="Times New Roman"/>
          <w:sz w:val="16"/>
          <w:szCs w:val="16"/>
        </w:rPr>
        <w:t>2. 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643530" w:rsidRPr="00643530" w:rsidRDefault="00643530" w:rsidP="00E83F1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43530">
        <w:rPr>
          <w:rFonts w:ascii="Times New Roman" w:hAnsi="Times New Roman"/>
          <w:sz w:val="16"/>
          <w:szCs w:val="16"/>
        </w:rPr>
        <w:t>3. 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643530" w:rsidRPr="00643530" w:rsidRDefault="00643530" w:rsidP="00E83F1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 w:rsidRPr="00643530">
        <w:rPr>
          <w:rFonts w:ascii="Times New Roman" w:hAnsi="Times New Roman"/>
          <w:sz w:val="16"/>
          <w:szCs w:val="16"/>
        </w:rPr>
        <w:t xml:space="preserve">4. Опубликовать настоящее постановление в газете </w:t>
      </w:r>
      <w:r w:rsidRPr="00643530">
        <w:rPr>
          <w:rFonts w:ascii="Times New Roman" w:eastAsia="MS ??" w:hAnsi="Times New Roman"/>
          <w:sz w:val="16"/>
          <w:szCs w:val="16"/>
        </w:rPr>
        <w:t xml:space="preserve">«Голос Дубравы», а также </w:t>
      </w:r>
      <w:proofErr w:type="gramStart"/>
      <w:r w:rsidRPr="00643530">
        <w:rPr>
          <w:rFonts w:ascii="Times New Roman" w:eastAsia="MS ??" w:hAnsi="Times New Roman"/>
          <w:sz w:val="16"/>
          <w:szCs w:val="16"/>
        </w:rPr>
        <w:t>разместить</w:t>
      </w:r>
      <w:proofErr w:type="gramEnd"/>
      <w:r w:rsidRPr="00643530">
        <w:rPr>
          <w:rFonts w:ascii="Times New Roman" w:eastAsia="MS ??" w:hAnsi="Times New Roman"/>
          <w:sz w:val="16"/>
          <w:szCs w:val="16"/>
        </w:rPr>
        <w:t xml:space="preserve"> настоящее постановление на официальном сайте Администрации городского поселения Петра Дубрава муниципального района Волжский Самарской области в сети «Интернет».</w:t>
      </w:r>
    </w:p>
    <w:p w:rsidR="00643530" w:rsidRPr="00643530" w:rsidRDefault="00643530" w:rsidP="00E83F18">
      <w:pPr>
        <w:tabs>
          <w:tab w:val="left" w:pos="0"/>
        </w:tabs>
        <w:ind w:firstLine="709"/>
        <w:jc w:val="both"/>
        <w:rPr>
          <w:rFonts w:ascii="Times New Roman" w:hAnsi="Times New Roman"/>
          <w:sz w:val="16"/>
          <w:szCs w:val="16"/>
        </w:rPr>
      </w:pPr>
      <w:r w:rsidRPr="00643530">
        <w:rPr>
          <w:rFonts w:ascii="Times New Roman" w:hAnsi="Times New Roman"/>
          <w:sz w:val="16"/>
          <w:szCs w:val="16"/>
        </w:rPr>
        <w:t xml:space="preserve">5. </w:t>
      </w:r>
      <w:proofErr w:type="gramStart"/>
      <w:r w:rsidRPr="00643530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643530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643530" w:rsidRPr="00643530" w:rsidRDefault="00643530" w:rsidP="00E83F1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43530">
        <w:rPr>
          <w:rFonts w:ascii="Times New Roman" w:hAnsi="Times New Roman"/>
          <w:sz w:val="16"/>
          <w:szCs w:val="16"/>
        </w:rPr>
        <w:t xml:space="preserve">Глава городского поселения </w:t>
      </w:r>
      <w:r w:rsidRPr="00643530">
        <w:rPr>
          <w:rFonts w:ascii="Times New Roman" w:hAnsi="Times New Roman"/>
          <w:noProof/>
          <w:sz w:val="16"/>
          <w:szCs w:val="16"/>
        </w:rPr>
        <w:t>Петра Дубрава</w:t>
      </w:r>
    </w:p>
    <w:p w:rsidR="00643530" w:rsidRPr="00643530" w:rsidRDefault="00643530" w:rsidP="00E83F1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43530">
        <w:rPr>
          <w:rFonts w:ascii="Times New Roman" w:hAnsi="Times New Roman"/>
          <w:sz w:val="16"/>
          <w:szCs w:val="16"/>
        </w:rPr>
        <w:t xml:space="preserve">муниципального района </w:t>
      </w:r>
      <w:r w:rsidRPr="00643530">
        <w:rPr>
          <w:rFonts w:ascii="Times New Roman" w:hAnsi="Times New Roman"/>
          <w:noProof/>
          <w:sz w:val="16"/>
          <w:szCs w:val="16"/>
        </w:rPr>
        <w:t>Волжский</w:t>
      </w:r>
    </w:p>
    <w:p w:rsidR="00643530" w:rsidRDefault="00643530" w:rsidP="00E83F18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643530">
        <w:rPr>
          <w:rFonts w:ascii="Times New Roman" w:hAnsi="Times New Roman"/>
          <w:sz w:val="16"/>
          <w:szCs w:val="16"/>
        </w:rPr>
        <w:t>Самарской области</w:t>
      </w:r>
      <w:r w:rsidRPr="00643530">
        <w:rPr>
          <w:rFonts w:ascii="Times New Roman" w:hAnsi="Times New Roman"/>
          <w:sz w:val="16"/>
          <w:szCs w:val="16"/>
        </w:rPr>
        <w:tab/>
      </w:r>
      <w:r w:rsidRPr="00643530">
        <w:rPr>
          <w:rFonts w:ascii="Times New Roman" w:hAnsi="Times New Roman"/>
          <w:sz w:val="16"/>
          <w:szCs w:val="16"/>
        </w:rPr>
        <w:tab/>
      </w:r>
      <w:r w:rsidRPr="00643530">
        <w:rPr>
          <w:rFonts w:ascii="Times New Roman" w:hAnsi="Times New Roman"/>
          <w:sz w:val="16"/>
          <w:szCs w:val="16"/>
        </w:rPr>
        <w:tab/>
      </w:r>
      <w:r w:rsidRPr="00643530">
        <w:rPr>
          <w:rFonts w:ascii="Times New Roman" w:hAnsi="Times New Roman"/>
          <w:sz w:val="16"/>
          <w:szCs w:val="16"/>
        </w:rPr>
        <w:tab/>
      </w:r>
      <w:r w:rsidRPr="00643530">
        <w:rPr>
          <w:rFonts w:ascii="Times New Roman" w:hAnsi="Times New Roman"/>
          <w:sz w:val="16"/>
          <w:szCs w:val="16"/>
        </w:rPr>
        <w:tab/>
      </w:r>
      <w:r w:rsidRPr="00643530">
        <w:rPr>
          <w:rFonts w:ascii="Times New Roman" w:hAnsi="Times New Roman"/>
          <w:sz w:val="16"/>
          <w:szCs w:val="16"/>
        </w:rPr>
        <w:tab/>
        <w:t xml:space="preserve">     В.А. Крашенинников</w:t>
      </w:r>
    </w:p>
    <w:p w:rsidR="00643530" w:rsidRPr="00643530" w:rsidRDefault="00643530" w:rsidP="00E83F18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8A3782" w:rsidRDefault="008A3782" w:rsidP="00643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Pr="003314B5" w:rsidRDefault="002F08B6" w:rsidP="00331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14"/>
          <w:szCs w:val="14"/>
          <w:lang w:eastAsia="ru-RU"/>
        </w:rPr>
      </w:pPr>
      <w:r w:rsidRPr="003314B5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 xml:space="preserve">                                                                       </w:t>
      </w:r>
      <w:r w:rsidR="00B45188" w:rsidRPr="003314B5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 xml:space="preserve">                  </w:t>
      </w:r>
      <w:r w:rsidR="00E32CCC" w:rsidRPr="003314B5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 xml:space="preserve">                                                                 </w:t>
      </w:r>
      <w:r w:rsidR="00B45188" w:rsidRPr="003314B5">
        <w:rPr>
          <w:rFonts w:ascii="Times New Roman" w:eastAsia="Times New Roman" w:hAnsi="Times New Roman"/>
          <w:b/>
          <w:bCs/>
          <w:sz w:val="14"/>
          <w:szCs w:val="14"/>
          <w:lang w:eastAsia="ru-RU"/>
        </w:rPr>
        <w:t xml:space="preserve">    </w:t>
      </w:r>
      <w:r w:rsidR="00B45188" w:rsidRPr="003314B5">
        <w:rPr>
          <w:rFonts w:ascii="Times New Roman" w:eastAsia="Times New Roman" w:hAnsi="Times New Roman"/>
          <w:bCs/>
          <w:sz w:val="14"/>
          <w:szCs w:val="14"/>
          <w:lang w:eastAsia="ru-RU"/>
        </w:rPr>
        <w:t>Приложение</w:t>
      </w:r>
      <w:r w:rsidR="00E32CCC" w:rsidRPr="003314B5">
        <w:rPr>
          <w:rFonts w:ascii="Times New Roman" w:eastAsia="Times New Roman" w:hAnsi="Times New Roman"/>
          <w:bCs/>
          <w:sz w:val="14"/>
          <w:szCs w:val="14"/>
          <w:lang w:eastAsia="ru-RU"/>
        </w:rPr>
        <w:t xml:space="preserve"> №1</w:t>
      </w:r>
    </w:p>
    <w:p w:rsidR="00164FC7" w:rsidRPr="003314B5" w:rsidRDefault="00164FC7" w:rsidP="003314B5">
      <w:pPr>
        <w:spacing w:after="0" w:line="240" w:lineRule="auto"/>
        <w:ind w:left="4678"/>
        <w:jc w:val="right"/>
        <w:rPr>
          <w:rFonts w:ascii="Times New Roman" w:hAnsi="Times New Roman"/>
          <w:sz w:val="14"/>
          <w:szCs w:val="14"/>
        </w:rPr>
      </w:pPr>
      <w:r w:rsidRPr="003314B5">
        <w:rPr>
          <w:rFonts w:ascii="Times New Roman" w:hAnsi="Times New Roman"/>
          <w:sz w:val="14"/>
          <w:szCs w:val="14"/>
        </w:rPr>
        <w:t>к постановлению Администрации</w:t>
      </w:r>
    </w:p>
    <w:p w:rsidR="00164FC7" w:rsidRPr="003314B5" w:rsidRDefault="00164FC7" w:rsidP="003314B5">
      <w:pPr>
        <w:spacing w:after="0" w:line="240" w:lineRule="auto"/>
        <w:ind w:left="4678"/>
        <w:jc w:val="right"/>
        <w:rPr>
          <w:rFonts w:ascii="Times New Roman" w:hAnsi="Times New Roman"/>
          <w:sz w:val="14"/>
          <w:szCs w:val="14"/>
        </w:rPr>
      </w:pPr>
      <w:r w:rsidRPr="003314B5">
        <w:rPr>
          <w:rFonts w:ascii="Times New Roman" w:hAnsi="Times New Roman"/>
          <w:sz w:val="14"/>
          <w:szCs w:val="14"/>
        </w:rPr>
        <w:t xml:space="preserve">городского поселения </w:t>
      </w:r>
      <w:r w:rsidRPr="003314B5">
        <w:rPr>
          <w:rFonts w:ascii="Times New Roman" w:hAnsi="Times New Roman"/>
          <w:noProof/>
          <w:sz w:val="14"/>
          <w:szCs w:val="14"/>
        </w:rPr>
        <w:t>Петра Дубрава</w:t>
      </w:r>
    </w:p>
    <w:p w:rsidR="00164FC7" w:rsidRPr="003314B5" w:rsidRDefault="00164FC7" w:rsidP="003314B5">
      <w:pPr>
        <w:spacing w:after="0" w:line="240" w:lineRule="auto"/>
        <w:ind w:left="4678"/>
        <w:jc w:val="right"/>
        <w:rPr>
          <w:rFonts w:ascii="Times New Roman" w:hAnsi="Times New Roman"/>
          <w:sz w:val="14"/>
          <w:szCs w:val="14"/>
        </w:rPr>
      </w:pPr>
      <w:r w:rsidRPr="003314B5">
        <w:rPr>
          <w:rFonts w:ascii="Times New Roman" w:hAnsi="Times New Roman"/>
          <w:sz w:val="14"/>
          <w:szCs w:val="14"/>
        </w:rPr>
        <w:t xml:space="preserve">муниципального района </w:t>
      </w:r>
      <w:r w:rsidRPr="003314B5">
        <w:rPr>
          <w:rFonts w:ascii="Times New Roman" w:hAnsi="Times New Roman"/>
          <w:noProof/>
          <w:sz w:val="14"/>
          <w:szCs w:val="14"/>
        </w:rPr>
        <w:t>Волжский</w:t>
      </w:r>
    </w:p>
    <w:p w:rsidR="00164FC7" w:rsidRPr="003314B5" w:rsidRDefault="00164FC7" w:rsidP="003314B5">
      <w:pPr>
        <w:spacing w:after="0" w:line="240" w:lineRule="auto"/>
        <w:ind w:left="4678"/>
        <w:jc w:val="right"/>
        <w:rPr>
          <w:rFonts w:ascii="Times New Roman" w:hAnsi="Times New Roman"/>
          <w:sz w:val="14"/>
          <w:szCs w:val="14"/>
        </w:rPr>
      </w:pPr>
      <w:r w:rsidRPr="003314B5">
        <w:rPr>
          <w:rFonts w:ascii="Times New Roman" w:hAnsi="Times New Roman"/>
          <w:sz w:val="14"/>
          <w:szCs w:val="14"/>
        </w:rPr>
        <w:t>Самарской области</w:t>
      </w:r>
    </w:p>
    <w:p w:rsidR="00164FC7" w:rsidRPr="003314B5" w:rsidRDefault="00164FC7" w:rsidP="003314B5">
      <w:pPr>
        <w:spacing w:after="0" w:line="240" w:lineRule="auto"/>
        <w:ind w:left="4678"/>
        <w:jc w:val="right"/>
        <w:rPr>
          <w:rFonts w:ascii="Times New Roman" w:hAnsi="Times New Roman"/>
          <w:sz w:val="14"/>
          <w:szCs w:val="14"/>
        </w:rPr>
      </w:pPr>
      <w:r w:rsidRPr="003314B5">
        <w:rPr>
          <w:rFonts w:ascii="Times New Roman" w:hAnsi="Times New Roman"/>
          <w:sz w:val="14"/>
          <w:szCs w:val="14"/>
        </w:rPr>
        <w:t>от 18.11.2019 года №328</w:t>
      </w:r>
    </w:p>
    <w:p w:rsidR="00ED3EA7" w:rsidRPr="003314B5" w:rsidRDefault="00ED3EA7" w:rsidP="00E32CCC">
      <w:pPr>
        <w:rPr>
          <w:rFonts w:ascii="Times New Roman" w:hAnsi="Times New Roman"/>
          <w:b/>
          <w:sz w:val="14"/>
          <w:szCs w:val="14"/>
        </w:rPr>
      </w:pPr>
    </w:p>
    <w:p w:rsidR="00164FC7" w:rsidRDefault="00164FC7" w:rsidP="00164FC7">
      <w:pPr>
        <w:jc w:val="center"/>
        <w:rPr>
          <w:rFonts w:ascii="Times New Roman" w:hAnsi="Times New Roman"/>
          <w:b/>
          <w:sz w:val="16"/>
          <w:szCs w:val="16"/>
        </w:rPr>
      </w:pPr>
      <w:r w:rsidRPr="00164FC7">
        <w:rPr>
          <w:rFonts w:ascii="Times New Roman" w:hAnsi="Times New Roman"/>
          <w:b/>
          <w:sz w:val="16"/>
          <w:szCs w:val="16"/>
        </w:rPr>
        <w:t>Порядок и сроки проведения работ</w:t>
      </w:r>
      <w:r w:rsidRPr="00164FC7">
        <w:rPr>
          <w:rFonts w:ascii="Times New Roman" w:hAnsi="Times New Roman"/>
          <w:b/>
          <w:sz w:val="16"/>
          <w:szCs w:val="16"/>
        </w:rPr>
        <w:br/>
        <w:t xml:space="preserve">по подготовке </w:t>
      </w:r>
      <w:proofErr w:type="gramStart"/>
      <w:r w:rsidRPr="00164FC7">
        <w:rPr>
          <w:rFonts w:ascii="Times New Roman" w:hAnsi="Times New Roman"/>
          <w:b/>
          <w:sz w:val="16"/>
          <w:szCs w:val="16"/>
        </w:rPr>
        <w:t xml:space="preserve">проекта решения Собрания представителей </w:t>
      </w:r>
      <w:r w:rsidRPr="00164FC7">
        <w:rPr>
          <w:rFonts w:ascii="Times New Roman" w:hAnsi="Times New Roman"/>
          <w:b/>
          <w:sz w:val="16"/>
          <w:szCs w:val="16"/>
        </w:rPr>
        <w:br/>
        <w:t xml:space="preserve">городского поселения </w:t>
      </w:r>
      <w:r w:rsidRPr="00164FC7">
        <w:rPr>
          <w:rFonts w:ascii="Times New Roman" w:hAnsi="Times New Roman"/>
          <w:b/>
          <w:noProof/>
          <w:sz w:val="16"/>
          <w:szCs w:val="16"/>
        </w:rPr>
        <w:t>Петра</w:t>
      </w:r>
      <w:proofErr w:type="gramEnd"/>
      <w:r w:rsidRPr="00164FC7">
        <w:rPr>
          <w:rFonts w:ascii="Times New Roman" w:hAnsi="Times New Roman"/>
          <w:b/>
          <w:noProof/>
          <w:sz w:val="16"/>
          <w:szCs w:val="16"/>
        </w:rPr>
        <w:t xml:space="preserve"> Дубрава</w:t>
      </w:r>
      <w:r w:rsidRPr="00164FC7">
        <w:rPr>
          <w:rFonts w:ascii="Times New Roman" w:hAnsi="Times New Roman"/>
          <w:b/>
          <w:sz w:val="16"/>
          <w:szCs w:val="16"/>
        </w:rPr>
        <w:t xml:space="preserve"> муниципального района </w:t>
      </w:r>
      <w:r w:rsidRPr="00164FC7">
        <w:rPr>
          <w:rFonts w:ascii="Times New Roman" w:hAnsi="Times New Roman"/>
          <w:b/>
          <w:noProof/>
          <w:sz w:val="16"/>
          <w:szCs w:val="16"/>
        </w:rPr>
        <w:t>Волжский</w:t>
      </w:r>
      <w:r w:rsidRPr="00164FC7">
        <w:rPr>
          <w:rFonts w:ascii="Times New Roman" w:hAnsi="Times New Roman"/>
          <w:b/>
          <w:sz w:val="16"/>
          <w:szCs w:val="16"/>
        </w:rPr>
        <w:t xml:space="preserve"> Самарской области «О внесении изменений в Правила землепользования и застройки городского поселения </w:t>
      </w:r>
      <w:r w:rsidRPr="00164FC7">
        <w:rPr>
          <w:rFonts w:ascii="Times New Roman" w:hAnsi="Times New Roman"/>
          <w:b/>
          <w:noProof/>
          <w:sz w:val="16"/>
          <w:szCs w:val="16"/>
        </w:rPr>
        <w:t>Петра Дубрава</w:t>
      </w:r>
      <w:r w:rsidRPr="00164FC7">
        <w:rPr>
          <w:rFonts w:ascii="Times New Roman" w:hAnsi="Times New Roman"/>
          <w:b/>
          <w:sz w:val="16"/>
          <w:szCs w:val="16"/>
        </w:rPr>
        <w:t xml:space="preserve"> муниципального района </w:t>
      </w:r>
      <w:r w:rsidRPr="00164FC7">
        <w:rPr>
          <w:rFonts w:ascii="Times New Roman" w:hAnsi="Times New Roman"/>
          <w:b/>
          <w:noProof/>
          <w:sz w:val="16"/>
          <w:szCs w:val="16"/>
        </w:rPr>
        <w:t>Волжский</w:t>
      </w:r>
      <w:r w:rsidRPr="00164FC7">
        <w:rPr>
          <w:rFonts w:ascii="Times New Roman" w:hAnsi="Times New Roman"/>
          <w:b/>
          <w:sz w:val="16"/>
          <w:szCs w:val="16"/>
        </w:rPr>
        <w:t xml:space="preserve"> Самарской области»</w:t>
      </w:r>
    </w:p>
    <w:p w:rsidR="00E32CCC" w:rsidRPr="00164FC7" w:rsidRDefault="00E32CCC" w:rsidP="00164FC7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185" w:type="dxa"/>
        <w:tblInd w:w="-5" w:type="dxa"/>
        <w:tblLayout w:type="fixed"/>
        <w:tblLook w:val="0000"/>
      </w:tblPr>
      <w:tblGrid>
        <w:gridCol w:w="526"/>
        <w:gridCol w:w="3556"/>
        <w:gridCol w:w="2268"/>
        <w:gridCol w:w="2835"/>
      </w:tblGrid>
      <w:tr w:rsidR="00164FC7" w:rsidRPr="00164FC7" w:rsidTr="00E32CCC">
        <w:trPr>
          <w:trHeight w:val="1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164FC7" w:rsidRDefault="00164FC7" w:rsidP="00164F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FC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164FC7" w:rsidRDefault="00164FC7" w:rsidP="00164F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FC7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164FC7" w:rsidRDefault="00164FC7" w:rsidP="00164F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FC7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C7" w:rsidRPr="00164FC7" w:rsidRDefault="00164FC7" w:rsidP="00164F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FC7">
              <w:rPr>
                <w:rFonts w:ascii="Times New Roman" w:hAnsi="Times New Roman"/>
                <w:sz w:val="16"/>
                <w:szCs w:val="16"/>
              </w:rPr>
              <w:t>Сроки проведения работ</w:t>
            </w:r>
          </w:p>
        </w:tc>
      </w:tr>
      <w:tr w:rsidR="00164FC7" w:rsidRPr="00164FC7" w:rsidTr="009A5772">
        <w:trPr>
          <w:trHeight w:val="245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164FC7" w:rsidRDefault="00164FC7" w:rsidP="00164F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FC7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 xml:space="preserve">Разработка </w:t>
            </w:r>
            <w:proofErr w:type="gramStart"/>
            <w:r w:rsidRPr="003F155C">
              <w:rPr>
                <w:rFonts w:ascii="Times New Roman" w:hAnsi="Times New Roman"/>
                <w:sz w:val="14"/>
                <w:szCs w:val="14"/>
              </w:rPr>
              <w:t xml:space="preserve">проекта решения Собрания представителей городского поселения </w:t>
            </w:r>
            <w:r w:rsidRPr="003F155C">
              <w:rPr>
                <w:rFonts w:ascii="Times New Roman" w:hAnsi="Times New Roman"/>
                <w:noProof/>
                <w:sz w:val="14"/>
                <w:szCs w:val="14"/>
              </w:rPr>
              <w:t>Петра</w:t>
            </w:r>
            <w:proofErr w:type="gramEnd"/>
            <w:r w:rsidRPr="003F155C">
              <w:rPr>
                <w:rFonts w:ascii="Times New Roman" w:hAnsi="Times New Roman"/>
                <w:noProof/>
                <w:sz w:val="14"/>
                <w:szCs w:val="14"/>
              </w:rPr>
              <w:t xml:space="preserve"> Дубрава</w:t>
            </w:r>
            <w:r w:rsidRPr="003F155C">
              <w:rPr>
                <w:rFonts w:ascii="Times New Roman" w:hAnsi="Times New Roman"/>
                <w:sz w:val="14"/>
                <w:szCs w:val="14"/>
              </w:rPr>
              <w:t xml:space="preserve"> муниципального района </w:t>
            </w:r>
            <w:r w:rsidRPr="003F155C">
              <w:rPr>
                <w:rFonts w:ascii="Times New Roman" w:hAnsi="Times New Roman"/>
                <w:noProof/>
                <w:sz w:val="14"/>
                <w:szCs w:val="14"/>
              </w:rPr>
              <w:t>Волжский</w:t>
            </w:r>
            <w:r w:rsidRPr="003F155C">
              <w:rPr>
                <w:rFonts w:ascii="Times New Roman" w:hAnsi="Times New Roman"/>
                <w:sz w:val="14"/>
                <w:szCs w:val="14"/>
              </w:rPr>
              <w:t xml:space="preserve"> Самарской области «О внесении изменений в Правила землепользования и застройки городского поселения </w:t>
            </w:r>
            <w:r w:rsidRPr="003F155C">
              <w:rPr>
                <w:rFonts w:ascii="Times New Roman" w:hAnsi="Times New Roman"/>
                <w:noProof/>
                <w:sz w:val="14"/>
                <w:szCs w:val="14"/>
              </w:rPr>
              <w:t>Петра Дубрава</w:t>
            </w:r>
            <w:r w:rsidRPr="003F155C">
              <w:rPr>
                <w:rFonts w:ascii="Times New Roman" w:hAnsi="Times New Roman"/>
                <w:sz w:val="14"/>
                <w:szCs w:val="14"/>
              </w:rPr>
              <w:t xml:space="preserve"> муниципального района </w:t>
            </w:r>
            <w:r w:rsidRPr="003F155C">
              <w:rPr>
                <w:rFonts w:ascii="Times New Roman" w:hAnsi="Times New Roman"/>
                <w:noProof/>
                <w:sz w:val="14"/>
                <w:szCs w:val="14"/>
              </w:rPr>
              <w:t>Волжский</w:t>
            </w:r>
            <w:r w:rsidRPr="003F155C">
              <w:rPr>
                <w:rFonts w:ascii="Times New Roman" w:hAnsi="Times New Roman"/>
                <w:sz w:val="14"/>
                <w:szCs w:val="14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 xml:space="preserve">Администрация муниципального района </w:t>
            </w:r>
            <w:r w:rsidRPr="003F155C">
              <w:rPr>
                <w:rFonts w:ascii="Times New Roman" w:hAnsi="Times New Roman"/>
                <w:noProof/>
                <w:sz w:val="14"/>
                <w:szCs w:val="14"/>
              </w:rPr>
              <w:t>Волжский</w:t>
            </w:r>
            <w:r w:rsidRPr="003F155C">
              <w:rPr>
                <w:rFonts w:ascii="Times New Roman" w:hAnsi="Times New Roman"/>
                <w:sz w:val="14"/>
                <w:szCs w:val="14"/>
              </w:rPr>
              <w:t xml:space="preserve"> Самарской области (далее – Администрация района) в рамках соглашений о передаче осуществления отдельных полномочий по решению вопросов местного значения в сфере градостроительной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Не позднее 1 месяца со дня опубликования настоящего Постановления</w:t>
            </w:r>
          </w:p>
        </w:tc>
      </w:tr>
      <w:tr w:rsidR="00164FC7" w:rsidRPr="00164FC7" w:rsidTr="00E32CCC">
        <w:trPr>
          <w:trHeight w:val="1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164FC7" w:rsidRDefault="00164FC7" w:rsidP="00164F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FC7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 xml:space="preserve">Комиссия по подготовке проекта Правил землепользования и застройки городского поселения </w:t>
            </w:r>
            <w:r w:rsidRPr="003F155C">
              <w:rPr>
                <w:rFonts w:ascii="Times New Roman" w:hAnsi="Times New Roman"/>
                <w:noProof/>
                <w:sz w:val="14"/>
                <w:szCs w:val="14"/>
              </w:rPr>
              <w:t>Петра Дубрава</w:t>
            </w:r>
            <w:r w:rsidRPr="003F155C">
              <w:rPr>
                <w:rFonts w:ascii="Times New Roman" w:hAnsi="Times New Roman"/>
                <w:sz w:val="14"/>
                <w:szCs w:val="14"/>
              </w:rPr>
              <w:t xml:space="preserve"> муниципального района </w:t>
            </w:r>
            <w:r w:rsidRPr="003F155C">
              <w:rPr>
                <w:rFonts w:ascii="Times New Roman" w:hAnsi="Times New Roman"/>
                <w:noProof/>
                <w:sz w:val="14"/>
                <w:szCs w:val="14"/>
              </w:rPr>
              <w:t>Волжский</w:t>
            </w:r>
            <w:r w:rsidRPr="003F155C">
              <w:rPr>
                <w:rFonts w:ascii="Times New Roman" w:hAnsi="Times New Roman"/>
                <w:sz w:val="14"/>
                <w:szCs w:val="14"/>
              </w:rPr>
              <w:t xml:space="preserve"> Самарской области (далее – Комиссия)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164FC7" w:rsidRPr="00164FC7" w:rsidTr="00E32CCC">
        <w:trPr>
          <w:trHeight w:val="1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164FC7" w:rsidRDefault="00164FC7" w:rsidP="00164F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FC7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Комиссия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В срок не позднее 10 дней со дня получения проекта правил</w:t>
            </w:r>
          </w:p>
        </w:tc>
      </w:tr>
      <w:tr w:rsidR="00164FC7" w:rsidRPr="00164FC7" w:rsidTr="00E32CCC">
        <w:trPr>
          <w:trHeight w:val="1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164FC7" w:rsidRDefault="00164FC7" w:rsidP="00164F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FC7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3F155C">
              <w:rPr>
                <w:rFonts w:ascii="Times New Roman" w:hAnsi="Times New Roman"/>
                <w:sz w:val="14"/>
                <w:szCs w:val="14"/>
              </w:rPr>
              <w:t>ГрК</w:t>
            </w:r>
            <w:proofErr w:type="spellEnd"/>
            <w:r w:rsidRPr="003F155C">
              <w:rPr>
                <w:rFonts w:ascii="Times New Roman" w:hAnsi="Times New Roman"/>
                <w:sz w:val="14"/>
                <w:szCs w:val="14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Администрация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В срок не позднее 10 дней со дня получения проекта правил</w:t>
            </w:r>
          </w:p>
        </w:tc>
      </w:tr>
      <w:tr w:rsidR="00164FC7" w:rsidRPr="00164FC7" w:rsidTr="00E32CCC">
        <w:trPr>
          <w:trHeight w:val="1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164FC7" w:rsidRDefault="00164FC7" w:rsidP="00164F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FC7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Принятие решения о проведении публичных слушаний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 xml:space="preserve">Глава городского поселения </w:t>
            </w:r>
            <w:r w:rsidRPr="003F155C">
              <w:rPr>
                <w:rFonts w:ascii="Times New Roman" w:hAnsi="Times New Roman"/>
                <w:noProof/>
                <w:sz w:val="14"/>
                <w:szCs w:val="14"/>
              </w:rPr>
              <w:t>Петра Дубрава</w:t>
            </w:r>
            <w:r w:rsidRPr="003F155C">
              <w:rPr>
                <w:rFonts w:ascii="Times New Roman" w:hAnsi="Times New Roman"/>
                <w:sz w:val="14"/>
                <w:szCs w:val="14"/>
              </w:rPr>
              <w:t xml:space="preserve"> муниципального района </w:t>
            </w:r>
            <w:r w:rsidRPr="003F155C">
              <w:rPr>
                <w:rFonts w:ascii="Times New Roman" w:hAnsi="Times New Roman"/>
                <w:noProof/>
                <w:sz w:val="14"/>
                <w:szCs w:val="14"/>
              </w:rPr>
              <w:t>Волжский</w:t>
            </w:r>
            <w:r w:rsidRPr="003F155C">
              <w:rPr>
                <w:rFonts w:ascii="Times New Roman" w:hAnsi="Times New Roman"/>
                <w:sz w:val="14"/>
                <w:szCs w:val="14"/>
              </w:rPr>
              <w:t xml:space="preserve"> Самарской области (далее – Глава поселения)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Не позднее 10 дней со дня получения проекта</w:t>
            </w:r>
          </w:p>
        </w:tc>
      </w:tr>
      <w:tr w:rsidR="00164FC7" w:rsidRPr="00164FC7" w:rsidTr="00E32CCC">
        <w:trPr>
          <w:trHeight w:val="138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164FC7" w:rsidRDefault="00164FC7" w:rsidP="00164F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FC7">
              <w:rPr>
                <w:rFonts w:ascii="Times New Roman" w:hAnsi="Times New Roman"/>
                <w:sz w:val="16"/>
                <w:szCs w:val="16"/>
              </w:rPr>
              <w:lastRenderedPageBreak/>
              <w:t>6.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городского поселения </w:t>
            </w:r>
            <w:r w:rsidRPr="003F155C">
              <w:rPr>
                <w:rFonts w:ascii="Times New Roman" w:hAnsi="Times New Roman"/>
                <w:noProof/>
                <w:sz w:val="14"/>
                <w:szCs w:val="14"/>
              </w:rPr>
              <w:t>Петра Дубрава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Глава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 xml:space="preserve">С учетом периодичности выпуска газеты </w:t>
            </w:r>
          </w:p>
        </w:tc>
      </w:tr>
      <w:tr w:rsidR="00164FC7" w:rsidRPr="00164FC7" w:rsidTr="00E32CCC">
        <w:trPr>
          <w:trHeight w:val="403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164FC7" w:rsidRDefault="00164FC7" w:rsidP="00164F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FC7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Комиссия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35 дней</w:t>
            </w:r>
          </w:p>
        </w:tc>
      </w:tr>
      <w:tr w:rsidR="00164FC7" w:rsidRPr="00164FC7" w:rsidTr="00E32CCC">
        <w:trPr>
          <w:trHeight w:val="81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164FC7" w:rsidRDefault="00164FC7" w:rsidP="00164F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FC7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Комиссия, Администрация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Не позднее 10 дней со дня получения проекта о внесении изменений в правила</w:t>
            </w:r>
          </w:p>
        </w:tc>
      </w:tr>
      <w:tr w:rsidR="00164FC7" w:rsidRPr="00164FC7" w:rsidTr="003F155C">
        <w:trPr>
          <w:trHeight w:val="135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164FC7" w:rsidRDefault="00164FC7" w:rsidP="00164F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FC7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 xml:space="preserve">Принятие решения о направлении проекта о внесении изменений в правила в Собрание представителей городского поселения </w:t>
            </w:r>
            <w:r w:rsidRPr="003F155C">
              <w:rPr>
                <w:rFonts w:ascii="Times New Roman" w:hAnsi="Times New Roman"/>
                <w:noProof/>
                <w:sz w:val="14"/>
                <w:szCs w:val="14"/>
              </w:rPr>
              <w:t>Петра Дубрава</w:t>
            </w:r>
            <w:r w:rsidRPr="003F155C">
              <w:rPr>
                <w:rFonts w:ascii="Times New Roman" w:hAnsi="Times New Roman"/>
                <w:sz w:val="14"/>
                <w:szCs w:val="14"/>
              </w:rPr>
              <w:t xml:space="preserve"> муниципального района </w:t>
            </w:r>
            <w:r w:rsidRPr="003F155C">
              <w:rPr>
                <w:rFonts w:ascii="Times New Roman" w:hAnsi="Times New Roman"/>
                <w:noProof/>
                <w:sz w:val="14"/>
                <w:szCs w:val="14"/>
              </w:rPr>
              <w:t>Волжский</w:t>
            </w:r>
            <w:r w:rsidRPr="003F155C">
              <w:rPr>
                <w:rFonts w:ascii="Times New Roman" w:hAnsi="Times New Roman"/>
                <w:sz w:val="14"/>
                <w:szCs w:val="14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Глава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64FC7" w:rsidRPr="00164FC7" w:rsidTr="003F155C">
        <w:trPr>
          <w:trHeight w:val="1006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164FC7" w:rsidRDefault="00164FC7" w:rsidP="00164FC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4FC7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городского поселения </w:t>
            </w:r>
            <w:r w:rsidRPr="003F155C">
              <w:rPr>
                <w:rFonts w:ascii="Times New Roman" w:hAnsi="Times New Roman"/>
                <w:noProof/>
                <w:sz w:val="14"/>
                <w:szCs w:val="14"/>
              </w:rPr>
              <w:t>Петра Дубрава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Глава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4FC7" w:rsidRPr="003F155C" w:rsidRDefault="00164FC7" w:rsidP="00164FC7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F155C">
              <w:rPr>
                <w:rFonts w:ascii="Times New Roman" w:hAnsi="Times New Roman"/>
                <w:sz w:val="14"/>
                <w:szCs w:val="14"/>
              </w:rPr>
              <w:t>В течение 10 дней со дня утверждения проекта изменений в правила</w:t>
            </w:r>
          </w:p>
        </w:tc>
      </w:tr>
    </w:tbl>
    <w:p w:rsidR="00E32CCC" w:rsidRDefault="00E32CCC" w:rsidP="00EE25BE">
      <w:pPr>
        <w:spacing w:after="0" w:line="240" w:lineRule="auto"/>
        <w:rPr>
          <w:b/>
          <w:sz w:val="16"/>
          <w:szCs w:val="16"/>
        </w:rPr>
      </w:pPr>
    </w:p>
    <w:p w:rsidR="00E32CCC" w:rsidRDefault="00E32CCC" w:rsidP="00164FC7">
      <w:pPr>
        <w:spacing w:after="0" w:line="240" w:lineRule="auto"/>
        <w:jc w:val="center"/>
        <w:rPr>
          <w:b/>
          <w:sz w:val="16"/>
          <w:szCs w:val="16"/>
        </w:rPr>
      </w:pPr>
    </w:p>
    <w:p w:rsidR="00E32CCC" w:rsidRPr="003314B5" w:rsidRDefault="00E32CCC" w:rsidP="003314B5">
      <w:pPr>
        <w:spacing w:after="0" w:line="240" w:lineRule="auto"/>
        <w:jc w:val="right"/>
        <w:rPr>
          <w:b/>
          <w:sz w:val="14"/>
          <w:szCs w:val="14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Pr="003314B5">
        <w:rPr>
          <w:rFonts w:ascii="Times New Roman" w:eastAsia="Times New Roman" w:hAnsi="Times New Roman"/>
          <w:bCs/>
          <w:sz w:val="14"/>
          <w:szCs w:val="14"/>
          <w:lang w:eastAsia="ru-RU"/>
        </w:rPr>
        <w:t>Приложение №2</w:t>
      </w:r>
    </w:p>
    <w:p w:rsidR="00E32CCC" w:rsidRPr="003314B5" w:rsidRDefault="00E32CCC" w:rsidP="003314B5">
      <w:pPr>
        <w:spacing w:after="0" w:line="240" w:lineRule="auto"/>
        <w:jc w:val="right"/>
        <w:rPr>
          <w:rFonts w:ascii="Times New Roman" w:hAnsi="Times New Roman"/>
          <w:sz w:val="14"/>
          <w:szCs w:val="14"/>
        </w:rPr>
      </w:pPr>
      <w:r w:rsidRPr="003314B5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Pr="003314B5">
        <w:rPr>
          <w:rFonts w:ascii="Times New Roman" w:hAnsi="Times New Roman"/>
          <w:sz w:val="14"/>
          <w:szCs w:val="14"/>
        </w:rPr>
        <w:t>к постановлению Администрации</w:t>
      </w:r>
    </w:p>
    <w:p w:rsidR="00E32CCC" w:rsidRPr="003314B5" w:rsidRDefault="00E32CCC" w:rsidP="003314B5">
      <w:pPr>
        <w:spacing w:after="0" w:line="240" w:lineRule="auto"/>
        <w:ind w:left="4678"/>
        <w:jc w:val="right"/>
        <w:rPr>
          <w:rFonts w:ascii="Times New Roman" w:hAnsi="Times New Roman"/>
          <w:sz w:val="14"/>
          <w:szCs w:val="14"/>
        </w:rPr>
      </w:pPr>
      <w:r w:rsidRPr="003314B5">
        <w:rPr>
          <w:rFonts w:ascii="Times New Roman" w:hAnsi="Times New Roman"/>
          <w:sz w:val="14"/>
          <w:szCs w:val="14"/>
        </w:rPr>
        <w:t xml:space="preserve">             городского поселения </w:t>
      </w:r>
      <w:r w:rsidRPr="003314B5">
        <w:rPr>
          <w:rFonts w:ascii="Times New Roman" w:hAnsi="Times New Roman"/>
          <w:noProof/>
          <w:sz w:val="14"/>
          <w:szCs w:val="14"/>
        </w:rPr>
        <w:t>Петра Дубрава</w:t>
      </w:r>
    </w:p>
    <w:p w:rsidR="00E32CCC" w:rsidRPr="003314B5" w:rsidRDefault="00E32CCC" w:rsidP="003314B5">
      <w:pPr>
        <w:spacing w:after="0" w:line="240" w:lineRule="auto"/>
        <w:ind w:left="4678"/>
        <w:jc w:val="right"/>
        <w:rPr>
          <w:rFonts w:ascii="Times New Roman" w:hAnsi="Times New Roman"/>
          <w:sz w:val="14"/>
          <w:szCs w:val="14"/>
        </w:rPr>
      </w:pPr>
      <w:r w:rsidRPr="003314B5">
        <w:rPr>
          <w:rFonts w:ascii="Times New Roman" w:hAnsi="Times New Roman"/>
          <w:sz w:val="14"/>
          <w:szCs w:val="14"/>
        </w:rPr>
        <w:t xml:space="preserve">         муниципального района </w:t>
      </w:r>
      <w:r w:rsidRPr="003314B5">
        <w:rPr>
          <w:rFonts w:ascii="Times New Roman" w:hAnsi="Times New Roman"/>
          <w:noProof/>
          <w:sz w:val="14"/>
          <w:szCs w:val="14"/>
        </w:rPr>
        <w:t>Волжский</w:t>
      </w:r>
    </w:p>
    <w:p w:rsidR="00E32CCC" w:rsidRPr="003314B5" w:rsidRDefault="00E32CCC" w:rsidP="003314B5">
      <w:pPr>
        <w:spacing w:after="0" w:line="240" w:lineRule="auto"/>
        <w:ind w:left="4678"/>
        <w:jc w:val="right"/>
        <w:rPr>
          <w:rFonts w:ascii="Times New Roman" w:hAnsi="Times New Roman"/>
          <w:sz w:val="14"/>
          <w:szCs w:val="14"/>
        </w:rPr>
      </w:pPr>
      <w:r w:rsidRPr="003314B5">
        <w:rPr>
          <w:rFonts w:ascii="Times New Roman" w:hAnsi="Times New Roman"/>
          <w:sz w:val="14"/>
          <w:szCs w:val="14"/>
        </w:rPr>
        <w:t xml:space="preserve">                              Самарской области от 18.11.2019 года № 328</w:t>
      </w:r>
    </w:p>
    <w:p w:rsidR="00E32CCC" w:rsidRPr="003314B5" w:rsidRDefault="00E32CCC" w:rsidP="003314B5">
      <w:pPr>
        <w:spacing w:after="0"/>
        <w:ind w:left="585"/>
        <w:jc w:val="right"/>
        <w:rPr>
          <w:rFonts w:ascii="Times New Roman" w:hAnsi="Times New Roman"/>
          <w:b/>
          <w:sz w:val="14"/>
          <w:szCs w:val="14"/>
        </w:rPr>
      </w:pPr>
    </w:p>
    <w:p w:rsidR="00E32CCC" w:rsidRPr="003314B5" w:rsidRDefault="00E32CCC" w:rsidP="003314B5">
      <w:pPr>
        <w:spacing w:after="0" w:line="240" w:lineRule="auto"/>
        <w:jc w:val="right"/>
        <w:rPr>
          <w:b/>
          <w:sz w:val="14"/>
          <w:szCs w:val="14"/>
        </w:rPr>
      </w:pPr>
    </w:p>
    <w:p w:rsidR="00164FC7" w:rsidRPr="00A1223C" w:rsidRDefault="00164FC7" w:rsidP="00E83F18">
      <w:pPr>
        <w:spacing w:after="0" w:line="360" w:lineRule="auto"/>
        <w:jc w:val="center"/>
        <w:rPr>
          <w:sz w:val="16"/>
          <w:szCs w:val="16"/>
        </w:rPr>
      </w:pPr>
      <w:r w:rsidRPr="00A1223C">
        <w:rPr>
          <w:b/>
          <w:sz w:val="16"/>
          <w:szCs w:val="16"/>
        </w:rPr>
        <w:t xml:space="preserve">Порядок направления заинтересованными лицами </w:t>
      </w:r>
    </w:p>
    <w:p w:rsidR="00164FC7" w:rsidRPr="00A1223C" w:rsidRDefault="00164FC7" w:rsidP="00E83F18">
      <w:pPr>
        <w:spacing w:after="0" w:line="360" w:lineRule="auto"/>
        <w:jc w:val="center"/>
        <w:rPr>
          <w:sz w:val="16"/>
          <w:szCs w:val="16"/>
        </w:rPr>
      </w:pPr>
      <w:r w:rsidRPr="00A1223C">
        <w:rPr>
          <w:b/>
          <w:sz w:val="16"/>
          <w:szCs w:val="16"/>
        </w:rPr>
        <w:t xml:space="preserve">предложений по подготовке проекта о внесении изменений в Правила землепользования и застройки городского поселения </w:t>
      </w:r>
      <w:r w:rsidRPr="00A1223C">
        <w:rPr>
          <w:b/>
          <w:noProof/>
          <w:sz w:val="16"/>
          <w:szCs w:val="16"/>
        </w:rPr>
        <w:t>Петра Дубрава</w:t>
      </w:r>
      <w:r w:rsidRPr="00A1223C">
        <w:rPr>
          <w:b/>
          <w:sz w:val="16"/>
          <w:szCs w:val="16"/>
        </w:rPr>
        <w:t xml:space="preserve"> муниципального района </w:t>
      </w:r>
      <w:r w:rsidRPr="00A1223C">
        <w:rPr>
          <w:b/>
          <w:noProof/>
          <w:sz w:val="16"/>
          <w:szCs w:val="16"/>
        </w:rPr>
        <w:t>Волжский</w:t>
      </w:r>
      <w:r w:rsidRPr="00A1223C">
        <w:rPr>
          <w:b/>
          <w:sz w:val="16"/>
          <w:szCs w:val="16"/>
        </w:rPr>
        <w:t xml:space="preserve"> Самарской области</w:t>
      </w:r>
    </w:p>
    <w:p w:rsidR="00164FC7" w:rsidRDefault="00164FC7" w:rsidP="00E83F18">
      <w:pPr>
        <w:spacing w:after="0" w:line="360" w:lineRule="auto"/>
        <w:ind w:left="4962"/>
        <w:jc w:val="center"/>
        <w:rPr>
          <w:sz w:val="24"/>
          <w:szCs w:val="24"/>
        </w:rPr>
      </w:pPr>
    </w:p>
    <w:p w:rsidR="00906DB8" w:rsidRPr="00EE25BE" w:rsidRDefault="00906DB8" w:rsidP="00E83F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E25BE">
        <w:rPr>
          <w:rFonts w:ascii="Times New Roman" w:hAnsi="Times New Roman"/>
          <w:sz w:val="16"/>
          <w:szCs w:val="16"/>
        </w:rPr>
        <w:t xml:space="preserve">1. </w:t>
      </w:r>
      <w:proofErr w:type="gramStart"/>
      <w:r w:rsidRPr="00EE25BE">
        <w:rPr>
          <w:rFonts w:ascii="Times New Roman" w:hAnsi="Times New Roman"/>
          <w:sz w:val="16"/>
          <w:szCs w:val="16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городского поселения </w:t>
      </w:r>
      <w:r w:rsidRPr="00EE25BE">
        <w:rPr>
          <w:rFonts w:ascii="Times New Roman" w:hAnsi="Times New Roman"/>
          <w:noProof/>
          <w:sz w:val="16"/>
          <w:szCs w:val="16"/>
        </w:rPr>
        <w:t>Петра Дубрава</w:t>
      </w:r>
      <w:r w:rsidRPr="00EE25BE">
        <w:rPr>
          <w:rFonts w:ascii="Times New Roman" w:hAnsi="Times New Roman"/>
          <w:sz w:val="16"/>
          <w:szCs w:val="16"/>
        </w:rPr>
        <w:t xml:space="preserve"> муниципального района </w:t>
      </w:r>
      <w:r w:rsidRPr="00EE25BE">
        <w:rPr>
          <w:rFonts w:ascii="Times New Roman" w:hAnsi="Times New Roman"/>
          <w:noProof/>
          <w:sz w:val="16"/>
          <w:szCs w:val="16"/>
        </w:rPr>
        <w:t>Волжский</w:t>
      </w:r>
      <w:r w:rsidRPr="00EE25BE">
        <w:rPr>
          <w:rFonts w:ascii="Times New Roman" w:hAnsi="Times New Roman"/>
          <w:sz w:val="16"/>
          <w:szCs w:val="16"/>
        </w:rPr>
        <w:t xml:space="preserve"> Самарской области (далее также – Комиссия) предложения по подготовке проекта решения Собрания представителей городского поселения </w:t>
      </w:r>
      <w:r w:rsidRPr="00EE25BE">
        <w:rPr>
          <w:rFonts w:ascii="Times New Roman" w:hAnsi="Times New Roman"/>
          <w:noProof/>
          <w:sz w:val="16"/>
          <w:szCs w:val="16"/>
        </w:rPr>
        <w:t>Петра Дубрава</w:t>
      </w:r>
      <w:r w:rsidRPr="00EE25BE">
        <w:rPr>
          <w:rFonts w:ascii="Times New Roman" w:hAnsi="Times New Roman"/>
          <w:sz w:val="16"/>
          <w:szCs w:val="16"/>
        </w:rPr>
        <w:t xml:space="preserve"> муниципального района </w:t>
      </w:r>
      <w:r w:rsidRPr="00EE25BE">
        <w:rPr>
          <w:rFonts w:ascii="Times New Roman" w:hAnsi="Times New Roman"/>
          <w:noProof/>
          <w:sz w:val="16"/>
          <w:szCs w:val="16"/>
        </w:rPr>
        <w:t>Волжский</w:t>
      </w:r>
      <w:r w:rsidRPr="00EE25BE">
        <w:rPr>
          <w:rFonts w:ascii="Times New Roman" w:hAnsi="Times New Roman"/>
          <w:sz w:val="16"/>
          <w:szCs w:val="16"/>
        </w:rPr>
        <w:t xml:space="preserve"> Самарской области «О внесении изменений в Правила землепользования и застройки городского поселения </w:t>
      </w:r>
      <w:r w:rsidRPr="00EE25BE">
        <w:rPr>
          <w:rFonts w:ascii="Times New Roman" w:hAnsi="Times New Roman"/>
          <w:noProof/>
          <w:sz w:val="16"/>
          <w:szCs w:val="16"/>
        </w:rPr>
        <w:t>Петра Дубрава</w:t>
      </w:r>
      <w:r w:rsidRPr="00EE25BE">
        <w:rPr>
          <w:rFonts w:ascii="Times New Roman" w:hAnsi="Times New Roman"/>
          <w:sz w:val="16"/>
          <w:szCs w:val="16"/>
        </w:rPr>
        <w:t xml:space="preserve"> муниципального района </w:t>
      </w:r>
      <w:r w:rsidRPr="00EE25BE">
        <w:rPr>
          <w:rFonts w:ascii="Times New Roman" w:hAnsi="Times New Roman"/>
          <w:noProof/>
          <w:sz w:val="16"/>
          <w:szCs w:val="16"/>
        </w:rPr>
        <w:t>Волжский</w:t>
      </w:r>
      <w:r w:rsidRPr="00EE25BE">
        <w:rPr>
          <w:rFonts w:ascii="Times New Roman" w:hAnsi="Times New Roman"/>
          <w:sz w:val="16"/>
          <w:szCs w:val="16"/>
        </w:rPr>
        <w:t xml:space="preserve"> Самарской</w:t>
      </w:r>
      <w:proofErr w:type="gramEnd"/>
      <w:r w:rsidRPr="00EE25BE">
        <w:rPr>
          <w:rFonts w:ascii="Times New Roman" w:hAnsi="Times New Roman"/>
          <w:sz w:val="16"/>
          <w:szCs w:val="16"/>
        </w:rPr>
        <w:t xml:space="preserve"> области» (далее также – проект о внесении изменений в Правила) в целях приведения текстовой части Правил в соответствие с действующим градостроительным, земельным и иным законодательством, а также приведения градостроительных регламентов территориальных зон в соответствие с требованиями приказа Минэкономразвития России от 01.09.2014 № 540 «Об утверждении классификатора видов разрешенного использования земельных участков».</w:t>
      </w:r>
    </w:p>
    <w:p w:rsidR="00906DB8" w:rsidRPr="00EE25BE" w:rsidRDefault="00906DB8" w:rsidP="00E83F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E25BE">
        <w:rPr>
          <w:rFonts w:ascii="Times New Roman" w:hAnsi="Times New Roman"/>
          <w:sz w:val="16"/>
          <w:szCs w:val="16"/>
        </w:rPr>
        <w:t xml:space="preserve">2. Предложения в письменной форме могут быть представлены лично или направлены почтой по адресу: </w:t>
      </w:r>
      <w:r w:rsidRPr="00EE25BE">
        <w:rPr>
          <w:rFonts w:ascii="Times New Roman" w:hAnsi="Times New Roman"/>
          <w:noProof/>
          <w:sz w:val="16"/>
          <w:szCs w:val="16"/>
          <w:lang w:eastAsia="ru-RU"/>
        </w:rPr>
        <w:t>443546, Самарская область, Волжский район, поселок городского типа Петра Дубрава, ул. Климова, д. 7</w:t>
      </w:r>
      <w:r w:rsidRPr="00EE25BE">
        <w:rPr>
          <w:rFonts w:ascii="Times New Roman" w:hAnsi="Times New Roman"/>
          <w:sz w:val="16"/>
          <w:szCs w:val="16"/>
          <w:lang w:eastAsia="ru-RU"/>
        </w:rPr>
        <w:t>.</w:t>
      </w:r>
    </w:p>
    <w:p w:rsidR="00906DB8" w:rsidRPr="00EE25BE" w:rsidRDefault="00906DB8" w:rsidP="00E83F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E25BE">
        <w:rPr>
          <w:rFonts w:ascii="Times New Roman" w:hAnsi="Times New Roman"/>
          <w:sz w:val="16"/>
          <w:szCs w:val="16"/>
        </w:rPr>
        <w:t>3. 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906DB8" w:rsidRPr="00EE25BE" w:rsidRDefault="00906DB8" w:rsidP="00E83F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E25BE">
        <w:rPr>
          <w:rFonts w:ascii="Times New Roman" w:hAnsi="Times New Roman"/>
          <w:sz w:val="16"/>
          <w:szCs w:val="16"/>
        </w:rPr>
        <w:t>4. 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906DB8" w:rsidRPr="00EE25BE" w:rsidRDefault="00906DB8" w:rsidP="00E83F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E25BE">
        <w:rPr>
          <w:rFonts w:ascii="Times New Roman" w:hAnsi="Times New Roman"/>
          <w:sz w:val="16"/>
          <w:szCs w:val="16"/>
        </w:rPr>
        <w:t>5. Полученные материалы возврату не подлежат.</w:t>
      </w:r>
    </w:p>
    <w:p w:rsidR="00906DB8" w:rsidRPr="00EE25BE" w:rsidRDefault="00906DB8" w:rsidP="00E83F18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E25BE">
        <w:rPr>
          <w:rFonts w:ascii="Times New Roman" w:hAnsi="Times New Roman"/>
          <w:sz w:val="16"/>
          <w:szCs w:val="16"/>
        </w:rPr>
        <w:t xml:space="preserve">6. Комиссия рассматривает поступившие предложения заинтересованных лиц и направляет их в Администрацию городского поселения </w:t>
      </w:r>
      <w:r w:rsidRPr="00EE25BE">
        <w:rPr>
          <w:rFonts w:ascii="Times New Roman" w:hAnsi="Times New Roman"/>
          <w:noProof/>
          <w:sz w:val="16"/>
          <w:szCs w:val="16"/>
        </w:rPr>
        <w:t>Петра Дубрава</w:t>
      </w:r>
      <w:r w:rsidRPr="00EE25BE">
        <w:rPr>
          <w:rFonts w:ascii="Times New Roman" w:hAnsi="Times New Roman"/>
          <w:sz w:val="16"/>
          <w:szCs w:val="16"/>
        </w:rPr>
        <w:t xml:space="preserve"> муниципального района </w:t>
      </w:r>
      <w:r w:rsidRPr="00EE25BE">
        <w:rPr>
          <w:rFonts w:ascii="Times New Roman" w:hAnsi="Times New Roman"/>
          <w:noProof/>
          <w:sz w:val="16"/>
          <w:szCs w:val="16"/>
        </w:rPr>
        <w:t>Волжский</w:t>
      </w:r>
      <w:r w:rsidRPr="00EE25BE">
        <w:rPr>
          <w:rFonts w:ascii="Times New Roman" w:hAnsi="Times New Roman"/>
          <w:sz w:val="16"/>
          <w:szCs w:val="16"/>
        </w:rPr>
        <w:t xml:space="preserve"> Самарской области.</w:t>
      </w:r>
    </w:p>
    <w:p w:rsidR="003F155C" w:rsidRPr="003F155C" w:rsidRDefault="007E31C9" w:rsidP="00E83F18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EE25BE">
        <w:rPr>
          <w:rFonts w:ascii="Times New Roman" w:hAnsi="Times New Roman"/>
          <w:sz w:val="16"/>
          <w:szCs w:val="16"/>
        </w:rPr>
        <w:t xml:space="preserve">                 </w:t>
      </w:r>
      <w:r w:rsidR="003D3782" w:rsidRPr="00EE25BE">
        <w:rPr>
          <w:rFonts w:ascii="Times New Roman" w:hAnsi="Times New Roman"/>
          <w:sz w:val="16"/>
          <w:szCs w:val="16"/>
        </w:rPr>
        <w:t>7.По результатам рассмотрения предложений Комиссия направляет заявителям мотивированный ответ  в письменной форме не позднее 10 (десяти) дней со дня получения предложения.</w:t>
      </w:r>
    </w:p>
    <w:p w:rsidR="003F155C" w:rsidRDefault="003F155C" w:rsidP="00E83F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83F18" w:rsidRPr="00E83F18" w:rsidRDefault="00E83F18" w:rsidP="00E83F18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E83F18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Прокуратура информирует:</w:t>
      </w:r>
    </w:p>
    <w:p w:rsidR="00E83F18" w:rsidRPr="00E83F18" w:rsidRDefault="00E83F18" w:rsidP="00E83F18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83F1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lastRenderedPageBreak/>
        <w:t xml:space="preserve">Прокуратурой Волжского района Самарской области при проведении проверки деятельности ГБУЗ </w:t>
      </w:r>
      <w:proofErr w:type="gramStart"/>
      <w:r w:rsidRPr="00E83F1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</w:t>
      </w:r>
      <w:proofErr w:type="gramEnd"/>
      <w:r w:rsidRPr="00E83F1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«Волжская ЦРБ» с. Дубовый Умет выявлены нарушения требований законодательства о здравоохранении в части хранения лекарственных средств и медицинских изделий.</w:t>
      </w:r>
    </w:p>
    <w:p w:rsidR="00E83F18" w:rsidRPr="00E83F18" w:rsidRDefault="00E83F18" w:rsidP="00E83F18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83F1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По результатам проверки прокуратурой района 18 ноября 2019 года в отношении должностных лиц и юридического лица возбуждены дела об административном правонарушении по ч.1 ст. 14.43 КОАП РФ (нарушение требований технических регламентов при хранении продукции), кроме того главному врачу ГБУЗ </w:t>
      </w:r>
      <w:proofErr w:type="gramStart"/>
      <w:r w:rsidRPr="00E83F1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СО</w:t>
      </w:r>
      <w:proofErr w:type="gramEnd"/>
      <w:r w:rsidRPr="00E83F1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«Волжская ЦРБ» внесено представление.</w:t>
      </w:r>
    </w:p>
    <w:p w:rsidR="00E83F18" w:rsidRPr="00E83F18" w:rsidRDefault="00E83F18" w:rsidP="00E83F18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83F1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Все акты прокурорского реагирования находятся на рассмотрении.</w:t>
      </w:r>
    </w:p>
    <w:p w:rsidR="00E83F18" w:rsidRPr="00E83F18" w:rsidRDefault="00E83F18" w:rsidP="00E83F18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83F1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Старший помощник прокурора района</w:t>
      </w:r>
    </w:p>
    <w:p w:rsidR="00E83F18" w:rsidRPr="00E83F18" w:rsidRDefault="00E83F18" w:rsidP="00E83F18">
      <w:pPr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83F1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младший советник юстиции Л.А. Софронов</w:t>
      </w:r>
    </w:p>
    <w:p w:rsidR="003F155C" w:rsidRDefault="003F155C" w:rsidP="00E83F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87185" w:rsidRPr="00087185" w:rsidRDefault="00087185" w:rsidP="00087185">
      <w:pPr>
        <w:spacing w:after="0" w:line="240" w:lineRule="auto"/>
        <w:jc w:val="center"/>
        <w:rPr>
          <w:rFonts w:ascii="Times New Roman" w:eastAsia="MS ??" w:hAnsi="Times New Roman"/>
          <w:b/>
          <w:bCs/>
          <w:caps/>
          <w:sz w:val="16"/>
          <w:szCs w:val="16"/>
          <w:lang w:eastAsia="ru-RU"/>
        </w:rPr>
      </w:pPr>
      <w:r w:rsidRPr="00087185">
        <w:rPr>
          <w:rFonts w:ascii="Times New Roman" w:eastAsia="MS ??" w:hAnsi="Times New Roman"/>
          <w:b/>
          <w:bCs/>
          <w:caps/>
          <w:sz w:val="16"/>
          <w:szCs w:val="16"/>
          <w:lang w:eastAsia="ru-RU"/>
        </w:rPr>
        <w:t xml:space="preserve">АДМИНИСТРАЦИЯ городского ПОСЕЛЕНИЯ </w:t>
      </w:r>
    </w:p>
    <w:p w:rsidR="00087185" w:rsidRPr="00087185" w:rsidRDefault="00087185" w:rsidP="00087185">
      <w:pPr>
        <w:spacing w:after="0" w:line="240" w:lineRule="auto"/>
        <w:jc w:val="center"/>
        <w:rPr>
          <w:rFonts w:ascii="Times New Roman" w:eastAsia="MS ??" w:hAnsi="Times New Roman"/>
          <w:b/>
          <w:bCs/>
          <w:caps/>
          <w:sz w:val="16"/>
          <w:szCs w:val="16"/>
          <w:lang w:eastAsia="ru-RU"/>
        </w:rPr>
      </w:pPr>
      <w:r w:rsidRPr="00087185">
        <w:rPr>
          <w:rFonts w:ascii="Times New Roman" w:eastAsia="MS ??" w:hAnsi="Times New Roman"/>
          <w:b/>
          <w:bCs/>
          <w:caps/>
          <w:sz w:val="16"/>
          <w:szCs w:val="16"/>
          <w:lang w:eastAsia="ru-RU"/>
        </w:rPr>
        <w:t>Петра Дубрава</w:t>
      </w:r>
    </w:p>
    <w:p w:rsidR="00087185" w:rsidRPr="00087185" w:rsidRDefault="00087185" w:rsidP="00087185">
      <w:pPr>
        <w:spacing w:after="0" w:line="240" w:lineRule="auto"/>
        <w:jc w:val="center"/>
        <w:rPr>
          <w:rFonts w:ascii="Times New Roman" w:eastAsia="MS ??" w:hAnsi="Times New Roman"/>
          <w:b/>
          <w:bCs/>
          <w:caps/>
          <w:sz w:val="16"/>
          <w:szCs w:val="16"/>
          <w:lang w:eastAsia="ru-RU"/>
        </w:rPr>
      </w:pPr>
      <w:r w:rsidRPr="00087185">
        <w:rPr>
          <w:rFonts w:ascii="Times New Roman" w:eastAsia="MS ??" w:hAnsi="Times New Roman"/>
          <w:b/>
          <w:bCs/>
          <w:caps/>
          <w:sz w:val="16"/>
          <w:szCs w:val="16"/>
          <w:lang w:eastAsia="ru-RU"/>
        </w:rPr>
        <w:t xml:space="preserve">МУНИЦИПАЛЬНОГО РАЙОНА </w:t>
      </w:r>
      <w:proofErr w:type="gramStart"/>
      <w:r w:rsidRPr="00087185">
        <w:rPr>
          <w:rFonts w:ascii="Times New Roman" w:eastAsia="MS ??" w:hAnsi="Times New Roman"/>
          <w:b/>
          <w:bCs/>
          <w:caps/>
          <w:sz w:val="16"/>
          <w:szCs w:val="16"/>
          <w:lang w:eastAsia="ru-RU"/>
        </w:rPr>
        <w:t>ВОЛЖСКИЙ</w:t>
      </w:r>
      <w:proofErr w:type="gramEnd"/>
    </w:p>
    <w:p w:rsidR="00087185" w:rsidRPr="00087185" w:rsidRDefault="00087185" w:rsidP="00087185">
      <w:pPr>
        <w:spacing w:after="0" w:line="240" w:lineRule="auto"/>
        <w:jc w:val="center"/>
        <w:rPr>
          <w:rFonts w:ascii="Times New Roman" w:eastAsia="MS ??" w:hAnsi="Times New Roman"/>
          <w:b/>
          <w:sz w:val="16"/>
          <w:szCs w:val="16"/>
          <w:lang w:eastAsia="ru-RU"/>
        </w:rPr>
      </w:pPr>
      <w:r w:rsidRPr="00087185">
        <w:rPr>
          <w:rFonts w:ascii="Times New Roman" w:eastAsia="MS ??" w:hAnsi="Times New Roman"/>
          <w:b/>
          <w:bCs/>
          <w:caps/>
          <w:sz w:val="16"/>
          <w:szCs w:val="16"/>
          <w:lang w:eastAsia="ru-RU"/>
        </w:rPr>
        <w:t xml:space="preserve"> САМАРСКОЙ ОБЛАСТИ</w:t>
      </w:r>
    </w:p>
    <w:p w:rsidR="00087185" w:rsidRPr="00087185" w:rsidRDefault="00087185" w:rsidP="00087185">
      <w:pPr>
        <w:spacing w:after="0" w:line="240" w:lineRule="auto"/>
        <w:jc w:val="center"/>
        <w:rPr>
          <w:rFonts w:ascii="Times New Roman" w:eastAsia="MS ??" w:hAnsi="Times New Roman"/>
          <w:b/>
          <w:sz w:val="16"/>
          <w:szCs w:val="16"/>
          <w:lang w:eastAsia="ru-RU"/>
        </w:rPr>
      </w:pPr>
    </w:p>
    <w:p w:rsidR="00087185" w:rsidRPr="00087185" w:rsidRDefault="00087185" w:rsidP="00087185">
      <w:pPr>
        <w:spacing w:after="0" w:line="240" w:lineRule="auto"/>
        <w:jc w:val="center"/>
        <w:rPr>
          <w:rFonts w:ascii="Times New Roman" w:eastAsia="MS ??" w:hAnsi="Times New Roman"/>
          <w:b/>
          <w:sz w:val="16"/>
          <w:szCs w:val="16"/>
          <w:lang w:eastAsia="ru-RU"/>
        </w:rPr>
      </w:pPr>
      <w:r w:rsidRPr="00087185">
        <w:rPr>
          <w:rFonts w:ascii="Times New Roman" w:eastAsia="MS ??" w:hAnsi="Times New Roman"/>
          <w:b/>
          <w:sz w:val="16"/>
          <w:szCs w:val="16"/>
          <w:lang w:eastAsia="ru-RU"/>
        </w:rPr>
        <w:t>ПОСТАНОВЛЕНИЕ</w:t>
      </w:r>
    </w:p>
    <w:p w:rsidR="00087185" w:rsidRPr="00087185" w:rsidRDefault="00087185" w:rsidP="00087185">
      <w:pPr>
        <w:spacing w:after="0" w:line="240" w:lineRule="auto"/>
        <w:jc w:val="center"/>
        <w:rPr>
          <w:rFonts w:ascii="Times New Roman" w:eastAsia="MS ??" w:hAnsi="Times New Roman"/>
          <w:b/>
          <w:sz w:val="16"/>
          <w:szCs w:val="16"/>
          <w:lang w:eastAsia="ru-RU"/>
        </w:rPr>
      </w:pPr>
    </w:p>
    <w:p w:rsidR="00087185" w:rsidRPr="00087185" w:rsidRDefault="00087185" w:rsidP="00087185">
      <w:pPr>
        <w:spacing w:after="0" w:line="240" w:lineRule="auto"/>
        <w:jc w:val="center"/>
        <w:rPr>
          <w:rFonts w:ascii="Times New Roman" w:eastAsia="MS ??" w:hAnsi="Times New Roman"/>
          <w:b/>
          <w:sz w:val="16"/>
          <w:szCs w:val="16"/>
          <w:lang w:eastAsia="ru-RU"/>
        </w:rPr>
      </w:pPr>
      <w:r w:rsidRPr="00087185">
        <w:rPr>
          <w:rFonts w:ascii="Times New Roman" w:eastAsia="MS ??" w:hAnsi="Times New Roman"/>
          <w:b/>
          <w:sz w:val="16"/>
          <w:szCs w:val="16"/>
          <w:lang w:eastAsia="ru-RU"/>
        </w:rPr>
        <w:t>от «20» ноября 2019 года №330</w:t>
      </w:r>
    </w:p>
    <w:p w:rsidR="00087185" w:rsidRPr="00087185" w:rsidRDefault="00087185" w:rsidP="00087185">
      <w:pPr>
        <w:spacing w:after="0" w:line="240" w:lineRule="auto"/>
        <w:jc w:val="center"/>
        <w:rPr>
          <w:rFonts w:ascii="Times New Roman" w:eastAsia="MS ??" w:hAnsi="Times New Roman"/>
          <w:b/>
          <w:sz w:val="16"/>
          <w:szCs w:val="16"/>
          <w:lang w:eastAsia="ru-RU"/>
        </w:rPr>
      </w:pPr>
    </w:p>
    <w:p w:rsidR="00087185" w:rsidRPr="00087185" w:rsidRDefault="00087185" w:rsidP="00087185">
      <w:pPr>
        <w:spacing w:after="0" w:line="100" w:lineRule="atLeast"/>
        <w:jc w:val="center"/>
        <w:outlineLvl w:val="0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proofErr w:type="gramStart"/>
      <w:r w:rsidRPr="00087185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О подготовке проекта решения Собрания представителей </w:t>
      </w:r>
      <w:r w:rsidRPr="00087185">
        <w:rPr>
          <w:rFonts w:ascii="Times New Roman" w:eastAsia="MS ??" w:hAnsi="Times New Roman"/>
          <w:b/>
          <w:sz w:val="16"/>
          <w:szCs w:val="16"/>
          <w:lang w:eastAsia="ru-RU"/>
        </w:rPr>
        <w:t>городского поселения Петра Дубрава</w:t>
      </w:r>
      <w:r w:rsidRPr="00087185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муниципального района Волжский Самарской области «О внесении изменений в Генеральный план </w:t>
      </w:r>
      <w:r w:rsidRPr="00087185">
        <w:rPr>
          <w:rFonts w:ascii="Times New Roman" w:eastAsia="MS ??" w:hAnsi="Times New Roman"/>
          <w:b/>
          <w:sz w:val="16"/>
          <w:szCs w:val="16"/>
          <w:lang w:eastAsia="ru-RU"/>
        </w:rPr>
        <w:t>городского поселения Петра Дубрава</w:t>
      </w:r>
      <w:r w:rsidRPr="00087185">
        <w:rPr>
          <w:rFonts w:ascii="Times New Roman" w:eastAsia="Times New Roman" w:hAnsi="Times New Roman"/>
          <w:b/>
          <w:sz w:val="16"/>
          <w:szCs w:val="16"/>
          <w:lang w:eastAsia="ar-SA"/>
        </w:rPr>
        <w:t xml:space="preserve"> муниципального района Волжский Самарской области»</w:t>
      </w:r>
      <w:proofErr w:type="gramEnd"/>
    </w:p>
    <w:p w:rsidR="00087185" w:rsidRPr="00D50B00" w:rsidRDefault="00087185" w:rsidP="00087185">
      <w:pPr>
        <w:spacing w:after="0" w:line="240" w:lineRule="auto"/>
        <w:jc w:val="center"/>
        <w:rPr>
          <w:rFonts w:ascii="Times New Roman" w:eastAsia="MS ??" w:hAnsi="Times New Roman"/>
          <w:b/>
          <w:sz w:val="28"/>
          <w:szCs w:val="20"/>
          <w:lang w:eastAsia="ru-RU"/>
        </w:rPr>
      </w:pPr>
    </w:p>
    <w:p w:rsidR="00087185" w:rsidRPr="00087185" w:rsidRDefault="00087185" w:rsidP="00087185">
      <w:pPr>
        <w:spacing w:after="0" w:line="360" w:lineRule="auto"/>
        <w:ind w:firstLine="709"/>
        <w:jc w:val="both"/>
        <w:rPr>
          <w:rFonts w:ascii="Times New Roman" w:eastAsia="MS ??" w:hAnsi="Times New Roman"/>
          <w:sz w:val="16"/>
          <w:szCs w:val="16"/>
          <w:lang w:eastAsia="ru-RU"/>
        </w:rPr>
      </w:pPr>
      <w:r w:rsidRPr="00087185">
        <w:rPr>
          <w:rFonts w:ascii="Times New Roman" w:eastAsia="MS ??" w:hAnsi="Times New Roman"/>
          <w:sz w:val="16"/>
          <w:szCs w:val="16"/>
          <w:lang w:eastAsia="ru-RU"/>
        </w:rPr>
        <w:t xml:space="preserve">В соответствии с частью 2 статьи 24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Федерации», руководствуясь Уставом городского поселения </w:t>
      </w:r>
      <w:proofErr w:type="gramStart"/>
      <w:r w:rsidRPr="00087185">
        <w:rPr>
          <w:rFonts w:ascii="Times New Roman" w:eastAsia="MS ??" w:hAnsi="Times New Roman"/>
          <w:sz w:val="16"/>
          <w:szCs w:val="16"/>
          <w:lang w:eastAsia="ru-RU"/>
        </w:rPr>
        <w:t>Петра</w:t>
      </w:r>
      <w:proofErr w:type="gramEnd"/>
      <w:r w:rsidRPr="00087185">
        <w:rPr>
          <w:rFonts w:ascii="Times New Roman" w:eastAsia="MS ??" w:hAnsi="Times New Roman"/>
          <w:sz w:val="16"/>
          <w:szCs w:val="16"/>
          <w:lang w:eastAsia="ru-RU"/>
        </w:rPr>
        <w:t xml:space="preserve"> Дубрава муниципального района Волжский Самарской области, постановляю:</w:t>
      </w:r>
    </w:p>
    <w:p w:rsidR="00087185" w:rsidRPr="00087185" w:rsidRDefault="00087185" w:rsidP="000871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087185">
        <w:rPr>
          <w:rFonts w:ascii="Times New Roman" w:eastAsia="MS ??" w:hAnsi="Times New Roman"/>
          <w:sz w:val="16"/>
          <w:szCs w:val="16"/>
          <w:lang w:eastAsia="ru-RU"/>
        </w:rPr>
        <w:t xml:space="preserve">1. Подготовить </w:t>
      </w:r>
      <w:r w:rsidRPr="00087185">
        <w:rPr>
          <w:rFonts w:ascii="Times New Roman" w:eastAsia="Times New Roman" w:hAnsi="Times New Roman"/>
          <w:sz w:val="16"/>
          <w:szCs w:val="16"/>
          <w:lang w:eastAsia="ru-RU"/>
        </w:rPr>
        <w:t xml:space="preserve">проект изменений в Генеральный план </w:t>
      </w:r>
      <w:r w:rsidRPr="00087185">
        <w:rPr>
          <w:rFonts w:ascii="Times New Roman" w:eastAsia="MS ??" w:hAnsi="Times New Roman"/>
          <w:sz w:val="16"/>
          <w:szCs w:val="16"/>
          <w:lang w:eastAsia="ru-RU"/>
        </w:rPr>
        <w:t>городского поселения Петра Дубрава</w:t>
      </w:r>
      <w:r w:rsidRPr="00087185">
        <w:rPr>
          <w:rFonts w:ascii="Times New Roman" w:eastAsia="Times New Roman" w:hAnsi="Times New Roman"/>
          <w:sz w:val="16"/>
          <w:szCs w:val="16"/>
          <w:lang w:eastAsia="ru-RU"/>
        </w:rPr>
        <w:t xml:space="preserve"> муниципального района Волжский Самарской области, утвержденный решением Собрания представителей </w:t>
      </w:r>
      <w:r w:rsidRPr="00087185">
        <w:rPr>
          <w:rFonts w:ascii="Times New Roman" w:eastAsia="MS ??" w:hAnsi="Times New Roman"/>
          <w:sz w:val="16"/>
          <w:szCs w:val="16"/>
          <w:lang w:eastAsia="ru-RU"/>
        </w:rPr>
        <w:t xml:space="preserve">городского поселения Петра Дубрава </w:t>
      </w:r>
      <w:r w:rsidRPr="00087185">
        <w:rPr>
          <w:rFonts w:ascii="Times New Roman" w:eastAsia="Times New Roman" w:hAnsi="Times New Roman"/>
          <w:sz w:val="16"/>
          <w:szCs w:val="16"/>
          <w:lang w:eastAsia="ru-RU"/>
        </w:rPr>
        <w:t>муниципального района Волжский Самарской области от 09.12.2013 №119, в части изменения функционального зонирования территории, на котором расположен поселковый па</w:t>
      </w:r>
      <w:proofErr w:type="gramStart"/>
      <w:r w:rsidRPr="00087185">
        <w:rPr>
          <w:rFonts w:ascii="Times New Roman" w:eastAsia="Times New Roman" w:hAnsi="Times New Roman"/>
          <w:sz w:val="16"/>
          <w:szCs w:val="16"/>
          <w:lang w:eastAsia="ru-RU"/>
        </w:rPr>
        <w:t>рк в гр</w:t>
      </w:r>
      <w:proofErr w:type="gramEnd"/>
      <w:r w:rsidRPr="00087185">
        <w:rPr>
          <w:rFonts w:ascii="Times New Roman" w:eastAsia="Times New Roman" w:hAnsi="Times New Roman"/>
          <w:sz w:val="16"/>
          <w:szCs w:val="16"/>
          <w:lang w:eastAsia="ru-RU"/>
        </w:rPr>
        <w:t xml:space="preserve">аницах улиц: Физкультурная, Коммунаров, 60 лет Октября из зоны О «Общественно-деловая зона» на территориальную зону </w:t>
      </w:r>
      <w:proofErr w:type="gramStart"/>
      <w:r w:rsidRPr="00087185">
        <w:rPr>
          <w:rFonts w:ascii="Times New Roman" w:eastAsia="Times New Roman" w:hAnsi="Times New Roman"/>
          <w:sz w:val="16"/>
          <w:szCs w:val="16"/>
          <w:lang w:eastAsia="ru-RU"/>
        </w:rPr>
        <w:t>Р</w:t>
      </w:r>
      <w:proofErr w:type="gramEnd"/>
      <w:r w:rsidRPr="00087185">
        <w:rPr>
          <w:rFonts w:ascii="Times New Roman" w:eastAsia="Times New Roman" w:hAnsi="Times New Roman"/>
          <w:sz w:val="16"/>
          <w:szCs w:val="16"/>
          <w:lang w:eastAsia="ru-RU"/>
        </w:rPr>
        <w:t xml:space="preserve"> «Зона рекреационного назначения».</w:t>
      </w:r>
    </w:p>
    <w:p w:rsidR="00087185" w:rsidRPr="00087185" w:rsidRDefault="00087185" w:rsidP="00087185">
      <w:pPr>
        <w:spacing w:after="0" w:line="360" w:lineRule="auto"/>
        <w:ind w:firstLine="709"/>
        <w:jc w:val="both"/>
        <w:rPr>
          <w:rFonts w:ascii="Times New Roman" w:eastAsia="MS ??" w:hAnsi="Times New Roman"/>
          <w:sz w:val="16"/>
          <w:szCs w:val="16"/>
          <w:lang w:eastAsia="ru-RU"/>
        </w:rPr>
      </w:pPr>
      <w:r w:rsidRPr="00087185">
        <w:rPr>
          <w:rFonts w:ascii="Times New Roman" w:eastAsia="MS ??" w:hAnsi="Times New Roman"/>
          <w:sz w:val="16"/>
          <w:szCs w:val="16"/>
          <w:lang w:eastAsia="ru-RU"/>
        </w:rPr>
        <w:t xml:space="preserve">2. Заинтересованные лица вправе представить свои письменные предложения по проекту изменений в течение 10 (десяти) дней со дня опубликования настоящего постановления лично либо почтовым отправлением по адресу: </w:t>
      </w:r>
      <w:r w:rsidRPr="00087185">
        <w:rPr>
          <w:rFonts w:ascii="Times New Roman" w:eastAsia="Times New Roman" w:hAnsi="Times New Roman"/>
          <w:sz w:val="16"/>
          <w:szCs w:val="16"/>
          <w:lang w:eastAsia="ru-RU"/>
        </w:rPr>
        <w:t>443546, Самарская область, Волжский район, поселок городского типа Петра Дубрава, ул. Молодежная (Климова), д. 3.</w:t>
      </w:r>
    </w:p>
    <w:p w:rsidR="00087185" w:rsidRPr="00087185" w:rsidRDefault="00087185" w:rsidP="00087185">
      <w:pPr>
        <w:spacing w:after="0" w:line="360" w:lineRule="auto"/>
        <w:ind w:firstLine="709"/>
        <w:jc w:val="both"/>
        <w:rPr>
          <w:rFonts w:ascii="Times New Roman" w:eastAsia="MS ??" w:hAnsi="Times New Roman"/>
          <w:sz w:val="16"/>
          <w:szCs w:val="16"/>
          <w:lang w:eastAsia="ru-RU"/>
        </w:rPr>
      </w:pPr>
      <w:r w:rsidRPr="00087185">
        <w:rPr>
          <w:rFonts w:ascii="Times New Roman" w:eastAsia="MS ??" w:hAnsi="Times New Roman"/>
          <w:sz w:val="16"/>
          <w:szCs w:val="16"/>
          <w:lang w:eastAsia="ru-RU"/>
        </w:rPr>
        <w:t>3. Опубликовать настоящее постановление в газете «Голос Дубравы».</w:t>
      </w:r>
    </w:p>
    <w:p w:rsidR="00087185" w:rsidRPr="00087185" w:rsidRDefault="00087185" w:rsidP="00087185">
      <w:pPr>
        <w:spacing w:after="0" w:line="360" w:lineRule="auto"/>
        <w:ind w:firstLine="709"/>
        <w:jc w:val="both"/>
        <w:rPr>
          <w:rFonts w:ascii="Times New Roman" w:eastAsia="MS ??" w:hAnsi="Times New Roman"/>
          <w:sz w:val="16"/>
          <w:szCs w:val="16"/>
          <w:lang w:eastAsia="ru-RU"/>
        </w:rPr>
      </w:pPr>
      <w:r w:rsidRPr="00087185">
        <w:rPr>
          <w:rFonts w:ascii="Times New Roman" w:eastAsia="MS ??" w:hAnsi="Times New Roman"/>
          <w:sz w:val="16"/>
          <w:szCs w:val="16"/>
          <w:lang w:eastAsia="ru-RU"/>
        </w:rPr>
        <w:t>2. Настоящее постановление вступает в силу со дня его официального опубликования.</w:t>
      </w:r>
    </w:p>
    <w:p w:rsidR="00087185" w:rsidRPr="00087185" w:rsidRDefault="00087185" w:rsidP="00087185">
      <w:pPr>
        <w:spacing w:after="0" w:line="360" w:lineRule="auto"/>
        <w:ind w:firstLine="709"/>
        <w:jc w:val="both"/>
        <w:rPr>
          <w:rFonts w:ascii="Times New Roman" w:eastAsia="MS ??" w:hAnsi="Times New Roman"/>
          <w:sz w:val="16"/>
          <w:szCs w:val="16"/>
          <w:lang w:eastAsia="ru-RU"/>
        </w:rPr>
      </w:pPr>
      <w:r w:rsidRPr="00087185">
        <w:rPr>
          <w:rFonts w:ascii="Times New Roman" w:eastAsia="MS ??" w:hAnsi="Times New Roman"/>
          <w:sz w:val="16"/>
          <w:szCs w:val="16"/>
          <w:lang w:eastAsia="ru-RU"/>
        </w:rPr>
        <w:t xml:space="preserve">3. </w:t>
      </w:r>
      <w:proofErr w:type="gramStart"/>
      <w:r w:rsidRPr="00087185">
        <w:rPr>
          <w:rFonts w:ascii="Times New Roman" w:eastAsia="MS ??" w:hAnsi="Times New Roman"/>
          <w:sz w:val="16"/>
          <w:szCs w:val="16"/>
          <w:lang w:eastAsia="ru-RU"/>
        </w:rPr>
        <w:t>Контроль за</w:t>
      </w:r>
      <w:proofErr w:type="gramEnd"/>
      <w:r w:rsidRPr="00087185">
        <w:rPr>
          <w:rFonts w:ascii="Times New Roman" w:eastAsia="MS ??" w:hAnsi="Times New Roman"/>
          <w:sz w:val="16"/>
          <w:szCs w:val="16"/>
          <w:lang w:eastAsia="ru-RU"/>
        </w:rPr>
        <w:t xml:space="preserve"> исполнением настоящего постановления оставляю за собой.</w:t>
      </w:r>
    </w:p>
    <w:p w:rsidR="00087185" w:rsidRPr="00087185" w:rsidRDefault="00087185" w:rsidP="00087185">
      <w:pPr>
        <w:spacing w:after="0" w:line="240" w:lineRule="auto"/>
        <w:rPr>
          <w:rFonts w:ascii="Times New Roman" w:eastAsia="MS ??" w:hAnsi="Times New Roman"/>
          <w:sz w:val="16"/>
          <w:szCs w:val="16"/>
          <w:lang w:eastAsia="ru-RU"/>
        </w:rPr>
      </w:pPr>
    </w:p>
    <w:p w:rsidR="00087185" w:rsidRPr="00087185" w:rsidRDefault="00087185" w:rsidP="00087185">
      <w:pPr>
        <w:spacing w:after="0" w:line="240" w:lineRule="auto"/>
        <w:rPr>
          <w:rFonts w:ascii="Times New Roman" w:eastAsia="MS ??" w:hAnsi="Times New Roman"/>
          <w:sz w:val="16"/>
          <w:szCs w:val="16"/>
          <w:lang w:eastAsia="ru-RU"/>
        </w:rPr>
      </w:pPr>
    </w:p>
    <w:p w:rsidR="00087185" w:rsidRPr="00087185" w:rsidRDefault="00087185" w:rsidP="00087185">
      <w:pPr>
        <w:spacing w:after="0" w:line="240" w:lineRule="auto"/>
        <w:rPr>
          <w:rFonts w:ascii="Times New Roman" w:eastAsia="MS ??" w:hAnsi="Times New Roman"/>
          <w:sz w:val="16"/>
          <w:szCs w:val="16"/>
          <w:lang w:eastAsia="ru-RU"/>
        </w:rPr>
      </w:pPr>
      <w:r w:rsidRPr="00087185">
        <w:rPr>
          <w:rFonts w:ascii="Times New Roman" w:eastAsia="MS ??" w:hAnsi="Times New Roman"/>
          <w:sz w:val="16"/>
          <w:szCs w:val="16"/>
          <w:lang w:eastAsia="ru-RU"/>
        </w:rPr>
        <w:t>Глава городского поселения Петра Дубрава</w:t>
      </w:r>
    </w:p>
    <w:p w:rsidR="00087185" w:rsidRPr="00087185" w:rsidRDefault="00087185" w:rsidP="00087185">
      <w:pPr>
        <w:spacing w:after="0" w:line="240" w:lineRule="auto"/>
        <w:rPr>
          <w:rFonts w:ascii="Times New Roman" w:eastAsia="MS ??" w:hAnsi="Times New Roman"/>
          <w:sz w:val="16"/>
          <w:szCs w:val="16"/>
          <w:lang w:eastAsia="ru-RU"/>
        </w:rPr>
      </w:pPr>
      <w:r w:rsidRPr="00087185">
        <w:rPr>
          <w:rFonts w:ascii="Times New Roman" w:eastAsia="MS ??" w:hAnsi="Times New Roman"/>
          <w:sz w:val="16"/>
          <w:szCs w:val="16"/>
          <w:lang w:eastAsia="ru-RU"/>
        </w:rPr>
        <w:t xml:space="preserve">муниципального района </w:t>
      </w:r>
      <w:proofErr w:type="gramStart"/>
      <w:r w:rsidRPr="00087185">
        <w:rPr>
          <w:rFonts w:ascii="Times New Roman" w:eastAsia="MS ??" w:hAnsi="Times New Roman"/>
          <w:sz w:val="16"/>
          <w:szCs w:val="16"/>
          <w:lang w:eastAsia="ru-RU"/>
        </w:rPr>
        <w:t>Волжский</w:t>
      </w:r>
      <w:proofErr w:type="gramEnd"/>
    </w:p>
    <w:p w:rsidR="003F155C" w:rsidRPr="00087185" w:rsidRDefault="00087185" w:rsidP="0008718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087185">
        <w:rPr>
          <w:rFonts w:ascii="Times New Roman" w:eastAsia="MS ??" w:hAnsi="Times New Roman"/>
          <w:sz w:val="16"/>
          <w:szCs w:val="16"/>
          <w:lang w:eastAsia="ru-RU"/>
        </w:rPr>
        <w:t>Самарской области</w:t>
      </w:r>
      <w:r w:rsidRPr="00087185">
        <w:rPr>
          <w:rFonts w:ascii="Times New Roman" w:eastAsia="MS ??" w:hAnsi="Times New Roman"/>
          <w:sz w:val="16"/>
          <w:szCs w:val="16"/>
          <w:lang w:eastAsia="ru-RU"/>
        </w:rPr>
        <w:tab/>
      </w:r>
      <w:r w:rsidRPr="00087185">
        <w:rPr>
          <w:rFonts w:ascii="Times New Roman" w:eastAsia="MS ??" w:hAnsi="Times New Roman"/>
          <w:sz w:val="16"/>
          <w:szCs w:val="16"/>
          <w:lang w:eastAsia="ru-RU"/>
        </w:rPr>
        <w:tab/>
      </w:r>
      <w:r w:rsidRPr="00087185">
        <w:rPr>
          <w:rFonts w:ascii="Times New Roman" w:eastAsia="MS ??" w:hAnsi="Times New Roman"/>
          <w:sz w:val="16"/>
          <w:szCs w:val="16"/>
          <w:lang w:eastAsia="ru-RU"/>
        </w:rPr>
        <w:tab/>
      </w:r>
      <w:r w:rsidRPr="00087185">
        <w:rPr>
          <w:rFonts w:ascii="Times New Roman" w:eastAsia="MS ??" w:hAnsi="Times New Roman"/>
          <w:sz w:val="16"/>
          <w:szCs w:val="16"/>
          <w:lang w:eastAsia="ru-RU"/>
        </w:rPr>
        <w:tab/>
      </w:r>
      <w:r w:rsidRPr="00087185">
        <w:rPr>
          <w:rFonts w:ascii="Times New Roman" w:eastAsia="MS ??" w:hAnsi="Times New Roman"/>
          <w:sz w:val="16"/>
          <w:szCs w:val="16"/>
          <w:lang w:eastAsia="ru-RU"/>
        </w:rPr>
        <w:tab/>
      </w:r>
      <w:r w:rsidRPr="00087185">
        <w:rPr>
          <w:rFonts w:ascii="Times New Roman" w:eastAsia="MS ??" w:hAnsi="Times New Roman"/>
          <w:sz w:val="16"/>
          <w:szCs w:val="16"/>
          <w:lang w:eastAsia="ru-RU"/>
        </w:rPr>
        <w:tab/>
        <w:t xml:space="preserve">      В.А. Крашенинников</w:t>
      </w:r>
    </w:p>
    <w:p w:rsidR="003F155C" w:rsidRPr="00087185" w:rsidRDefault="003F155C" w:rsidP="00087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A5F16" w:rsidRPr="007A5F16" w:rsidRDefault="007A5F16" w:rsidP="007A5F16">
      <w:pPr>
        <w:spacing w:after="0"/>
        <w:jc w:val="center"/>
        <w:rPr>
          <w:rFonts w:ascii="Times New Roman" w:eastAsia="MS ??" w:hAnsi="Times New Roman"/>
          <w:b/>
          <w:bCs/>
          <w:caps/>
          <w:sz w:val="16"/>
          <w:szCs w:val="16"/>
        </w:rPr>
      </w:pPr>
      <w:r w:rsidRPr="007A5F16">
        <w:rPr>
          <w:rFonts w:ascii="Times New Roman" w:eastAsia="MS ??" w:hAnsi="Times New Roman"/>
          <w:b/>
          <w:bCs/>
          <w:caps/>
          <w:sz w:val="16"/>
          <w:szCs w:val="16"/>
        </w:rPr>
        <w:t>АДМИНИСТРАЦИЯ</w:t>
      </w:r>
    </w:p>
    <w:p w:rsidR="007A5F16" w:rsidRPr="007A5F16" w:rsidRDefault="007A5F16" w:rsidP="007A5F16">
      <w:pPr>
        <w:spacing w:after="0"/>
        <w:jc w:val="center"/>
        <w:rPr>
          <w:rFonts w:ascii="Times New Roman" w:eastAsia="MS ??" w:hAnsi="Times New Roman"/>
          <w:b/>
          <w:bCs/>
          <w:caps/>
          <w:sz w:val="16"/>
          <w:szCs w:val="16"/>
        </w:rPr>
      </w:pPr>
      <w:r w:rsidRPr="007A5F16">
        <w:rPr>
          <w:rFonts w:ascii="Times New Roman" w:eastAsia="MS ??" w:hAnsi="Times New Roman"/>
          <w:b/>
          <w:bCs/>
          <w:caps/>
          <w:sz w:val="16"/>
          <w:szCs w:val="16"/>
        </w:rPr>
        <w:t xml:space="preserve">городского поселения Петра Дубрава МУНИЦИПАЛЬНОГО РАЙОНА </w:t>
      </w:r>
      <w:proofErr w:type="gramStart"/>
      <w:r w:rsidRPr="007A5F16">
        <w:rPr>
          <w:rFonts w:ascii="Times New Roman" w:eastAsia="MS ??" w:hAnsi="Times New Roman"/>
          <w:b/>
          <w:bCs/>
          <w:caps/>
          <w:sz w:val="16"/>
          <w:szCs w:val="16"/>
        </w:rPr>
        <w:t>Волжский</w:t>
      </w:r>
      <w:proofErr w:type="gramEnd"/>
    </w:p>
    <w:p w:rsidR="007A5F16" w:rsidRDefault="007A5F16" w:rsidP="007A5F16">
      <w:pPr>
        <w:spacing w:after="0" w:line="240" w:lineRule="auto"/>
        <w:jc w:val="center"/>
        <w:rPr>
          <w:rFonts w:ascii="Times New Roman" w:eastAsia="MS ??" w:hAnsi="Times New Roman"/>
          <w:b/>
          <w:bCs/>
          <w:caps/>
          <w:sz w:val="16"/>
          <w:szCs w:val="16"/>
        </w:rPr>
      </w:pPr>
      <w:r w:rsidRPr="007A5F16">
        <w:rPr>
          <w:rFonts w:ascii="Times New Roman" w:eastAsia="MS ??" w:hAnsi="Times New Roman"/>
          <w:b/>
          <w:bCs/>
          <w:caps/>
          <w:sz w:val="16"/>
          <w:szCs w:val="16"/>
        </w:rPr>
        <w:t>САМАРСКОЙ ОБЛАСТИ</w:t>
      </w:r>
    </w:p>
    <w:p w:rsidR="007A5F16" w:rsidRPr="007A5F16" w:rsidRDefault="007A5F16" w:rsidP="007A5F16">
      <w:pPr>
        <w:spacing w:after="0" w:line="240" w:lineRule="auto"/>
        <w:jc w:val="center"/>
        <w:rPr>
          <w:rFonts w:ascii="Times New Roman" w:eastAsia="MS ??" w:hAnsi="Times New Roman"/>
          <w:b/>
          <w:bCs/>
          <w:caps/>
          <w:sz w:val="16"/>
          <w:szCs w:val="16"/>
        </w:rPr>
      </w:pPr>
    </w:p>
    <w:p w:rsidR="007A5F16" w:rsidRPr="007A5F16" w:rsidRDefault="007A5F16" w:rsidP="007A5F1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  <w:r w:rsidRPr="007A5F16">
        <w:rPr>
          <w:rFonts w:ascii="Times New Roman" w:hAnsi="Times New Roman"/>
          <w:b/>
          <w:bCs/>
          <w:sz w:val="16"/>
          <w:szCs w:val="16"/>
        </w:rPr>
        <w:t>ПОСТАНОВЛЕНИЕ</w:t>
      </w:r>
    </w:p>
    <w:p w:rsidR="007A5F16" w:rsidRPr="007A5F16" w:rsidRDefault="007A5F16" w:rsidP="007A5F16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7A5F16">
        <w:rPr>
          <w:rFonts w:ascii="Times New Roman" w:hAnsi="Times New Roman"/>
          <w:b/>
          <w:sz w:val="16"/>
          <w:szCs w:val="16"/>
        </w:rPr>
        <w:t>от «20» ноября 2019 года № 331</w:t>
      </w:r>
    </w:p>
    <w:p w:rsidR="007A5F16" w:rsidRPr="007A5F16" w:rsidRDefault="007A5F16" w:rsidP="007A5F16">
      <w:pPr>
        <w:spacing w:after="0" w:line="100" w:lineRule="atLeast"/>
        <w:jc w:val="center"/>
        <w:rPr>
          <w:rFonts w:ascii="Times New Roman" w:hAnsi="Times New Roman"/>
          <w:sz w:val="16"/>
          <w:szCs w:val="16"/>
        </w:rPr>
      </w:pPr>
    </w:p>
    <w:p w:rsidR="007A5F16" w:rsidRPr="007A5F16" w:rsidRDefault="007A5F16" w:rsidP="007A5F16">
      <w:pPr>
        <w:spacing w:line="100" w:lineRule="atLeast"/>
        <w:jc w:val="center"/>
        <w:outlineLvl w:val="0"/>
        <w:rPr>
          <w:rFonts w:ascii="Times New Roman" w:hAnsi="Times New Roman"/>
          <w:b/>
          <w:sz w:val="16"/>
          <w:szCs w:val="16"/>
          <w:lang w:eastAsia="ar-SA"/>
        </w:rPr>
      </w:pPr>
      <w:r w:rsidRPr="007A5F16">
        <w:rPr>
          <w:rFonts w:ascii="Times New Roman" w:hAnsi="Times New Roman"/>
          <w:b/>
          <w:sz w:val="16"/>
          <w:szCs w:val="16"/>
          <w:lang w:eastAsia="ar-SA"/>
        </w:rPr>
        <w:t xml:space="preserve">О подготовке </w:t>
      </w:r>
      <w:proofErr w:type="gramStart"/>
      <w:r w:rsidRPr="007A5F16">
        <w:rPr>
          <w:rFonts w:ascii="Times New Roman" w:hAnsi="Times New Roman"/>
          <w:b/>
          <w:sz w:val="16"/>
          <w:szCs w:val="16"/>
          <w:lang w:eastAsia="ar-SA"/>
        </w:rPr>
        <w:t xml:space="preserve">проекта решения Собрания представителей </w:t>
      </w:r>
      <w:r w:rsidRPr="007A5F16">
        <w:rPr>
          <w:rFonts w:ascii="Times New Roman" w:eastAsia="MS ??" w:hAnsi="Times New Roman"/>
          <w:b/>
          <w:sz w:val="16"/>
          <w:szCs w:val="16"/>
        </w:rPr>
        <w:t>городского поселения Петра</w:t>
      </w:r>
      <w:proofErr w:type="gramEnd"/>
      <w:r w:rsidRPr="007A5F16">
        <w:rPr>
          <w:rFonts w:ascii="Times New Roman" w:eastAsia="MS ??" w:hAnsi="Times New Roman"/>
          <w:b/>
          <w:sz w:val="16"/>
          <w:szCs w:val="16"/>
        </w:rPr>
        <w:t xml:space="preserve"> Дубрава</w:t>
      </w:r>
      <w:r w:rsidRPr="007A5F16">
        <w:rPr>
          <w:rFonts w:ascii="Times New Roman" w:hAnsi="Times New Roman"/>
          <w:b/>
          <w:sz w:val="16"/>
          <w:szCs w:val="16"/>
          <w:lang w:eastAsia="ar-SA"/>
        </w:rPr>
        <w:t xml:space="preserve"> муниципального района Волжский Самарской области «О внесении изменений в Правила землепользования и застройки </w:t>
      </w:r>
      <w:r w:rsidRPr="007A5F16">
        <w:rPr>
          <w:rFonts w:ascii="Times New Roman" w:eastAsia="MS ??" w:hAnsi="Times New Roman"/>
          <w:b/>
          <w:sz w:val="16"/>
          <w:szCs w:val="16"/>
        </w:rPr>
        <w:t>городского поселения Петра Дубрава</w:t>
      </w:r>
      <w:r w:rsidRPr="007A5F16">
        <w:rPr>
          <w:rFonts w:ascii="Times New Roman" w:hAnsi="Times New Roman"/>
          <w:b/>
          <w:sz w:val="16"/>
          <w:szCs w:val="16"/>
          <w:lang w:eastAsia="ar-SA"/>
        </w:rPr>
        <w:t xml:space="preserve"> муниципального района Волжский Самарской области»</w:t>
      </w:r>
    </w:p>
    <w:p w:rsidR="007A5F16" w:rsidRPr="007A5F16" w:rsidRDefault="007A5F16" w:rsidP="007A5F16">
      <w:pPr>
        <w:spacing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83F18" w:rsidRPr="007A5F16" w:rsidRDefault="00E83F18" w:rsidP="007A5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83F18" w:rsidRPr="007A5F16" w:rsidRDefault="00E83F18" w:rsidP="007A5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83F18" w:rsidRPr="007A5F16" w:rsidRDefault="00E83F18" w:rsidP="007A5F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7A5F16" w:rsidRPr="007A5F16" w:rsidRDefault="007A5F16" w:rsidP="007A5F1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7A5F16">
        <w:rPr>
          <w:rFonts w:ascii="Times New Roman" w:hAnsi="Times New Roman"/>
          <w:sz w:val="16"/>
          <w:szCs w:val="16"/>
        </w:rPr>
        <w:t>В соответствии с частью 5 статьи 33 Градостроительного кодекса Российской Федерации, Фе</w:t>
      </w:r>
      <w:r>
        <w:rPr>
          <w:rFonts w:ascii="Times New Roman" w:hAnsi="Times New Roman"/>
          <w:sz w:val="16"/>
          <w:szCs w:val="16"/>
        </w:rPr>
        <w:t xml:space="preserve">деральным законом от 06.10.2003 </w:t>
      </w:r>
      <w:r w:rsidRPr="007A5F16">
        <w:rPr>
          <w:rFonts w:ascii="Times New Roman" w:hAnsi="Times New Roman"/>
          <w:sz w:val="16"/>
          <w:szCs w:val="16"/>
        </w:rPr>
        <w:t xml:space="preserve">№ 131-ФЗ «Об общих принципах организации местного самоуправления в Российской Федерации», руководствуясь Уставом городского поселения Петра Дубрава муниципального района Волжский Самарской области, главой </w:t>
      </w:r>
      <w:r w:rsidRPr="007A5F16">
        <w:rPr>
          <w:rFonts w:ascii="Times New Roman" w:hAnsi="Times New Roman"/>
          <w:sz w:val="16"/>
          <w:szCs w:val="16"/>
          <w:lang w:val="en-US"/>
        </w:rPr>
        <w:t>V</w:t>
      </w:r>
      <w:r w:rsidRPr="007A5F16">
        <w:rPr>
          <w:rFonts w:ascii="Times New Roman" w:hAnsi="Times New Roman"/>
          <w:sz w:val="16"/>
          <w:szCs w:val="16"/>
        </w:rPr>
        <w:t xml:space="preserve"> Правил землепользования и застройки городского поселения Петра Дубрава муниципального района Волжский Самарской области, утвержденных решением Собрания представителей городского поселения Петра Дубрава муниципального</w:t>
      </w:r>
      <w:proofErr w:type="gramEnd"/>
      <w:r w:rsidRPr="007A5F16">
        <w:rPr>
          <w:rFonts w:ascii="Times New Roman" w:hAnsi="Times New Roman"/>
          <w:sz w:val="16"/>
          <w:szCs w:val="16"/>
        </w:rPr>
        <w:t xml:space="preserve"> района Волжский Самарской области от 24.12.2013 г. №122, постановляю:</w:t>
      </w:r>
    </w:p>
    <w:p w:rsidR="007A5F16" w:rsidRPr="007A5F16" w:rsidRDefault="007A5F16" w:rsidP="007A5F1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A5F16">
        <w:rPr>
          <w:rFonts w:ascii="Times New Roman" w:hAnsi="Times New Roman"/>
          <w:sz w:val="16"/>
          <w:szCs w:val="16"/>
        </w:rPr>
        <w:t xml:space="preserve">1.  Подготовить проект </w:t>
      </w:r>
      <w:proofErr w:type="gramStart"/>
      <w:r w:rsidRPr="007A5F16">
        <w:rPr>
          <w:rFonts w:ascii="Times New Roman" w:hAnsi="Times New Roman"/>
          <w:sz w:val="16"/>
          <w:szCs w:val="16"/>
        </w:rPr>
        <w:t>решения Собрания представителей городского поселения Петра</w:t>
      </w:r>
      <w:proofErr w:type="gramEnd"/>
      <w:r w:rsidRPr="007A5F16">
        <w:rPr>
          <w:rFonts w:ascii="Times New Roman" w:hAnsi="Times New Roman"/>
          <w:sz w:val="16"/>
          <w:szCs w:val="16"/>
        </w:rPr>
        <w:t xml:space="preserve"> Дубрава муниципального района Волжский Самарской области «О внесении изменений в Правила землепользования и застройки городского поселения Петра Дубрава муниципального района Волжский Самарской области» (далее – проект о внесении изменений в Правила) </w:t>
      </w:r>
      <w:r w:rsidRPr="007A5F16">
        <w:rPr>
          <w:rFonts w:ascii="Times New Roman" w:hAnsi="Times New Roman"/>
          <w:sz w:val="16"/>
          <w:szCs w:val="16"/>
        </w:rPr>
        <w:br/>
        <w:t>в части:</w:t>
      </w:r>
    </w:p>
    <w:p w:rsidR="007A5F16" w:rsidRPr="007A5F16" w:rsidRDefault="007A5F16" w:rsidP="007A5F1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A5F16">
        <w:rPr>
          <w:rFonts w:ascii="Times New Roman" w:hAnsi="Times New Roman"/>
          <w:sz w:val="16"/>
          <w:szCs w:val="16"/>
        </w:rPr>
        <w:t>-  изменения градостроительного зонирования территории земельного участка, на котором расположен поселковый па</w:t>
      </w:r>
      <w:proofErr w:type="gramStart"/>
      <w:r w:rsidRPr="007A5F16">
        <w:rPr>
          <w:rFonts w:ascii="Times New Roman" w:hAnsi="Times New Roman"/>
          <w:sz w:val="16"/>
          <w:szCs w:val="16"/>
        </w:rPr>
        <w:t>рк в гр</w:t>
      </w:r>
      <w:proofErr w:type="gramEnd"/>
      <w:r w:rsidRPr="007A5F16">
        <w:rPr>
          <w:rFonts w:ascii="Times New Roman" w:hAnsi="Times New Roman"/>
          <w:sz w:val="16"/>
          <w:szCs w:val="16"/>
        </w:rPr>
        <w:t>аницах улиц: Физкультурная, Коммунаров, 60 лет Октября из зоны О</w:t>
      </w:r>
      <w:proofErr w:type="gramStart"/>
      <w:r w:rsidRPr="007A5F16">
        <w:rPr>
          <w:rFonts w:ascii="Times New Roman" w:hAnsi="Times New Roman"/>
          <w:sz w:val="16"/>
          <w:szCs w:val="16"/>
        </w:rPr>
        <w:t>1</w:t>
      </w:r>
      <w:proofErr w:type="gramEnd"/>
      <w:r w:rsidRPr="007A5F16">
        <w:rPr>
          <w:rFonts w:ascii="Times New Roman" w:hAnsi="Times New Roman"/>
          <w:sz w:val="16"/>
          <w:szCs w:val="16"/>
        </w:rPr>
        <w:t xml:space="preserve"> «Зона делового, общественного и коммерческого назначения» на территориальную зону Р1 «Зона скверов, парков, бульваров».</w:t>
      </w:r>
    </w:p>
    <w:p w:rsidR="007A5F16" w:rsidRPr="007A5F16" w:rsidRDefault="007A5F16" w:rsidP="007A5F1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A5F16">
        <w:rPr>
          <w:rFonts w:ascii="Times New Roman" w:hAnsi="Times New Roman"/>
          <w:sz w:val="16"/>
          <w:szCs w:val="16"/>
        </w:rPr>
        <w:t>2.  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7A5F16" w:rsidRPr="007A5F16" w:rsidRDefault="007A5F16" w:rsidP="007A5F1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A5F16">
        <w:rPr>
          <w:rFonts w:ascii="Times New Roman" w:hAnsi="Times New Roman"/>
          <w:sz w:val="16"/>
          <w:szCs w:val="16"/>
        </w:rPr>
        <w:t>3.  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7A5F16" w:rsidRPr="007A5F16" w:rsidRDefault="007A5F16" w:rsidP="007A5F1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A5F16">
        <w:rPr>
          <w:rFonts w:ascii="Times New Roman" w:hAnsi="Times New Roman"/>
          <w:sz w:val="16"/>
          <w:szCs w:val="16"/>
        </w:rPr>
        <w:t>4.  Опубликовать настоящее постановление в газете «Голос Дубравы».</w:t>
      </w:r>
    </w:p>
    <w:p w:rsidR="007A5F16" w:rsidRPr="007A5F16" w:rsidRDefault="007A5F16" w:rsidP="007A5F1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7A5F16">
        <w:rPr>
          <w:rFonts w:ascii="Times New Roman" w:hAnsi="Times New Roman"/>
          <w:sz w:val="16"/>
          <w:szCs w:val="16"/>
        </w:rPr>
        <w:t>5.  </w:t>
      </w:r>
      <w:proofErr w:type="gramStart"/>
      <w:r w:rsidRPr="007A5F16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7A5F16">
        <w:rPr>
          <w:rFonts w:ascii="Times New Roman" w:hAnsi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7A5F16" w:rsidRPr="007A5F16" w:rsidRDefault="007A5F16" w:rsidP="007A5F16">
      <w:pPr>
        <w:spacing w:after="0"/>
        <w:rPr>
          <w:rFonts w:ascii="Times New Roman" w:hAnsi="Times New Roman"/>
          <w:sz w:val="16"/>
          <w:szCs w:val="16"/>
        </w:rPr>
      </w:pPr>
    </w:p>
    <w:p w:rsidR="007A5F16" w:rsidRPr="007A5F16" w:rsidRDefault="007A5F16" w:rsidP="007A5F16">
      <w:pPr>
        <w:spacing w:after="0"/>
        <w:rPr>
          <w:rFonts w:ascii="Times New Roman" w:hAnsi="Times New Roman"/>
          <w:sz w:val="16"/>
          <w:szCs w:val="16"/>
        </w:rPr>
      </w:pPr>
    </w:p>
    <w:p w:rsidR="007A5F16" w:rsidRPr="007A5F16" w:rsidRDefault="007A5F16" w:rsidP="007A5F16">
      <w:pPr>
        <w:spacing w:after="0"/>
        <w:jc w:val="both"/>
        <w:outlineLvl w:val="0"/>
        <w:rPr>
          <w:rFonts w:ascii="Times New Roman" w:hAnsi="Times New Roman"/>
          <w:sz w:val="16"/>
          <w:szCs w:val="16"/>
        </w:rPr>
      </w:pPr>
      <w:r w:rsidRPr="007A5F16">
        <w:rPr>
          <w:rFonts w:ascii="Times New Roman" w:hAnsi="Times New Roman"/>
          <w:sz w:val="16"/>
          <w:szCs w:val="16"/>
        </w:rPr>
        <w:t>Глава городского поселения Петра Дубрава</w:t>
      </w:r>
    </w:p>
    <w:p w:rsidR="007A5F16" w:rsidRPr="007A5F16" w:rsidRDefault="007A5F16" w:rsidP="007A5F16">
      <w:pPr>
        <w:spacing w:after="0"/>
        <w:jc w:val="both"/>
        <w:outlineLvl w:val="0"/>
        <w:rPr>
          <w:rFonts w:ascii="Times New Roman" w:hAnsi="Times New Roman"/>
          <w:sz w:val="16"/>
          <w:szCs w:val="16"/>
        </w:rPr>
      </w:pPr>
      <w:r w:rsidRPr="007A5F16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7A5F16">
        <w:rPr>
          <w:rFonts w:ascii="Times New Roman" w:hAnsi="Times New Roman"/>
          <w:sz w:val="16"/>
          <w:szCs w:val="16"/>
        </w:rPr>
        <w:t>Волжский</w:t>
      </w:r>
      <w:proofErr w:type="gramEnd"/>
    </w:p>
    <w:p w:rsidR="007A5F16" w:rsidRDefault="007A5F16" w:rsidP="007A5F16">
      <w:pPr>
        <w:spacing w:after="0"/>
        <w:jc w:val="both"/>
        <w:outlineLvl w:val="0"/>
        <w:rPr>
          <w:rFonts w:ascii="Times New Roman" w:hAnsi="Times New Roman"/>
          <w:sz w:val="16"/>
          <w:szCs w:val="16"/>
        </w:rPr>
      </w:pPr>
      <w:r w:rsidRPr="007A5F16">
        <w:rPr>
          <w:rFonts w:ascii="Times New Roman" w:hAnsi="Times New Roman"/>
          <w:sz w:val="16"/>
          <w:szCs w:val="16"/>
        </w:rPr>
        <w:t>Самарской области</w:t>
      </w:r>
      <w:r w:rsidRPr="007A5F16">
        <w:rPr>
          <w:rFonts w:ascii="Times New Roman" w:hAnsi="Times New Roman"/>
          <w:sz w:val="16"/>
          <w:szCs w:val="16"/>
        </w:rPr>
        <w:tab/>
      </w:r>
      <w:r w:rsidRPr="007A5F16">
        <w:rPr>
          <w:rFonts w:ascii="Times New Roman" w:hAnsi="Times New Roman"/>
          <w:sz w:val="16"/>
          <w:szCs w:val="16"/>
        </w:rPr>
        <w:tab/>
      </w:r>
      <w:r w:rsidRPr="007A5F16">
        <w:rPr>
          <w:rFonts w:ascii="Times New Roman" w:hAnsi="Times New Roman"/>
          <w:sz w:val="16"/>
          <w:szCs w:val="16"/>
        </w:rPr>
        <w:tab/>
      </w:r>
      <w:r w:rsidRPr="007A5F16">
        <w:rPr>
          <w:rFonts w:ascii="Times New Roman" w:hAnsi="Times New Roman"/>
          <w:sz w:val="16"/>
          <w:szCs w:val="16"/>
        </w:rPr>
        <w:tab/>
      </w:r>
      <w:r w:rsidRPr="007A5F16">
        <w:rPr>
          <w:rFonts w:ascii="Times New Roman" w:hAnsi="Times New Roman"/>
          <w:sz w:val="16"/>
          <w:szCs w:val="16"/>
        </w:rPr>
        <w:tab/>
      </w:r>
      <w:r w:rsidRPr="007A5F16">
        <w:rPr>
          <w:rFonts w:ascii="Times New Roman" w:hAnsi="Times New Roman"/>
          <w:sz w:val="16"/>
          <w:szCs w:val="16"/>
        </w:rPr>
        <w:tab/>
        <w:t>В.А. Крашенинников</w:t>
      </w:r>
    </w:p>
    <w:p w:rsidR="000705C6" w:rsidRDefault="000705C6" w:rsidP="000705C6">
      <w:pPr>
        <w:spacing w:after="0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Приложение№1</w:t>
      </w:r>
    </w:p>
    <w:p w:rsidR="000705C6" w:rsidRPr="000705C6" w:rsidRDefault="000705C6" w:rsidP="000705C6">
      <w:pPr>
        <w:spacing w:after="0" w:line="240" w:lineRule="auto"/>
        <w:ind w:left="4962"/>
        <w:jc w:val="right"/>
        <w:rPr>
          <w:rFonts w:ascii="Times New Roman" w:hAnsi="Times New Roman"/>
          <w:sz w:val="16"/>
          <w:szCs w:val="16"/>
        </w:rPr>
      </w:pPr>
      <w:r w:rsidRPr="000705C6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0705C6" w:rsidRDefault="000705C6" w:rsidP="000705C6">
      <w:pPr>
        <w:spacing w:after="0" w:line="240" w:lineRule="auto"/>
        <w:ind w:left="4962"/>
        <w:jc w:val="right"/>
        <w:rPr>
          <w:rFonts w:ascii="Times New Roman" w:hAnsi="Times New Roman"/>
          <w:sz w:val="16"/>
          <w:szCs w:val="16"/>
        </w:rPr>
      </w:pPr>
      <w:r w:rsidRPr="000705C6">
        <w:rPr>
          <w:rFonts w:ascii="Times New Roman" w:hAnsi="Times New Roman"/>
          <w:sz w:val="16"/>
          <w:szCs w:val="16"/>
        </w:rPr>
        <w:t xml:space="preserve">городского поселения Петра Дубрава </w:t>
      </w:r>
    </w:p>
    <w:p w:rsidR="000705C6" w:rsidRDefault="000705C6" w:rsidP="000705C6">
      <w:pPr>
        <w:spacing w:after="0" w:line="240" w:lineRule="auto"/>
        <w:ind w:left="4962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0705C6">
        <w:rPr>
          <w:rFonts w:ascii="Times New Roman" w:hAnsi="Times New Roman"/>
          <w:sz w:val="16"/>
          <w:szCs w:val="16"/>
        </w:rPr>
        <w:t>Волжский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p w:rsidR="000705C6" w:rsidRDefault="000705C6" w:rsidP="000705C6">
      <w:pPr>
        <w:spacing w:after="0" w:line="240" w:lineRule="auto"/>
        <w:ind w:left="4962"/>
        <w:jc w:val="right"/>
        <w:rPr>
          <w:rFonts w:ascii="Times New Roman" w:hAnsi="Times New Roman"/>
          <w:sz w:val="16"/>
          <w:szCs w:val="16"/>
        </w:rPr>
      </w:pPr>
      <w:r w:rsidRPr="000705C6">
        <w:rPr>
          <w:rFonts w:ascii="Times New Roman" w:hAnsi="Times New Roman"/>
          <w:sz w:val="16"/>
          <w:szCs w:val="16"/>
        </w:rPr>
        <w:t>Самарской области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0705C6">
        <w:rPr>
          <w:rFonts w:ascii="Times New Roman" w:hAnsi="Times New Roman"/>
          <w:sz w:val="16"/>
          <w:szCs w:val="16"/>
        </w:rPr>
        <w:t>от «20»ноября 2019 года №331</w:t>
      </w:r>
    </w:p>
    <w:p w:rsidR="000705C6" w:rsidRDefault="000705C6" w:rsidP="000705C6">
      <w:pPr>
        <w:spacing w:after="0" w:line="240" w:lineRule="auto"/>
        <w:ind w:left="4962"/>
        <w:jc w:val="right"/>
        <w:rPr>
          <w:rFonts w:ascii="Times New Roman" w:hAnsi="Times New Roman"/>
          <w:sz w:val="16"/>
          <w:szCs w:val="16"/>
        </w:rPr>
      </w:pPr>
    </w:p>
    <w:p w:rsidR="006D5D82" w:rsidRPr="000705C6" w:rsidRDefault="006D5D82" w:rsidP="000705C6">
      <w:pPr>
        <w:spacing w:after="0" w:line="240" w:lineRule="auto"/>
        <w:ind w:left="4962"/>
        <w:jc w:val="right"/>
        <w:rPr>
          <w:rFonts w:ascii="Times New Roman" w:hAnsi="Times New Roman"/>
          <w:sz w:val="16"/>
          <w:szCs w:val="16"/>
        </w:rPr>
      </w:pPr>
    </w:p>
    <w:p w:rsidR="000705C6" w:rsidRDefault="000705C6" w:rsidP="000705C6">
      <w:pPr>
        <w:jc w:val="center"/>
        <w:rPr>
          <w:rFonts w:ascii="Times New Roman" w:hAnsi="Times New Roman"/>
          <w:b/>
          <w:sz w:val="16"/>
          <w:szCs w:val="16"/>
        </w:rPr>
      </w:pPr>
      <w:r w:rsidRPr="000705C6">
        <w:rPr>
          <w:rFonts w:ascii="Times New Roman" w:hAnsi="Times New Roman"/>
          <w:b/>
          <w:sz w:val="16"/>
          <w:szCs w:val="16"/>
        </w:rPr>
        <w:t>Порядок и сроки проведения работ</w:t>
      </w:r>
      <w:r w:rsidRPr="000705C6">
        <w:rPr>
          <w:rFonts w:ascii="Times New Roman" w:hAnsi="Times New Roman"/>
          <w:b/>
          <w:sz w:val="16"/>
          <w:szCs w:val="16"/>
        </w:rPr>
        <w:br/>
        <w:t>по подготовке проекта о внесении изменений в Правила</w:t>
      </w:r>
      <w:r w:rsidRPr="000705C6">
        <w:rPr>
          <w:rFonts w:ascii="Times New Roman" w:hAnsi="Times New Roman"/>
          <w:b/>
          <w:sz w:val="16"/>
          <w:szCs w:val="16"/>
        </w:rPr>
        <w:br/>
        <w:t>землепользования и застройки городского поселения Петра Дубрава</w:t>
      </w:r>
      <w:r w:rsidRPr="000705C6">
        <w:rPr>
          <w:rFonts w:ascii="Times New Roman" w:hAnsi="Times New Roman"/>
          <w:b/>
          <w:sz w:val="16"/>
          <w:szCs w:val="16"/>
        </w:rPr>
        <w:br/>
        <w:t>муниципального района Волжский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086"/>
        <w:gridCol w:w="2552"/>
        <w:gridCol w:w="2551"/>
      </w:tblGrid>
      <w:tr w:rsidR="000705C6" w:rsidRPr="000705C6" w:rsidTr="000705C6">
        <w:trPr>
          <w:cantSplit/>
        </w:trPr>
        <w:tc>
          <w:tcPr>
            <w:tcW w:w="56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308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Мероприятия</w:t>
            </w:r>
          </w:p>
        </w:tc>
        <w:tc>
          <w:tcPr>
            <w:tcW w:w="2552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2551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Сроки проведения работ</w:t>
            </w:r>
          </w:p>
        </w:tc>
      </w:tr>
      <w:tr w:rsidR="000705C6" w:rsidRPr="000705C6" w:rsidTr="000705C6">
        <w:trPr>
          <w:cantSplit/>
        </w:trPr>
        <w:tc>
          <w:tcPr>
            <w:tcW w:w="56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308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Разработка проекта о внесении изменений в Правила землепользования и застройки городского поселения Петра Дубрава муниципального района Волжский Самарской области (далее также – проект о внесении изменений в правила)</w:t>
            </w:r>
          </w:p>
        </w:tc>
        <w:tc>
          <w:tcPr>
            <w:tcW w:w="2552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 xml:space="preserve">Администрация муниципального района </w:t>
            </w:r>
            <w:proofErr w:type="gramStart"/>
            <w:r w:rsidRPr="000705C6">
              <w:rPr>
                <w:rFonts w:ascii="Times New Roman" w:hAnsi="Times New Roman"/>
                <w:sz w:val="16"/>
                <w:szCs w:val="16"/>
              </w:rPr>
              <w:t>Волжский</w:t>
            </w:r>
            <w:proofErr w:type="gramEnd"/>
            <w:r w:rsidRPr="000705C6">
              <w:rPr>
                <w:rFonts w:ascii="Times New Roman" w:hAnsi="Times New Roman"/>
                <w:sz w:val="16"/>
                <w:szCs w:val="16"/>
              </w:rPr>
              <w:t xml:space="preserve"> Самарской области на основании соглашения о передаче осуществления части полномочий по решению вопросов местного значения</w:t>
            </w:r>
          </w:p>
        </w:tc>
        <w:tc>
          <w:tcPr>
            <w:tcW w:w="2551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Не позднее 20 дней со дня опубликования настоящего Постановления</w:t>
            </w:r>
          </w:p>
        </w:tc>
      </w:tr>
      <w:tr w:rsidR="000705C6" w:rsidRPr="000705C6" w:rsidTr="000705C6">
        <w:trPr>
          <w:cantSplit/>
        </w:trPr>
        <w:tc>
          <w:tcPr>
            <w:tcW w:w="56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308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городского поселения Петра Дубрава</w:t>
            </w:r>
          </w:p>
        </w:tc>
        <w:tc>
          <w:tcPr>
            <w:tcW w:w="2552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 xml:space="preserve">Комиссия по подготовке проекта правил землепользования  и застройки городского поселения Петра Дубрава муниципального района </w:t>
            </w:r>
            <w:proofErr w:type="gramStart"/>
            <w:r w:rsidRPr="000705C6">
              <w:rPr>
                <w:rFonts w:ascii="Times New Roman" w:hAnsi="Times New Roman"/>
                <w:sz w:val="16"/>
                <w:szCs w:val="16"/>
              </w:rPr>
              <w:t>Волжский</w:t>
            </w:r>
            <w:proofErr w:type="gramEnd"/>
            <w:r w:rsidRPr="000705C6">
              <w:rPr>
                <w:rFonts w:ascii="Times New Roman" w:hAnsi="Times New Roman"/>
                <w:sz w:val="16"/>
                <w:szCs w:val="16"/>
              </w:rPr>
              <w:t xml:space="preserve"> (далее – Комиссия)</w:t>
            </w:r>
          </w:p>
        </w:tc>
        <w:tc>
          <w:tcPr>
            <w:tcW w:w="2551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0705C6" w:rsidRPr="000705C6" w:rsidTr="000705C6">
        <w:trPr>
          <w:cantSplit/>
        </w:trPr>
        <w:tc>
          <w:tcPr>
            <w:tcW w:w="56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lastRenderedPageBreak/>
              <w:t>3.</w:t>
            </w:r>
          </w:p>
        </w:tc>
        <w:tc>
          <w:tcPr>
            <w:tcW w:w="308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городского поселения Петра Дубрава</w:t>
            </w:r>
          </w:p>
        </w:tc>
        <w:tc>
          <w:tcPr>
            <w:tcW w:w="2552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Комиссия</w:t>
            </w:r>
          </w:p>
        </w:tc>
        <w:tc>
          <w:tcPr>
            <w:tcW w:w="2551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В срок не позднее 10 дней со дня получения проекта правил</w:t>
            </w:r>
          </w:p>
        </w:tc>
      </w:tr>
      <w:tr w:rsidR="000705C6" w:rsidRPr="000705C6" w:rsidTr="000705C6">
        <w:trPr>
          <w:cantSplit/>
        </w:trPr>
        <w:tc>
          <w:tcPr>
            <w:tcW w:w="56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308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0705C6">
              <w:rPr>
                <w:rFonts w:ascii="Times New Roman" w:hAnsi="Times New Roman"/>
                <w:sz w:val="16"/>
                <w:szCs w:val="16"/>
              </w:rPr>
              <w:t>ГрК</w:t>
            </w:r>
            <w:proofErr w:type="spellEnd"/>
            <w:r w:rsidRPr="000705C6">
              <w:rPr>
                <w:rFonts w:ascii="Times New Roman" w:hAnsi="Times New Roman"/>
                <w:sz w:val="16"/>
                <w:szCs w:val="16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52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Администрация городского поселения Петра Дубрава</w:t>
            </w:r>
          </w:p>
        </w:tc>
        <w:tc>
          <w:tcPr>
            <w:tcW w:w="2551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В срок не позднее 10 дней со дня получения проекта правил</w:t>
            </w:r>
          </w:p>
        </w:tc>
      </w:tr>
      <w:tr w:rsidR="000705C6" w:rsidRPr="000705C6" w:rsidTr="000705C6">
        <w:trPr>
          <w:cantSplit/>
        </w:trPr>
        <w:tc>
          <w:tcPr>
            <w:tcW w:w="56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308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Принятие решения о проведении публичных слушаний</w:t>
            </w:r>
          </w:p>
        </w:tc>
        <w:tc>
          <w:tcPr>
            <w:tcW w:w="2552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Глава городского поселения Петра Дубрава</w:t>
            </w:r>
          </w:p>
        </w:tc>
        <w:tc>
          <w:tcPr>
            <w:tcW w:w="2551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Не позднее 10 дней со дня получения проекта</w:t>
            </w:r>
          </w:p>
        </w:tc>
      </w:tr>
      <w:tr w:rsidR="000705C6" w:rsidRPr="000705C6" w:rsidTr="000705C6">
        <w:trPr>
          <w:cantSplit/>
        </w:trPr>
        <w:tc>
          <w:tcPr>
            <w:tcW w:w="56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308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городского поселения Петра Дубрава</w:t>
            </w:r>
          </w:p>
        </w:tc>
        <w:tc>
          <w:tcPr>
            <w:tcW w:w="2552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Глава городского поселения Петра Дубрава</w:t>
            </w:r>
          </w:p>
        </w:tc>
        <w:tc>
          <w:tcPr>
            <w:tcW w:w="2551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 xml:space="preserve">С учетом периодичности выпуска газеты </w:t>
            </w:r>
          </w:p>
        </w:tc>
      </w:tr>
      <w:tr w:rsidR="000705C6" w:rsidRPr="000705C6" w:rsidTr="000705C6">
        <w:trPr>
          <w:cantSplit/>
        </w:trPr>
        <w:tc>
          <w:tcPr>
            <w:tcW w:w="56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308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52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Комиссия</w:t>
            </w:r>
          </w:p>
        </w:tc>
        <w:tc>
          <w:tcPr>
            <w:tcW w:w="2551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35 дней</w:t>
            </w:r>
          </w:p>
        </w:tc>
      </w:tr>
      <w:tr w:rsidR="000705C6" w:rsidRPr="000705C6" w:rsidTr="000705C6">
        <w:trPr>
          <w:cantSplit/>
        </w:trPr>
        <w:tc>
          <w:tcPr>
            <w:tcW w:w="56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308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городского поселения Петра Дубрава</w:t>
            </w:r>
          </w:p>
        </w:tc>
        <w:tc>
          <w:tcPr>
            <w:tcW w:w="2552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Комиссия</w:t>
            </w:r>
          </w:p>
        </w:tc>
        <w:tc>
          <w:tcPr>
            <w:tcW w:w="2551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Не позднее 10 дней со дня получения проекта о внесении изменений в правила</w:t>
            </w:r>
          </w:p>
        </w:tc>
      </w:tr>
      <w:tr w:rsidR="000705C6" w:rsidRPr="000705C6" w:rsidTr="000705C6">
        <w:trPr>
          <w:cantSplit/>
        </w:trPr>
        <w:tc>
          <w:tcPr>
            <w:tcW w:w="56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308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Принятие решения о направлении проекта о внесении изменений в правила в Собрание представителей городского поселения Петра Дубрава или об отклонении соответствующего проекта и направлении его на доработку</w:t>
            </w:r>
          </w:p>
        </w:tc>
        <w:tc>
          <w:tcPr>
            <w:tcW w:w="2552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Глава городского поселения Петра Дубрава</w:t>
            </w:r>
          </w:p>
        </w:tc>
        <w:tc>
          <w:tcPr>
            <w:tcW w:w="2551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0705C6" w:rsidRPr="000705C6" w:rsidTr="000705C6">
        <w:trPr>
          <w:cantSplit/>
        </w:trPr>
        <w:tc>
          <w:tcPr>
            <w:tcW w:w="56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3086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Опубликование проекта о внесении изменений в правила  после утверждения Собранием представителей городского поселения Петра Дубрава в порядке, установленном для официального  опубликования нормативных правовых актов городского поселения Петра Дубрава</w:t>
            </w:r>
          </w:p>
        </w:tc>
        <w:tc>
          <w:tcPr>
            <w:tcW w:w="2552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Глава городского поселения Петра Дубрава</w:t>
            </w:r>
          </w:p>
        </w:tc>
        <w:tc>
          <w:tcPr>
            <w:tcW w:w="2551" w:type="dxa"/>
          </w:tcPr>
          <w:p w:rsidR="000705C6" w:rsidRPr="000705C6" w:rsidRDefault="000705C6" w:rsidP="002E140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05C6">
              <w:rPr>
                <w:rFonts w:ascii="Times New Roman" w:hAnsi="Times New Roman"/>
                <w:sz w:val="16"/>
                <w:szCs w:val="16"/>
              </w:rPr>
              <w:t>В течение 10 дней со дня утверждения проекта изменений в правила</w:t>
            </w:r>
          </w:p>
        </w:tc>
      </w:tr>
    </w:tbl>
    <w:p w:rsidR="000705C6" w:rsidRDefault="000705C6" w:rsidP="000705C6">
      <w:pPr>
        <w:jc w:val="right"/>
        <w:rPr>
          <w:rFonts w:ascii="Times New Roman" w:hAnsi="Times New Roman"/>
          <w:b/>
          <w:sz w:val="16"/>
          <w:szCs w:val="16"/>
        </w:rPr>
      </w:pPr>
    </w:p>
    <w:p w:rsidR="000705C6" w:rsidRPr="000705C6" w:rsidRDefault="000705C6" w:rsidP="000705C6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0705C6">
        <w:rPr>
          <w:rFonts w:ascii="Times New Roman" w:hAnsi="Times New Roman"/>
          <w:sz w:val="16"/>
          <w:szCs w:val="16"/>
        </w:rPr>
        <w:t>Приложение №2</w:t>
      </w:r>
    </w:p>
    <w:p w:rsidR="000705C6" w:rsidRPr="000705C6" w:rsidRDefault="000705C6" w:rsidP="000705C6">
      <w:pPr>
        <w:spacing w:after="0" w:line="240" w:lineRule="auto"/>
        <w:ind w:left="4962"/>
        <w:jc w:val="right"/>
        <w:rPr>
          <w:rFonts w:ascii="Times New Roman" w:hAnsi="Times New Roman"/>
          <w:sz w:val="16"/>
          <w:szCs w:val="16"/>
        </w:rPr>
      </w:pPr>
      <w:r w:rsidRPr="000705C6">
        <w:rPr>
          <w:rFonts w:ascii="Times New Roman" w:hAnsi="Times New Roman"/>
          <w:sz w:val="16"/>
          <w:szCs w:val="16"/>
        </w:rPr>
        <w:t>к постановлению Администрации</w:t>
      </w:r>
    </w:p>
    <w:p w:rsidR="000705C6" w:rsidRDefault="000705C6" w:rsidP="000705C6">
      <w:pPr>
        <w:spacing w:after="0" w:line="240" w:lineRule="auto"/>
        <w:ind w:left="4962"/>
        <w:jc w:val="right"/>
        <w:rPr>
          <w:rFonts w:ascii="Times New Roman" w:hAnsi="Times New Roman"/>
          <w:sz w:val="16"/>
          <w:szCs w:val="16"/>
        </w:rPr>
      </w:pPr>
      <w:r w:rsidRPr="000705C6">
        <w:rPr>
          <w:rFonts w:ascii="Times New Roman" w:hAnsi="Times New Roman"/>
          <w:sz w:val="16"/>
          <w:szCs w:val="16"/>
        </w:rPr>
        <w:t>городского поселения Петра Дубрава</w:t>
      </w:r>
    </w:p>
    <w:p w:rsidR="000705C6" w:rsidRPr="000705C6" w:rsidRDefault="000705C6" w:rsidP="000705C6">
      <w:pPr>
        <w:spacing w:after="0" w:line="240" w:lineRule="auto"/>
        <w:ind w:left="4962"/>
        <w:jc w:val="right"/>
        <w:rPr>
          <w:rFonts w:ascii="Times New Roman" w:hAnsi="Times New Roman"/>
          <w:sz w:val="16"/>
          <w:szCs w:val="16"/>
        </w:rPr>
      </w:pPr>
      <w:r w:rsidRPr="000705C6">
        <w:rPr>
          <w:rFonts w:ascii="Times New Roman" w:hAnsi="Times New Roman"/>
          <w:sz w:val="16"/>
          <w:szCs w:val="16"/>
        </w:rPr>
        <w:t xml:space="preserve"> муниципального района </w:t>
      </w:r>
      <w:proofErr w:type="gramStart"/>
      <w:r w:rsidRPr="000705C6">
        <w:rPr>
          <w:rFonts w:ascii="Times New Roman" w:hAnsi="Times New Roman"/>
          <w:sz w:val="16"/>
          <w:szCs w:val="16"/>
        </w:rPr>
        <w:t>Волжский</w:t>
      </w:r>
      <w:proofErr w:type="gramEnd"/>
    </w:p>
    <w:p w:rsidR="000705C6" w:rsidRDefault="000705C6" w:rsidP="000705C6">
      <w:pPr>
        <w:spacing w:after="0" w:line="240" w:lineRule="auto"/>
        <w:ind w:left="4962"/>
        <w:jc w:val="right"/>
        <w:rPr>
          <w:rFonts w:ascii="Times New Roman" w:hAnsi="Times New Roman"/>
          <w:sz w:val="16"/>
          <w:szCs w:val="16"/>
        </w:rPr>
      </w:pPr>
      <w:r w:rsidRPr="000705C6">
        <w:rPr>
          <w:rFonts w:ascii="Times New Roman" w:hAnsi="Times New Roman"/>
          <w:sz w:val="16"/>
          <w:szCs w:val="16"/>
        </w:rPr>
        <w:t>Самарской области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0705C6" w:rsidRPr="000705C6" w:rsidRDefault="000705C6" w:rsidP="000705C6">
      <w:pPr>
        <w:spacing w:after="0" w:line="240" w:lineRule="auto"/>
        <w:ind w:left="4962"/>
        <w:jc w:val="right"/>
        <w:rPr>
          <w:rFonts w:ascii="Times New Roman" w:hAnsi="Times New Roman"/>
          <w:sz w:val="16"/>
          <w:szCs w:val="16"/>
        </w:rPr>
      </w:pPr>
      <w:r w:rsidRPr="000705C6">
        <w:rPr>
          <w:rFonts w:ascii="Times New Roman" w:hAnsi="Times New Roman"/>
          <w:sz w:val="16"/>
          <w:szCs w:val="16"/>
        </w:rPr>
        <w:t>от «20» ноября 2019 года № 331</w:t>
      </w:r>
    </w:p>
    <w:p w:rsidR="000705C6" w:rsidRPr="000705C6" w:rsidRDefault="000705C6" w:rsidP="000705C6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0705C6">
        <w:rPr>
          <w:rFonts w:ascii="Times New Roman" w:hAnsi="Times New Roman"/>
          <w:b/>
          <w:sz w:val="16"/>
          <w:szCs w:val="16"/>
        </w:rPr>
        <w:t xml:space="preserve">Порядок направления заинтересованными лицами </w:t>
      </w:r>
    </w:p>
    <w:p w:rsidR="000705C6" w:rsidRPr="000705C6" w:rsidRDefault="000705C6" w:rsidP="000705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705C6">
        <w:rPr>
          <w:rFonts w:ascii="Times New Roman" w:hAnsi="Times New Roman"/>
          <w:b/>
          <w:sz w:val="16"/>
          <w:szCs w:val="16"/>
        </w:rPr>
        <w:t xml:space="preserve">предложений по подготовке проекта о внесении изменений в Правила землепользования и застройки городского поселения Петра Дубрава муниципального района </w:t>
      </w:r>
      <w:proofErr w:type="gramStart"/>
      <w:r w:rsidRPr="000705C6">
        <w:rPr>
          <w:rFonts w:ascii="Times New Roman" w:hAnsi="Times New Roman"/>
          <w:b/>
          <w:sz w:val="16"/>
          <w:szCs w:val="16"/>
        </w:rPr>
        <w:t>Волжский</w:t>
      </w:r>
      <w:proofErr w:type="gramEnd"/>
      <w:r w:rsidRPr="000705C6">
        <w:rPr>
          <w:rFonts w:ascii="Times New Roman" w:hAnsi="Times New Roman"/>
          <w:b/>
          <w:sz w:val="16"/>
          <w:szCs w:val="16"/>
        </w:rPr>
        <w:t xml:space="preserve"> Самарской области</w:t>
      </w:r>
    </w:p>
    <w:p w:rsidR="000705C6" w:rsidRPr="000705C6" w:rsidRDefault="000705C6" w:rsidP="000705C6">
      <w:pPr>
        <w:spacing w:after="0" w:line="360" w:lineRule="auto"/>
        <w:ind w:firstLine="709"/>
        <w:rPr>
          <w:rFonts w:ascii="Times New Roman" w:hAnsi="Times New Roman"/>
          <w:sz w:val="16"/>
          <w:szCs w:val="16"/>
        </w:rPr>
      </w:pPr>
      <w:r w:rsidRPr="000705C6">
        <w:rPr>
          <w:rFonts w:ascii="Times New Roman" w:hAnsi="Times New Roman"/>
          <w:sz w:val="16"/>
          <w:szCs w:val="16"/>
        </w:rPr>
        <w:t>1.  </w:t>
      </w:r>
      <w:proofErr w:type="gramStart"/>
      <w:r w:rsidRPr="000705C6">
        <w:rPr>
          <w:rFonts w:ascii="Times New Roman" w:hAnsi="Times New Roman"/>
          <w:sz w:val="16"/>
          <w:szCs w:val="16"/>
        </w:rPr>
        <w:t>Заинтересованные физические и юридические лица вправе направлять в Комиссию по подготовке проекта правил землепользования и застройки городского поселения Петра Дубрава муниципального района Волжский Самарской области (далее также – Комиссия) предложения по подготовке проекта решения Собрания представителей городского поселения Петра Дубрава муниципального района Волжский Самарской области «О внесении изменений в Правила землепользования и застройки городского поселения Петра Дубрава муниципального района Волжский Самарской</w:t>
      </w:r>
      <w:proofErr w:type="gramEnd"/>
      <w:r w:rsidRPr="000705C6">
        <w:rPr>
          <w:rFonts w:ascii="Times New Roman" w:hAnsi="Times New Roman"/>
          <w:sz w:val="16"/>
          <w:szCs w:val="16"/>
        </w:rPr>
        <w:t xml:space="preserve"> области» (далее также – проект о внесении изменений в Правила) в части:</w:t>
      </w:r>
    </w:p>
    <w:p w:rsidR="000705C6" w:rsidRPr="000705C6" w:rsidRDefault="000705C6" w:rsidP="000705C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705C6">
        <w:rPr>
          <w:rFonts w:ascii="Times New Roman" w:hAnsi="Times New Roman"/>
          <w:sz w:val="16"/>
          <w:szCs w:val="16"/>
        </w:rPr>
        <w:lastRenderedPageBreak/>
        <w:t>-  изменения градостроительного зонирования территории земельного участка, на котором расположен поселковый па</w:t>
      </w:r>
      <w:proofErr w:type="gramStart"/>
      <w:r w:rsidRPr="000705C6">
        <w:rPr>
          <w:rFonts w:ascii="Times New Roman" w:hAnsi="Times New Roman"/>
          <w:sz w:val="16"/>
          <w:szCs w:val="16"/>
        </w:rPr>
        <w:t>рк в гр</w:t>
      </w:r>
      <w:proofErr w:type="gramEnd"/>
      <w:r w:rsidRPr="000705C6">
        <w:rPr>
          <w:rFonts w:ascii="Times New Roman" w:hAnsi="Times New Roman"/>
          <w:sz w:val="16"/>
          <w:szCs w:val="16"/>
        </w:rPr>
        <w:t>аницах улиц: Физкультурная, Коммунаров, 60 лет Октября из зоны О</w:t>
      </w:r>
      <w:proofErr w:type="gramStart"/>
      <w:r w:rsidRPr="000705C6">
        <w:rPr>
          <w:rFonts w:ascii="Times New Roman" w:hAnsi="Times New Roman"/>
          <w:sz w:val="16"/>
          <w:szCs w:val="16"/>
        </w:rPr>
        <w:t>1</w:t>
      </w:r>
      <w:proofErr w:type="gramEnd"/>
      <w:r w:rsidRPr="000705C6">
        <w:rPr>
          <w:rFonts w:ascii="Times New Roman" w:hAnsi="Times New Roman"/>
          <w:sz w:val="16"/>
          <w:szCs w:val="16"/>
        </w:rPr>
        <w:t xml:space="preserve"> «Зона делового, общественного и коммерческого назначения» на территориальную зону Р1 «Зона скверов, парков, бульваров».</w:t>
      </w:r>
    </w:p>
    <w:p w:rsidR="000705C6" w:rsidRPr="000705C6" w:rsidRDefault="000705C6" w:rsidP="000705C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705C6">
        <w:rPr>
          <w:rFonts w:ascii="Times New Roman" w:hAnsi="Times New Roman"/>
          <w:sz w:val="16"/>
          <w:szCs w:val="16"/>
        </w:rPr>
        <w:t>2.  Предложения в письменной форме могут быть представлены лично или направлены почтой по адресу: 443546, Самарская область, Волжский район, поселок городского типа Петра Дубрава, ул. Молодежная (Климова), д. 3.</w:t>
      </w:r>
    </w:p>
    <w:p w:rsidR="000705C6" w:rsidRPr="000705C6" w:rsidRDefault="000705C6" w:rsidP="000705C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705C6">
        <w:rPr>
          <w:rFonts w:ascii="Times New Roman" w:hAnsi="Times New Roman"/>
          <w:sz w:val="16"/>
          <w:szCs w:val="16"/>
        </w:rPr>
        <w:t>3.  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:rsidR="000705C6" w:rsidRPr="000705C6" w:rsidRDefault="000705C6" w:rsidP="000705C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705C6">
        <w:rPr>
          <w:rFonts w:ascii="Times New Roman" w:hAnsi="Times New Roman"/>
          <w:sz w:val="16"/>
          <w:szCs w:val="16"/>
        </w:rPr>
        <w:t>4.  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0705C6" w:rsidRPr="000705C6" w:rsidRDefault="000705C6" w:rsidP="000705C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705C6">
        <w:rPr>
          <w:rFonts w:ascii="Times New Roman" w:hAnsi="Times New Roman"/>
          <w:sz w:val="16"/>
          <w:szCs w:val="16"/>
        </w:rPr>
        <w:t>Полученные материалы возврату не подлежат.</w:t>
      </w:r>
    </w:p>
    <w:p w:rsidR="000705C6" w:rsidRPr="000705C6" w:rsidRDefault="000705C6" w:rsidP="000705C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705C6">
        <w:rPr>
          <w:rFonts w:ascii="Times New Roman" w:hAnsi="Times New Roman"/>
          <w:sz w:val="16"/>
          <w:szCs w:val="16"/>
        </w:rPr>
        <w:t xml:space="preserve">5.  Комиссия рассматривает поступившие предложения заинтересованных лиц и направляет их в Администрацию городского поселения Петра Дубрава муниципального района </w:t>
      </w:r>
      <w:proofErr w:type="gramStart"/>
      <w:r w:rsidRPr="000705C6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0705C6">
        <w:rPr>
          <w:rFonts w:ascii="Times New Roman" w:hAnsi="Times New Roman"/>
          <w:sz w:val="16"/>
          <w:szCs w:val="16"/>
        </w:rPr>
        <w:t xml:space="preserve"> Самарской области.</w:t>
      </w:r>
    </w:p>
    <w:p w:rsidR="000705C6" w:rsidRPr="000705C6" w:rsidRDefault="000705C6" w:rsidP="000705C6">
      <w:pPr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705C6">
        <w:rPr>
          <w:rFonts w:ascii="Times New Roman" w:hAnsi="Times New Roman"/>
          <w:sz w:val="16"/>
          <w:szCs w:val="16"/>
        </w:rPr>
        <w:t>6.  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0705C6" w:rsidRPr="000705C6" w:rsidRDefault="000705C6" w:rsidP="000705C6">
      <w:pPr>
        <w:spacing w:after="0" w:line="360" w:lineRule="auto"/>
        <w:ind w:left="4962"/>
        <w:jc w:val="center"/>
        <w:rPr>
          <w:rFonts w:ascii="Times New Roman" w:hAnsi="Times New Roman"/>
          <w:sz w:val="16"/>
          <w:szCs w:val="16"/>
        </w:rPr>
      </w:pPr>
    </w:p>
    <w:p w:rsidR="000705C6" w:rsidRDefault="002E1408" w:rsidP="0034088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E1408">
        <w:rPr>
          <w:rFonts w:ascii="Times New Roman" w:hAnsi="Times New Roman"/>
          <w:b/>
          <w:sz w:val="20"/>
          <w:szCs w:val="20"/>
        </w:rPr>
        <w:t>Информация</w:t>
      </w:r>
    </w:p>
    <w:p w:rsidR="002E1408" w:rsidRPr="002E1408" w:rsidRDefault="002E1408" w:rsidP="002E1408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p w:rsidR="000705C6" w:rsidRPr="00687589" w:rsidRDefault="002E1408" w:rsidP="000705C6">
      <w:pPr>
        <w:spacing w:after="0" w:line="360" w:lineRule="auto"/>
        <w:jc w:val="both"/>
        <w:outlineLvl w:val="0"/>
        <w:rPr>
          <w:rFonts w:ascii="Times New Roman" w:hAnsi="Times New Roman"/>
          <w:b/>
          <w:sz w:val="18"/>
          <w:szCs w:val="18"/>
        </w:rPr>
      </w:pPr>
      <w:proofErr w:type="gramStart"/>
      <w:r w:rsidRPr="007A6482">
        <w:rPr>
          <w:rFonts w:ascii="Times New Roman" w:hAnsi="Times New Roman"/>
          <w:sz w:val="18"/>
          <w:szCs w:val="18"/>
        </w:rPr>
        <w:t xml:space="preserve">Согласно Федерального  закона  от </w:t>
      </w:r>
      <w:r w:rsidRPr="00687589">
        <w:rPr>
          <w:rFonts w:ascii="Times New Roman" w:hAnsi="Times New Roman"/>
          <w:sz w:val="18"/>
          <w:szCs w:val="18"/>
          <w:u w:val="single"/>
        </w:rPr>
        <w:t>02.08.2019</w:t>
      </w:r>
      <w:r w:rsidRPr="007A6482">
        <w:rPr>
          <w:rFonts w:ascii="Times New Roman" w:hAnsi="Times New Roman"/>
          <w:sz w:val="18"/>
          <w:szCs w:val="18"/>
        </w:rPr>
        <w:t xml:space="preserve"> № 267-ФЗ, </w:t>
      </w:r>
      <w:r w:rsidR="00687589">
        <w:rPr>
          <w:rFonts w:ascii="Times New Roman" w:hAnsi="Times New Roman"/>
          <w:sz w:val="18"/>
          <w:szCs w:val="18"/>
        </w:rPr>
        <w:t xml:space="preserve">что </w:t>
      </w:r>
      <w:r w:rsidRPr="007A6482">
        <w:rPr>
          <w:rFonts w:ascii="Times New Roman" w:hAnsi="Times New Roman"/>
          <w:sz w:val="18"/>
          <w:szCs w:val="18"/>
        </w:rPr>
        <w:t xml:space="preserve"> </w:t>
      </w:r>
      <w:r w:rsidRPr="00687589">
        <w:rPr>
          <w:rFonts w:ascii="Times New Roman" w:hAnsi="Times New Roman"/>
          <w:b/>
          <w:sz w:val="18"/>
          <w:szCs w:val="18"/>
        </w:rPr>
        <w:t>ДО 1 МАРТА 2021 ГОДА  ДОПУСКАЕТСЯ ОСУЩЕСТВЛЕНИЕ ГОСУДАРСТВЕННОГО КАДАСТРОВОГО УЧЕТА И (ИЛИ) ГОСУДАРСТ</w:t>
      </w:r>
      <w:r w:rsidR="007A6482" w:rsidRPr="00687589">
        <w:rPr>
          <w:rFonts w:ascii="Times New Roman" w:hAnsi="Times New Roman"/>
          <w:b/>
          <w:sz w:val="18"/>
          <w:szCs w:val="18"/>
        </w:rPr>
        <w:t>ВЕННОЙ РЕГИСТРАЦИИ ПРАВ НА ЖИЛОЙ</w:t>
      </w:r>
      <w:r w:rsidRPr="00687589">
        <w:rPr>
          <w:rFonts w:ascii="Times New Roman" w:hAnsi="Times New Roman"/>
          <w:b/>
          <w:sz w:val="18"/>
          <w:szCs w:val="18"/>
        </w:rPr>
        <w:t xml:space="preserve"> ИЛИ САДОВЫЙ ДОМ,</w:t>
      </w:r>
      <w:r w:rsidR="007A6482" w:rsidRPr="00687589">
        <w:rPr>
          <w:rFonts w:ascii="Times New Roman" w:hAnsi="Times New Roman"/>
          <w:b/>
          <w:sz w:val="18"/>
          <w:szCs w:val="18"/>
        </w:rPr>
        <w:t xml:space="preserve"> </w:t>
      </w:r>
      <w:r w:rsidRPr="00687589">
        <w:rPr>
          <w:rFonts w:ascii="Times New Roman" w:hAnsi="Times New Roman"/>
          <w:b/>
          <w:sz w:val="18"/>
          <w:szCs w:val="18"/>
        </w:rPr>
        <w:t>СОЗДАННЫЙ  НА ЗЕМЕЛЬНОМ УЧАСТКЕ, ПРЕДНАЗНАЧЕННОМ ДЛЯ ВЕДЕНИЯ ГРАЖДАНАМИ САДОВОДСТВА,</w:t>
      </w:r>
      <w:r w:rsidR="007A6482" w:rsidRPr="00687589">
        <w:rPr>
          <w:rFonts w:ascii="Times New Roman" w:hAnsi="Times New Roman"/>
          <w:b/>
          <w:sz w:val="18"/>
          <w:szCs w:val="18"/>
        </w:rPr>
        <w:t xml:space="preserve"> </w:t>
      </w:r>
      <w:r w:rsidRPr="00687589">
        <w:rPr>
          <w:rFonts w:ascii="Times New Roman" w:hAnsi="Times New Roman"/>
          <w:b/>
          <w:sz w:val="18"/>
          <w:szCs w:val="18"/>
        </w:rPr>
        <w:t xml:space="preserve">НА ОСНОВАНИИ ТОЛЬКО ТЕХНИЧЕЧСКОГО ПЛАНА И ПРАВОУСТАНАВЛИВАЮЩЕГО  </w:t>
      </w:r>
      <w:r w:rsidR="007A6482" w:rsidRPr="00687589">
        <w:rPr>
          <w:rFonts w:ascii="Times New Roman" w:hAnsi="Times New Roman"/>
          <w:b/>
          <w:sz w:val="18"/>
          <w:szCs w:val="18"/>
        </w:rPr>
        <w:t>ДОКУМЕНТА  НА ЗЕМЕЛЬНЫЙ УЧАСТОК</w:t>
      </w:r>
      <w:r w:rsidRPr="00687589">
        <w:rPr>
          <w:rFonts w:ascii="Times New Roman" w:hAnsi="Times New Roman"/>
          <w:b/>
          <w:sz w:val="18"/>
          <w:szCs w:val="18"/>
        </w:rPr>
        <w:t>,</w:t>
      </w:r>
      <w:r w:rsidR="007A6482" w:rsidRPr="00687589">
        <w:rPr>
          <w:rFonts w:ascii="Times New Roman" w:hAnsi="Times New Roman"/>
          <w:b/>
          <w:sz w:val="18"/>
          <w:szCs w:val="18"/>
        </w:rPr>
        <w:t xml:space="preserve"> </w:t>
      </w:r>
      <w:r w:rsidRPr="00687589">
        <w:rPr>
          <w:rFonts w:ascii="Times New Roman" w:hAnsi="Times New Roman"/>
          <w:b/>
          <w:sz w:val="18"/>
          <w:szCs w:val="18"/>
        </w:rPr>
        <w:t>ЕСЛИ</w:t>
      </w:r>
      <w:r w:rsidRPr="007A6482">
        <w:rPr>
          <w:rFonts w:ascii="Times New Roman" w:hAnsi="Times New Roman"/>
          <w:sz w:val="18"/>
          <w:szCs w:val="18"/>
        </w:rPr>
        <w:t xml:space="preserve">  в Едином Государственном  реестре  недвижимости не  зарегистрировано право  </w:t>
      </w:r>
      <w:r w:rsidR="007A6482" w:rsidRPr="007A6482">
        <w:rPr>
          <w:rFonts w:ascii="Times New Roman" w:hAnsi="Times New Roman"/>
          <w:sz w:val="18"/>
          <w:szCs w:val="18"/>
        </w:rPr>
        <w:t>заявителя  на земельный участок</w:t>
      </w:r>
      <w:proofErr w:type="gramEnd"/>
      <w:r w:rsidRPr="007A6482">
        <w:rPr>
          <w:rFonts w:ascii="Times New Roman" w:hAnsi="Times New Roman"/>
          <w:sz w:val="18"/>
          <w:szCs w:val="18"/>
        </w:rPr>
        <w:t>,</w:t>
      </w:r>
      <w:r w:rsidR="007A6482" w:rsidRPr="007A6482">
        <w:rPr>
          <w:rFonts w:ascii="Times New Roman" w:hAnsi="Times New Roman"/>
          <w:sz w:val="18"/>
          <w:szCs w:val="18"/>
        </w:rPr>
        <w:t xml:space="preserve"> </w:t>
      </w:r>
      <w:r w:rsidRPr="007A6482">
        <w:rPr>
          <w:rFonts w:ascii="Times New Roman" w:hAnsi="Times New Roman"/>
          <w:sz w:val="18"/>
          <w:szCs w:val="18"/>
        </w:rPr>
        <w:t xml:space="preserve">на </w:t>
      </w:r>
      <w:proofErr w:type="gramStart"/>
      <w:r w:rsidRPr="007A6482">
        <w:rPr>
          <w:rFonts w:ascii="Times New Roman" w:hAnsi="Times New Roman"/>
          <w:sz w:val="18"/>
          <w:szCs w:val="18"/>
        </w:rPr>
        <w:t>котором</w:t>
      </w:r>
      <w:proofErr w:type="gramEnd"/>
      <w:r w:rsidRPr="007A6482">
        <w:rPr>
          <w:rFonts w:ascii="Times New Roman" w:hAnsi="Times New Roman"/>
          <w:sz w:val="18"/>
          <w:szCs w:val="18"/>
        </w:rPr>
        <w:t xml:space="preserve">  расположен  указанный объект недвижимости. В </w:t>
      </w:r>
      <w:r w:rsidR="007A6482" w:rsidRPr="007A6482">
        <w:rPr>
          <w:rFonts w:ascii="Times New Roman" w:hAnsi="Times New Roman"/>
          <w:sz w:val="18"/>
          <w:szCs w:val="18"/>
        </w:rPr>
        <w:t>этом  случае сведения  о соотве</w:t>
      </w:r>
      <w:r w:rsidRPr="007A6482">
        <w:rPr>
          <w:rFonts w:ascii="Times New Roman" w:hAnsi="Times New Roman"/>
          <w:sz w:val="18"/>
          <w:szCs w:val="18"/>
        </w:rPr>
        <w:t>т</w:t>
      </w:r>
      <w:r w:rsidR="007A6482" w:rsidRPr="007A6482">
        <w:rPr>
          <w:rFonts w:ascii="Times New Roman" w:hAnsi="Times New Roman"/>
          <w:sz w:val="18"/>
          <w:szCs w:val="18"/>
        </w:rPr>
        <w:t>ст</w:t>
      </w:r>
      <w:r w:rsidRPr="007A6482">
        <w:rPr>
          <w:rFonts w:ascii="Times New Roman" w:hAnsi="Times New Roman"/>
          <w:sz w:val="18"/>
          <w:szCs w:val="18"/>
        </w:rPr>
        <w:t xml:space="preserve">вующем </w:t>
      </w:r>
      <w:r w:rsidR="007A6482" w:rsidRPr="007A6482">
        <w:rPr>
          <w:rFonts w:ascii="Times New Roman" w:hAnsi="Times New Roman"/>
          <w:sz w:val="18"/>
          <w:szCs w:val="18"/>
        </w:rPr>
        <w:t xml:space="preserve"> объекте  недвижимости, за исключением  сведений о его площади и местоположении  на земельном участке, указываются в техническом  плане  на основании проектной документации (при ее наличии) или декларации, указанной в части 11статьи  24 настоящего  Федерального  закона</w:t>
      </w:r>
      <w:proofErr w:type="gramStart"/>
      <w:r w:rsidR="007A6482" w:rsidRPr="007A6482">
        <w:rPr>
          <w:rFonts w:ascii="Times New Roman" w:hAnsi="Times New Roman"/>
          <w:sz w:val="18"/>
          <w:szCs w:val="18"/>
        </w:rPr>
        <w:t>.</w:t>
      </w:r>
      <w:proofErr w:type="gramEnd"/>
      <w:r w:rsidR="007A6482" w:rsidRPr="007A6482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687589" w:rsidRPr="00687589">
        <w:rPr>
          <w:rFonts w:ascii="Times New Roman" w:hAnsi="Times New Roman"/>
          <w:b/>
          <w:sz w:val="18"/>
          <w:szCs w:val="18"/>
        </w:rPr>
        <w:t>При</w:t>
      </w:r>
      <w:r w:rsidR="007A6482" w:rsidRPr="00687589">
        <w:rPr>
          <w:rFonts w:ascii="Times New Roman" w:hAnsi="Times New Roman"/>
          <w:b/>
          <w:sz w:val="18"/>
          <w:szCs w:val="18"/>
        </w:rPr>
        <w:t xml:space="preserve"> этом наличие  уведомлений о планируемых строительстве или реконструкции объекта  индивидуального жилищного строительства  или садового дома, уведомления об окончании строительства или реконструкции объекта индивидуального жилищного строительства или садового дома </w:t>
      </w:r>
      <w:r w:rsidR="007A6482" w:rsidRPr="00687589">
        <w:rPr>
          <w:rFonts w:ascii="Times New Roman" w:hAnsi="Times New Roman"/>
          <w:b/>
          <w:sz w:val="18"/>
          <w:szCs w:val="18"/>
          <w:u w:val="single"/>
        </w:rPr>
        <w:t>не требуется</w:t>
      </w:r>
      <w:r w:rsidR="007A6482" w:rsidRPr="00687589">
        <w:rPr>
          <w:rFonts w:ascii="Times New Roman" w:hAnsi="Times New Roman"/>
          <w:b/>
          <w:sz w:val="18"/>
          <w:szCs w:val="18"/>
        </w:rPr>
        <w:t>.</w:t>
      </w:r>
      <w:proofErr w:type="gramEnd"/>
    </w:p>
    <w:p w:rsidR="00E83F18" w:rsidRDefault="00E83F18" w:rsidP="000705C6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705C6" w:rsidRDefault="000705C6" w:rsidP="000705C6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0705C6" w:rsidRDefault="000705C6" w:rsidP="000705C6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E83F18" w:rsidRDefault="00E83F18" w:rsidP="0016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6793" w:rsidRDefault="00E56793" w:rsidP="0016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56793" w:rsidRDefault="00E56793" w:rsidP="0016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3F155C" w:rsidRDefault="003F155C" w:rsidP="0016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3F155C" w:rsidRPr="002E1408" w:rsidTr="002E1408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3F155C" w:rsidRPr="001D3220" w:rsidRDefault="003F155C" w:rsidP="002E1408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3F155C" w:rsidRPr="001D3220" w:rsidRDefault="003F155C" w:rsidP="002E1408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3F155C" w:rsidRPr="001D3220" w:rsidRDefault="003F155C" w:rsidP="002E140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F155C" w:rsidRPr="001D3220" w:rsidRDefault="003F155C" w:rsidP="002E14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3F155C" w:rsidRPr="001D3220" w:rsidRDefault="003F155C" w:rsidP="002E14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155C" w:rsidRPr="001D3220" w:rsidRDefault="003F155C" w:rsidP="002E14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155C" w:rsidRPr="001D3220" w:rsidRDefault="003F155C" w:rsidP="002E14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3F155C" w:rsidRPr="001D3220" w:rsidRDefault="003F155C" w:rsidP="002E14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155C" w:rsidRPr="001D3220" w:rsidRDefault="003F155C" w:rsidP="002E14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155C" w:rsidRPr="001D3220" w:rsidRDefault="003F155C" w:rsidP="002E14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633AA9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633AA9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633AA9">
              <w:rPr>
                <w:rFonts w:ascii="Times New Roman" w:hAnsi="Times New Roman"/>
                <w:sz w:val="16"/>
                <w:szCs w:val="16"/>
              </w:rPr>
              <w:t xml:space="preserve"> Л.А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3F155C" w:rsidRPr="001D3220" w:rsidRDefault="003F155C" w:rsidP="002E140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3F155C" w:rsidRPr="001D3220" w:rsidRDefault="003F155C" w:rsidP="002E140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3F155C" w:rsidRPr="001D3220" w:rsidRDefault="003F155C" w:rsidP="002E14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F155C" w:rsidRPr="001D3220" w:rsidRDefault="003F155C" w:rsidP="002E14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3F155C" w:rsidRPr="001D3220" w:rsidRDefault="003F155C" w:rsidP="002E14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3F155C" w:rsidRPr="001D3220" w:rsidRDefault="003F155C" w:rsidP="002E14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3F155C" w:rsidRPr="001D3220" w:rsidRDefault="003F155C" w:rsidP="002E14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3F155C" w:rsidRPr="001D3220" w:rsidRDefault="003F155C" w:rsidP="002E140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3F155C" w:rsidRPr="003F155C" w:rsidRDefault="003F155C" w:rsidP="0016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val="en-US" w:eastAsia="ru-RU"/>
        </w:rPr>
      </w:pPr>
    </w:p>
    <w:p w:rsidR="003F155C" w:rsidRPr="003F155C" w:rsidRDefault="003F155C" w:rsidP="0016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val="en-US" w:eastAsia="ru-RU"/>
        </w:rPr>
      </w:pPr>
    </w:p>
    <w:p w:rsidR="009A5772" w:rsidRPr="003F155C" w:rsidRDefault="009A5772" w:rsidP="00164F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val="en-US" w:eastAsia="ru-RU"/>
        </w:rPr>
      </w:pPr>
    </w:p>
    <w:p w:rsidR="008A7C24" w:rsidRPr="00EE25BE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1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BC7" w:rsidRDefault="00247BC7" w:rsidP="00063BDE">
      <w:pPr>
        <w:spacing w:after="0" w:line="240" w:lineRule="auto"/>
      </w:pPr>
      <w:r>
        <w:separator/>
      </w:r>
    </w:p>
  </w:endnote>
  <w:endnote w:type="continuationSeparator" w:id="0">
    <w:p w:rsidR="00247BC7" w:rsidRDefault="00247BC7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BC7" w:rsidRDefault="00247BC7" w:rsidP="00063BDE">
      <w:pPr>
        <w:spacing w:after="0" w:line="240" w:lineRule="auto"/>
      </w:pPr>
      <w:r>
        <w:separator/>
      </w:r>
    </w:p>
  </w:footnote>
  <w:footnote w:type="continuationSeparator" w:id="0">
    <w:p w:rsidR="00247BC7" w:rsidRDefault="00247BC7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08" w:rsidRPr="00E64D57" w:rsidRDefault="002E1408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34088C">
      <w:rPr>
        <w:rFonts w:ascii="Times New Roman" w:hAnsi="Times New Roman"/>
        <w:b/>
        <w:noProof/>
        <w:color w:val="003300"/>
        <w:sz w:val="16"/>
        <w:szCs w:val="16"/>
      </w:rPr>
      <w:t>20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E56B5B"/>
    <w:multiLevelType w:val="hybridMultilevel"/>
    <w:tmpl w:val="368886BA"/>
    <w:lvl w:ilvl="0" w:tplc="9F46D2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7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0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7"/>
  </w:num>
  <w:num w:numId="8">
    <w:abstractNumId w:val="10"/>
  </w:num>
  <w:num w:numId="9">
    <w:abstractNumId w:val="24"/>
  </w:num>
  <w:num w:numId="10">
    <w:abstractNumId w:val="16"/>
  </w:num>
  <w:num w:numId="11">
    <w:abstractNumId w:val="21"/>
  </w:num>
  <w:num w:numId="12">
    <w:abstractNumId w:val="18"/>
  </w:num>
  <w:num w:numId="13">
    <w:abstractNumId w:val="14"/>
  </w:num>
  <w:num w:numId="14">
    <w:abstractNumId w:val="9"/>
  </w:num>
  <w:num w:numId="15">
    <w:abstractNumId w:val="28"/>
  </w:num>
  <w:num w:numId="16">
    <w:abstractNumId w:val="23"/>
  </w:num>
  <w:num w:numId="17">
    <w:abstractNumId w:val="20"/>
  </w:num>
  <w:num w:numId="18">
    <w:abstractNumId w:val="3"/>
  </w:num>
  <w:num w:numId="19">
    <w:abstractNumId w:val="13"/>
  </w:num>
  <w:num w:numId="20">
    <w:abstractNumId w:val="19"/>
  </w:num>
  <w:num w:numId="21">
    <w:abstractNumId w:val="12"/>
  </w:num>
  <w:num w:numId="22">
    <w:abstractNumId w:val="17"/>
  </w:num>
  <w:num w:numId="23">
    <w:abstractNumId w:val="7"/>
  </w:num>
  <w:num w:numId="24">
    <w:abstractNumId w:val="15"/>
  </w:num>
  <w:num w:numId="25">
    <w:abstractNumId w:val="4"/>
  </w:num>
  <w:num w:numId="26">
    <w:abstractNumId w:val="30"/>
  </w:num>
  <w:num w:numId="27">
    <w:abstractNumId w:val="22"/>
  </w:num>
  <w:num w:numId="28">
    <w:abstractNumId w:val="3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48514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BE3"/>
    <w:rsid w:val="00023D11"/>
    <w:rsid w:val="00023E54"/>
    <w:rsid w:val="00024780"/>
    <w:rsid w:val="000250AD"/>
    <w:rsid w:val="0002541A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05C6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185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5E3F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472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382"/>
    <w:rsid w:val="00163718"/>
    <w:rsid w:val="00164417"/>
    <w:rsid w:val="0016497F"/>
    <w:rsid w:val="00164FC7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877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47BC7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571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0BD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408"/>
    <w:rsid w:val="002E1B0D"/>
    <w:rsid w:val="002E30B6"/>
    <w:rsid w:val="002E3258"/>
    <w:rsid w:val="002E5044"/>
    <w:rsid w:val="002E5D0E"/>
    <w:rsid w:val="002E6728"/>
    <w:rsid w:val="002F08B6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0757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14B5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88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587E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3782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55C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A69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67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989"/>
    <w:rsid w:val="00563ADD"/>
    <w:rsid w:val="00567EA0"/>
    <w:rsid w:val="0057018D"/>
    <w:rsid w:val="0057021F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1B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151E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3AA9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0"/>
    <w:rsid w:val="0064353C"/>
    <w:rsid w:val="006441B5"/>
    <w:rsid w:val="0064797A"/>
    <w:rsid w:val="006526BC"/>
    <w:rsid w:val="0065281A"/>
    <w:rsid w:val="00652908"/>
    <w:rsid w:val="00652B64"/>
    <w:rsid w:val="006542E5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589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A7547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D82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5F16"/>
    <w:rsid w:val="007A6482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433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1C9"/>
    <w:rsid w:val="007E36E1"/>
    <w:rsid w:val="007E3B0D"/>
    <w:rsid w:val="007E4D4B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23B"/>
    <w:rsid w:val="00850592"/>
    <w:rsid w:val="00852412"/>
    <w:rsid w:val="008525DE"/>
    <w:rsid w:val="0085285E"/>
    <w:rsid w:val="0085298E"/>
    <w:rsid w:val="00853403"/>
    <w:rsid w:val="00854A49"/>
    <w:rsid w:val="008554B1"/>
    <w:rsid w:val="00855561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5D46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06DB8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5772"/>
    <w:rsid w:val="009A7690"/>
    <w:rsid w:val="009B09DE"/>
    <w:rsid w:val="009B1721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E7713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4F2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133C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0388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0F8D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5188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5CA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4AE6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4A19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57BD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10DF"/>
    <w:rsid w:val="00CF13E5"/>
    <w:rsid w:val="00CF1E07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404B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7E8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22C0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0C94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2CCC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6793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3F1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3EA7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5BE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EF6553"/>
    <w:rsid w:val="00F00007"/>
    <w:rsid w:val="00F00F3E"/>
    <w:rsid w:val="00F020DA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331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392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1D6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8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99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1">
    <w:name w:val="s_1"/>
    <w:basedOn w:val="a"/>
    <w:rsid w:val="00025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19BF-2B14-4767-8D5F-A5666E35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20</Pages>
  <Words>10726</Words>
  <Characters>61139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108</cp:revision>
  <cp:lastPrinted>2018-01-25T04:51:00Z</cp:lastPrinted>
  <dcterms:created xsi:type="dcterms:W3CDTF">2019-03-12T12:16:00Z</dcterms:created>
  <dcterms:modified xsi:type="dcterms:W3CDTF">2019-11-20T11:40:00Z</dcterms:modified>
</cp:coreProperties>
</file>