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8" w:rsidRDefault="00193B44" w:rsidP="00193B44">
      <w:pPr>
        <w:ind w:left="-426" w:firstLine="42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C3F36"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 w:rsidR="005B7F18">
        <w:rPr>
          <w:noProof/>
          <w:sz w:val="28"/>
          <w:szCs w:val="28"/>
        </w:rPr>
        <w:t xml:space="preserve">  </w:t>
      </w:r>
      <w:r w:rsidR="002C3F36">
        <w:rPr>
          <w:noProof/>
          <w:sz w:val="28"/>
          <w:szCs w:val="28"/>
        </w:rPr>
        <w:t xml:space="preserve">                  </w:t>
      </w:r>
    </w:p>
    <w:p w:rsidR="00193B44" w:rsidRPr="00FC6D8B" w:rsidRDefault="00193B44" w:rsidP="00193B44">
      <w:pPr>
        <w:ind w:left="-426" w:firstLine="426"/>
        <w:jc w:val="center"/>
        <w:rPr>
          <w:sz w:val="28"/>
          <w:szCs w:val="28"/>
        </w:rPr>
      </w:pPr>
    </w:p>
    <w:p w:rsidR="005B7F18" w:rsidRPr="00FC6D8B" w:rsidRDefault="005B7F18" w:rsidP="005B7F18">
      <w:pPr>
        <w:jc w:val="center"/>
        <w:rPr>
          <w:sz w:val="28"/>
          <w:szCs w:val="28"/>
        </w:rPr>
      </w:pPr>
      <w:r w:rsidRPr="00FC6D8B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</w:t>
      </w:r>
      <w:r w:rsidRPr="00FC6D8B">
        <w:rPr>
          <w:sz w:val="28"/>
          <w:szCs w:val="28"/>
        </w:rPr>
        <w:t>ПЕТРА ДУБРАВА МУНИЦИПАЛЬНОГО РАЙОНА</w:t>
      </w:r>
      <w:r>
        <w:rPr>
          <w:sz w:val="28"/>
          <w:szCs w:val="28"/>
        </w:rPr>
        <w:t xml:space="preserve"> </w:t>
      </w:r>
      <w:r w:rsidRPr="00FC6D8B">
        <w:rPr>
          <w:sz w:val="28"/>
          <w:szCs w:val="28"/>
        </w:rPr>
        <w:t>ВОЛЖСКИЙ  САМАРСКОЙ  ОБЛАСТИ</w:t>
      </w:r>
    </w:p>
    <w:p w:rsidR="005B7F18" w:rsidRPr="00FC6D8B" w:rsidRDefault="005B7F18" w:rsidP="005B7F18">
      <w:pPr>
        <w:tabs>
          <w:tab w:val="left" w:pos="1200"/>
        </w:tabs>
        <w:rPr>
          <w:sz w:val="28"/>
          <w:szCs w:val="28"/>
        </w:rPr>
      </w:pPr>
    </w:p>
    <w:p w:rsidR="005B7F18" w:rsidRPr="00FC6D8B" w:rsidRDefault="005B7F18" w:rsidP="005B7F18">
      <w:pPr>
        <w:tabs>
          <w:tab w:val="left" w:pos="1200"/>
        </w:tabs>
        <w:jc w:val="center"/>
        <w:rPr>
          <w:sz w:val="28"/>
          <w:szCs w:val="28"/>
        </w:rPr>
      </w:pPr>
      <w:r w:rsidRPr="00FC6D8B">
        <w:rPr>
          <w:sz w:val="28"/>
          <w:szCs w:val="28"/>
        </w:rPr>
        <w:t>ПОСТАНОВЛЕНИЕ</w:t>
      </w:r>
    </w:p>
    <w:p w:rsidR="005B7F18" w:rsidRPr="00FC6D8B" w:rsidRDefault="005B7F18" w:rsidP="005B7F18">
      <w:pPr>
        <w:tabs>
          <w:tab w:val="left" w:pos="1200"/>
        </w:tabs>
        <w:jc w:val="center"/>
        <w:rPr>
          <w:sz w:val="28"/>
          <w:szCs w:val="28"/>
        </w:rPr>
      </w:pPr>
    </w:p>
    <w:p w:rsidR="005B7F18" w:rsidRPr="00FC6D8B" w:rsidRDefault="005B7F18" w:rsidP="005B7F18">
      <w:pPr>
        <w:rPr>
          <w:sz w:val="28"/>
          <w:szCs w:val="28"/>
        </w:rPr>
      </w:pPr>
      <w:r w:rsidRPr="00FC6D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605768">
        <w:rPr>
          <w:sz w:val="28"/>
          <w:szCs w:val="28"/>
        </w:rPr>
        <w:t xml:space="preserve"> </w:t>
      </w:r>
      <w:r w:rsidR="00193B44">
        <w:rPr>
          <w:sz w:val="28"/>
          <w:szCs w:val="28"/>
        </w:rPr>
        <w:t xml:space="preserve">                от  </w:t>
      </w:r>
      <w:r w:rsidR="002C3F36">
        <w:rPr>
          <w:sz w:val="28"/>
          <w:szCs w:val="28"/>
        </w:rPr>
        <w:t xml:space="preserve">02.08.2019г.  </w:t>
      </w:r>
      <w:r w:rsidR="00193B44">
        <w:rPr>
          <w:sz w:val="28"/>
          <w:szCs w:val="28"/>
        </w:rPr>
        <w:t xml:space="preserve"> № </w:t>
      </w:r>
      <w:r w:rsidR="002C3F36">
        <w:rPr>
          <w:sz w:val="28"/>
          <w:szCs w:val="28"/>
        </w:rPr>
        <w:t>238</w:t>
      </w:r>
    </w:p>
    <w:p w:rsidR="005B7F18" w:rsidRPr="00185909" w:rsidRDefault="005B7F18" w:rsidP="005B7F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7F18" w:rsidRPr="00200C4C" w:rsidRDefault="005B7F18" w:rsidP="00193B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C4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193B44">
        <w:rPr>
          <w:rFonts w:ascii="Times New Roman" w:hAnsi="Times New Roman" w:cs="Times New Roman"/>
          <w:sz w:val="24"/>
          <w:szCs w:val="24"/>
        </w:rPr>
        <w:t>ПО ПРЕДОСТАВЛЕНИЮ МУНИ</w:t>
      </w:r>
      <w:r w:rsidR="004E6842">
        <w:rPr>
          <w:rFonts w:ascii="Times New Roman" w:hAnsi="Times New Roman" w:cs="Times New Roman"/>
          <w:sz w:val="24"/>
          <w:szCs w:val="24"/>
        </w:rPr>
        <w:t>ЦИПАЛЬНОЙ УСЛУГИ «ПРЕДОСТАВЛЕНИЕ</w:t>
      </w:r>
      <w:r w:rsidR="00397CB0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  <w:r w:rsidR="00193B44">
        <w:rPr>
          <w:rFonts w:ascii="Times New Roman" w:hAnsi="Times New Roman" w:cs="Times New Roman"/>
          <w:sz w:val="24"/>
          <w:szCs w:val="24"/>
        </w:rPr>
        <w:t>СТРОИТЕЛЬСТВА</w:t>
      </w:r>
      <w:r w:rsidR="00397CB0">
        <w:rPr>
          <w:rFonts w:ascii="Times New Roman" w:hAnsi="Times New Roman" w:cs="Times New Roman"/>
          <w:sz w:val="24"/>
          <w:szCs w:val="24"/>
        </w:rPr>
        <w:t>,</w:t>
      </w:r>
      <w:r w:rsidR="006112EF">
        <w:rPr>
          <w:rFonts w:ascii="Times New Roman" w:hAnsi="Times New Roman" w:cs="Times New Roman"/>
          <w:sz w:val="24"/>
          <w:szCs w:val="24"/>
        </w:rPr>
        <w:t xml:space="preserve"> </w:t>
      </w:r>
      <w:r w:rsidR="00397CB0">
        <w:rPr>
          <w:rFonts w:ascii="Times New Roman" w:hAnsi="Times New Roman" w:cs="Times New Roman"/>
          <w:sz w:val="24"/>
          <w:szCs w:val="24"/>
        </w:rPr>
        <w:t>РЕКОНСТРУКЦИИ</w:t>
      </w:r>
      <w:r w:rsidR="00193B44">
        <w:rPr>
          <w:rFonts w:ascii="Times New Roman" w:hAnsi="Times New Roman" w:cs="Times New Roman"/>
          <w:sz w:val="24"/>
          <w:szCs w:val="24"/>
        </w:rPr>
        <w:t>»</w:t>
      </w:r>
    </w:p>
    <w:p w:rsidR="005B7F18" w:rsidRPr="00185909" w:rsidRDefault="005B7F18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B44" w:rsidRDefault="005B7F18" w:rsidP="00193B4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74068A">
        <w:rPr>
          <w:sz w:val="26"/>
          <w:szCs w:val="26"/>
        </w:rPr>
        <w:t xml:space="preserve">В соответствии с Федеральным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74068A">
          <w:rPr>
            <w:sz w:val="26"/>
            <w:szCs w:val="26"/>
          </w:rPr>
          <w:t>законом</w:t>
        </w:r>
      </w:hyperlink>
      <w:r w:rsidRPr="0074068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93B44" w:rsidRPr="0074068A">
        <w:rPr>
          <w:sz w:val="26"/>
          <w:szCs w:val="26"/>
        </w:rPr>
        <w:t xml:space="preserve">Градостроительным Кодексом </w:t>
      </w:r>
      <w:r w:rsidR="0074068A" w:rsidRPr="0074068A">
        <w:rPr>
          <w:sz w:val="26"/>
          <w:szCs w:val="26"/>
        </w:rPr>
        <w:t xml:space="preserve"> Российской Федерации</w:t>
      </w:r>
      <w:r w:rsidR="00193B44" w:rsidRPr="0074068A">
        <w:rPr>
          <w:sz w:val="26"/>
          <w:szCs w:val="26"/>
        </w:rPr>
        <w:t>,</w:t>
      </w:r>
      <w:r w:rsidR="0074068A">
        <w:rPr>
          <w:sz w:val="26"/>
          <w:szCs w:val="26"/>
        </w:rPr>
        <w:t xml:space="preserve"> </w:t>
      </w:r>
      <w:r w:rsidR="00193B44" w:rsidRPr="0074068A">
        <w:rPr>
          <w:sz w:val="26"/>
          <w:szCs w:val="26"/>
        </w:rPr>
        <w:t>Уставом  горо</w:t>
      </w:r>
      <w:r w:rsidR="0074068A">
        <w:rPr>
          <w:sz w:val="26"/>
          <w:szCs w:val="26"/>
        </w:rPr>
        <w:t>дского поселения Петра Дубрава</w:t>
      </w:r>
      <w:r w:rsidR="00193B44" w:rsidRPr="0074068A">
        <w:rPr>
          <w:sz w:val="26"/>
          <w:szCs w:val="26"/>
        </w:rPr>
        <w:t>, Правилами  землепользования и застройки городского поселения Петра Дубрава</w:t>
      </w:r>
      <w:r w:rsidR="004E6842">
        <w:rPr>
          <w:sz w:val="26"/>
          <w:szCs w:val="26"/>
        </w:rPr>
        <w:t>, Администрация городского поселения Петра</w:t>
      </w:r>
      <w:r w:rsidR="00397CB0">
        <w:rPr>
          <w:sz w:val="26"/>
          <w:szCs w:val="26"/>
        </w:rPr>
        <w:t xml:space="preserve"> </w:t>
      </w:r>
      <w:r w:rsidR="004E6842">
        <w:rPr>
          <w:sz w:val="26"/>
          <w:szCs w:val="26"/>
        </w:rPr>
        <w:t xml:space="preserve">Дубрава </w:t>
      </w:r>
      <w:r w:rsidR="0074068A" w:rsidRPr="0074068A">
        <w:rPr>
          <w:sz w:val="26"/>
          <w:szCs w:val="26"/>
        </w:rPr>
        <w:t>муниципального района Волжский  Самарской области</w:t>
      </w:r>
      <w:r w:rsidR="0074068A">
        <w:rPr>
          <w:sz w:val="28"/>
          <w:szCs w:val="28"/>
        </w:rPr>
        <w:t xml:space="preserve"> </w:t>
      </w:r>
      <w:r w:rsidR="00193B44">
        <w:rPr>
          <w:sz w:val="28"/>
          <w:szCs w:val="28"/>
        </w:rPr>
        <w:t>ПОСТАНОВЛЯЕТ:</w:t>
      </w:r>
    </w:p>
    <w:p w:rsidR="005B7F18" w:rsidRPr="00200C4C" w:rsidRDefault="005B7F18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B7F18" w:rsidRPr="00200C4C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8590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29" w:tooltip="АДМИНИСТРАТИВНЫЙ РЕГЛАМЕНТ" w:history="1">
        <w:r w:rsidRPr="00185909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 w:rsidR="0074068A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>городского поселения Петра Дубрава муниципального района Волжский Самарской области</w:t>
      </w:r>
      <w:r w:rsidR="0074068A">
        <w:rPr>
          <w:rFonts w:ascii="Times New Roman" w:hAnsi="Times New Roman" w:cs="Times New Roman"/>
          <w:sz w:val="26"/>
          <w:szCs w:val="26"/>
        </w:rPr>
        <w:t xml:space="preserve"> муниципальной ус</w:t>
      </w:r>
      <w:r w:rsidR="00397CB0">
        <w:rPr>
          <w:rFonts w:ascii="Times New Roman" w:hAnsi="Times New Roman" w:cs="Times New Roman"/>
          <w:sz w:val="26"/>
          <w:szCs w:val="26"/>
        </w:rPr>
        <w:t>луги «Предоставление  разрешения на отклонение от предельных параметров разрешенного строительства, реконструкции</w:t>
      </w:r>
      <w:r w:rsidR="0074068A">
        <w:rPr>
          <w:rFonts w:ascii="Times New Roman" w:hAnsi="Times New Roman" w:cs="Times New Roman"/>
          <w:sz w:val="26"/>
          <w:szCs w:val="26"/>
        </w:rPr>
        <w:t>».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18590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</w:t>
      </w:r>
      <w:r w:rsidRPr="00185909">
        <w:rPr>
          <w:rFonts w:ascii="Times New Roman" w:hAnsi="Times New Roman" w:cs="Times New Roman"/>
          <w:sz w:val="26"/>
          <w:szCs w:val="26"/>
        </w:rPr>
        <w:t xml:space="preserve"> печатном</w:t>
      </w:r>
      <w:r>
        <w:rPr>
          <w:rFonts w:ascii="Times New Roman" w:hAnsi="Times New Roman" w:cs="Times New Roman"/>
          <w:sz w:val="26"/>
          <w:szCs w:val="26"/>
        </w:rPr>
        <w:t xml:space="preserve"> средстве  информации </w:t>
      </w:r>
      <w:r w:rsidRPr="00185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г.п. Петра Дубрава «Голос Дубравы» </w:t>
      </w:r>
      <w:r w:rsidRPr="0018590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</w:t>
      </w:r>
      <w:r w:rsidRPr="0018590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185909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данного постановления возложить на заместителя Главы поселения Чернышова Г.В.</w:t>
      </w:r>
    </w:p>
    <w:p w:rsidR="005B7F18" w:rsidRDefault="005B7F18" w:rsidP="005B7F18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Петра Дубрава                                                                              В.А.Крашенинников</w:t>
      </w: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:rsidR="005B7F18" w:rsidRDefault="005B7F18" w:rsidP="005B7F18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:rsidR="00E725BF" w:rsidRDefault="00E725BF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F63" w:rsidRDefault="00331F63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1F63" w:rsidRDefault="00331F63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2EF" w:rsidRPr="00185909" w:rsidRDefault="006112EF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25BF" w:rsidRPr="00D10327" w:rsidRDefault="00E725BF" w:rsidP="00E725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городского поселения </w:t>
      </w:r>
    </w:p>
    <w:p w:rsidR="00E725BF" w:rsidRPr="00D10327" w:rsidRDefault="00E725BF" w:rsidP="00E72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Петра Дубрава</w:t>
      </w:r>
    </w:p>
    <w:p w:rsidR="00E725BF" w:rsidRPr="00D10327" w:rsidRDefault="00E725BF" w:rsidP="00E72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33B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33BA0">
        <w:rPr>
          <w:rFonts w:ascii="Times New Roman" w:hAnsi="Times New Roman" w:cs="Times New Roman"/>
          <w:sz w:val="24"/>
          <w:szCs w:val="24"/>
        </w:rPr>
        <w:t xml:space="preserve"> 02.08.2019 г. №238.                   </w:t>
      </w:r>
    </w:p>
    <w:p w:rsidR="00E725BF" w:rsidRDefault="00E725BF" w:rsidP="00E725BF">
      <w:pPr>
        <w:ind w:left="1440" w:right="-54"/>
        <w:jc w:val="right"/>
        <w:rPr>
          <w:sz w:val="28"/>
          <w:szCs w:val="28"/>
        </w:rPr>
      </w:pPr>
    </w:p>
    <w:p w:rsidR="00E725BF" w:rsidRDefault="00E725BF" w:rsidP="00E725BF">
      <w:pPr>
        <w:pStyle w:val="Style1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1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1"/>
        <w:widowControl/>
        <w:spacing w:before="21" w:line="316" w:lineRule="exact"/>
        <w:rPr>
          <w:rStyle w:val="FontStyle56"/>
          <w:spacing w:val="10"/>
        </w:rPr>
      </w:pPr>
    </w:p>
    <w:p w:rsidR="00E725BF" w:rsidRPr="00247BDF" w:rsidRDefault="00E725BF" w:rsidP="005B2FC5">
      <w:pPr>
        <w:jc w:val="center"/>
        <w:rPr>
          <w:rStyle w:val="FontStyle56"/>
          <w:b w:val="0"/>
          <w:sz w:val="28"/>
          <w:szCs w:val="28"/>
        </w:rPr>
      </w:pPr>
      <w:r w:rsidRPr="00247BDF">
        <w:rPr>
          <w:rStyle w:val="FontStyle56"/>
          <w:sz w:val="28"/>
          <w:szCs w:val="28"/>
        </w:rPr>
        <w:t>АДМИНИСТРАТИВНЫЙ РЕГЛАМЕНТ ПРЕДОСТАВЛЕНИЯ АДМИНИСТРАЦИЕЙ  ГОРОДСКОГО  ПОСЕЛЕНИЯ ПЕТРА ДУБРАВА МУНИЦИПАЛЬНОГО РАЙОНА ВОЛЖСКИЙ МУНИЦИПАЛЬНОЙ УСЛУГИ «</w:t>
      </w:r>
      <w:r w:rsidR="006112EF" w:rsidRPr="00247BDF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РЕКОНСТРУКЦИИ»</w:t>
      </w:r>
      <w:r w:rsidRPr="00247BDF">
        <w:rPr>
          <w:rStyle w:val="FontStyle56"/>
          <w:b w:val="0"/>
          <w:sz w:val="28"/>
          <w:szCs w:val="28"/>
        </w:rPr>
        <w:t>»</w:t>
      </w:r>
    </w:p>
    <w:p w:rsidR="00E725BF" w:rsidRPr="006112EF" w:rsidRDefault="00E725BF" w:rsidP="00E725BF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E725BF" w:rsidRPr="002E7005" w:rsidRDefault="00E725BF" w:rsidP="00E725BF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E725BF" w:rsidRPr="002E7005" w:rsidRDefault="00E725BF" w:rsidP="00E725BF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</w:t>
      </w:r>
      <w:r w:rsidRPr="002E7005">
        <w:rPr>
          <w:rStyle w:val="FontStyle57"/>
          <w:sz w:val="28"/>
          <w:szCs w:val="28"/>
        </w:rPr>
        <w:t>муниципальной услуги «</w:t>
      </w:r>
      <w:r w:rsidR="006112EF" w:rsidRPr="006112EF">
        <w:rPr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</w:t>
      </w:r>
      <w:r w:rsidRPr="006112EF"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 по</w:t>
      </w:r>
      <w:r w:rsidR="00691058" w:rsidRPr="00691058">
        <w:rPr>
          <w:sz w:val="28"/>
          <w:szCs w:val="28"/>
        </w:rPr>
        <w:t xml:space="preserve"> </w:t>
      </w:r>
      <w:r w:rsidR="00691058">
        <w:rPr>
          <w:sz w:val="28"/>
          <w:szCs w:val="28"/>
        </w:rPr>
        <w:t>п</w:t>
      </w:r>
      <w:r w:rsidR="00691058" w:rsidRPr="006112EF">
        <w:rPr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на территории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725BF" w:rsidRPr="002E7005" w:rsidRDefault="00E725BF" w:rsidP="00E725BF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</w:t>
      </w:r>
      <w:r w:rsidR="00691058" w:rsidRPr="00691058">
        <w:rPr>
          <w:sz w:val="28"/>
          <w:szCs w:val="28"/>
        </w:rPr>
        <w:t xml:space="preserve"> </w:t>
      </w:r>
      <w:r w:rsidR="00691058">
        <w:rPr>
          <w:sz w:val="28"/>
          <w:szCs w:val="28"/>
        </w:rPr>
        <w:t>п</w:t>
      </w:r>
      <w:r w:rsidR="00691058" w:rsidRPr="006112EF">
        <w:rPr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E725BF" w:rsidRPr="002E7005" w:rsidRDefault="00E725BF" w:rsidP="00E725BF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E725BF" w:rsidRPr="002E7005" w:rsidRDefault="00E725BF" w:rsidP="00E725BF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E725BF" w:rsidRPr="002E7005" w:rsidRDefault="00E725BF" w:rsidP="00E725BF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E725BF" w:rsidRPr="002E7005" w:rsidRDefault="00E725BF" w:rsidP="00E725BF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Style w:val="FontStyle57"/>
          <w:sz w:val="28"/>
          <w:szCs w:val="28"/>
        </w:rPr>
        <w:t xml:space="preserve">городского  </w:t>
      </w:r>
      <w:r w:rsidRPr="002E7005">
        <w:rPr>
          <w:rStyle w:val="FontStyle57"/>
          <w:sz w:val="28"/>
          <w:szCs w:val="28"/>
        </w:rPr>
        <w:t xml:space="preserve"> поселения;</w:t>
      </w:r>
    </w:p>
    <w:p w:rsidR="00E725BF" w:rsidRPr="002E7005" w:rsidRDefault="00E725BF" w:rsidP="00E725BF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E725BF" w:rsidRPr="002E7005" w:rsidRDefault="00E725BF" w:rsidP="00E725BF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муниципального района </w:t>
      </w:r>
      <w:r>
        <w:rPr>
          <w:sz w:val="28"/>
          <w:szCs w:val="28"/>
        </w:rPr>
        <w:t>Волжский</w:t>
      </w:r>
      <w:r w:rsidRPr="00E9661B">
        <w:rPr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муниципального района</w:t>
      </w:r>
      <w:r>
        <w:rPr>
          <w:sz w:val="28"/>
          <w:szCs w:val="28"/>
        </w:rPr>
        <w:t xml:space="preserve">  Волжский </w:t>
      </w:r>
      <w:r w:rsidRPr="00E9661B">
        <w:rPr>
          <w:sz w:val="28"/>
          <w:szCs w:val="28"/>
        </w:rPr>
        <w:t>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Волжский</w:t>
      </w:r>
      <w:r w:rsidRPr="00E32072">
        <w:rPr>
          <w:rStyle w:val="FontStyle57"/>
          <w:sz w:val="28"/>
          <w:szCs w:val="28"/>
        </w:rPr>
        <w:t xml:space="preserve"> район,</w:t>
      </w:r>
      <w:r>
        <w:rPr>
          <w:rStyle w:val="FontStyle57"/>
          <w:sz w:val="28"/>
          <w:szCs w:val="28"/>
        </w:rPr>
        <w:t xml:space="preserve"> п.г.т. Петра Дубрава, ул.Климова, д.7.</w:t>
      </w:r>
    </w:p>
    <w:p w:rsidR="00E725BF" w:rsidRDefault="00E725BF" w:rsidP="00E725BF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E725BF" w:rsidRPr="00CD4074" w:rsidRDefault="00E725BF" w:rsidP="00E725BF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E725BF" w:rsidRPr="002E7005" w:rsidRDefault="00E725BF" w:rsidP="00E725BF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8(846</w:t>
      </w:r>
      <w:r w:rsidRPr="000E0EC5">
        <w:rPr>
          <w:sz w:val="28"/>
          <w:szCs w:val="28"/>
        </w:rPr>
        <w:t>)</w:t>
      </w:r>
      <w:r w:rsidRPr="002273CF">
        <w:t xml:space="preserve"> </w:t>
      </w:r>
      <w:r w:rsidRPr="009F6A46">
        <w:t>2262512</w:t>
      </w:r>
      <w:r w:rsidRPr="00E32072">
        <w:rPr>
          <w:rStyle w:val="FontStyle57"/>
          <w:sz w:val="28"/>
          <w:szCs w:val="28"/>
        </w:rPr>
        <w:t>.</w:t>
      </w:r>
    </w:p>
    <w:p w:rsidR="00E725BF" w:rsidRPr="004E1F7A" w:rsidRDefault="00E725BF" w:rsidP="00E725BF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 электронной почты администрации:</w:t>
      </w:r>
      <w:r w:rsidRPr="00E32072">
        <w:rPr>
          <w:rStyle w:val="FontStyle57"/>
          <w:sz w:val="28"/>
          <w:szCs w:val="28"/>
        </w:rPr>
        <w:t xml:space="preserve"> </w:t>
      </w:r>
      <w:r w:rsidRPr="004E1F7A">
        <w:rPr>
          <w:sz w:val="28"/>
          <w:szCs w:val="28"/>
        </w:rPr>
        <w:t>glavap-d@mail.ru</w:t>
      </w:r>
    </w:p>
    <w:p w:rsidR="00E725BF" w:rsidRPr="00237E4D" w:rsidRDefault="00E725BF" w:rsidP="00E725BF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</w:r>
      <w:r w:rsidRPr="000E0EC5">
        <w:rPr>
          <w:sz w:val="28"/>
          <w:szCs w:val="28"/>
        </w:rPr>
        <w:t xml:space="preserve">Местонахождение МФЦ: </w:t>
      </w:r>
      <w:r w:rsidRPr="00237E4D">
        <w:rPr>
          <w:sz w:val="28"/>
          <w:szCs w:val="28"/>
        </w:rPr>
        <w:t>446</w:t>
      </w:r>
      <w:r w:rsidRPr="00155EC8">
        <w:rPr>
          <w:sz w:val="28"/>
          <w:szCs w:val="28"/>
        </w:rPr>
        <w:t>910</w:t>
      </w:r>
      <w:r w:rsidRPr="00237E4D">
        <w:rPr>
          <w:sz w:val="28"/>
          <w:szCs w:val="28"/>
        </w:rPr>
        <w:t>, Самарская область,</w:t>
      </w:r>
      <w:r>
        <w:rPr>
          <w:sz w:val="28"/>
          <w:szCs w:val="28"/>
        </w:rPr>
        <w:t xml:space="preserve"> Волжский </w:t>
      </w:r>
      <w:r w:rsidRPr="00237E4D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п.г.т. Петра Дубрава</w:t>
      </w:r>
      <w:r w:rsidRPr="00237E4D">
        <w:rPr>
          <w:sz w:val="28"/>
          <w:szCs w:val="28"/>
        </w:rPr>
        <w:t>, ул.</w:t>
      </w:r>
      <w:r>
        <w:rPr>
          <w:sz w:val="28"/>
          <w:szCs w:val="28"/>
        </w:rPr>
        <w:t xml:space="preserve">Климова </w:t>
      </w:r>
      <w:r>
        <w:rPr>
          <w:rStyle w:val="FontStyle57"/>
          <w:sz w:val="28"/>
          <w:szCs w:val="28"/>
        </w:rPr>
        <w:t>д.7.</w:t>
      </w:r>
    </w:p>
    <w:p w:rsidR="00E725BF" w:rsidRDefault="00E725BF" w:rsidP="00E725B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E725BF" w:rsidRPr="000E0EC5" w:rsidRDefault="00E725BF" w:rsidP="00E725B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Понедельник, вторник, среда – с </w:t>
      </w:r>
      <w:r>
        <w:rPr>
          <w:rFonts w:ascii="Times New Roman" w:hAnsi="Times New Roman" w:cs="Times New Roman"/>
          <w:sz w:val="28"/>
          <w:szCs w:val="28"/>
        </w:rPr>
        <w:t xml:space="preserve">8-00 </w:t>
      </w:r>
      <w:r w:rsidRPr="000E0EC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Четверг – с </w:t>
      </w:r>
      <w:r>
        <w:rPr>
          <w:rFonts w:ascii="Times New Roman" w:hAnsi="Times New Roman" w:cs="Times New Roman"/>
          <w:sz w:val="28"/>
          <w:szCs w:val="28"/>
        </w:rPr>
        <w:t>8-00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Пятница – с </w:t>
      </w:r>
      <w:r>
        <w:rPr>
          <w:rFonts w:ascii="Times New Roman" w:hAnsi="Times New Roman" w:cs="Times New Roman"/>
          <w:sz w:val="28"/>
          <w:szCs w:val="28"/>
        </w:rPr>
        <w:t>8-00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16-00</w:t>
      </w:r>
    </w:p>
    <w:p w:rsidR="00E725BF" w:rsidRPr="000E0EC5" w:rsidRDefault="00E725BF" w:rsidP="00E7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E725BF" w:rsidRPr="006D14B6" w:rsidRDefault="00E725BF" w:rsidP="00E72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8(846) 226-10-10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BF" w:rsidRPr="009536E9" w:rsidRDefault="00E725BF" w:rsidP="00E725BF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Адрес электронной почты МФЦ</w:t>
      </w:r>
      <w:r w:rsidRPr="00244B7D">
        <w:rPr>
          <w:sz w:val="28"/>
          <w:szCs w:val="28"/>
        </w:rPr>
        <w:t>:</w:t>
      </w:r>
      <w:r w:rsidRPr="000E0EC5">
        <w:t xml:space="preserve"> </w:t>
      </w:r>
      <w:r w:rsidRPr="003A5845">
        <w:rPr>
          <w:sz w:val="28"/>
          <w:szCs w:val="28"/>
        </w:rPr>
        <w:t>mfcvr@mail.ru</w:t>
      </w:r>
    </w:p>
    <w:p w:rsidR="00E725BF" w:rsidRPr="002E7005" w:rsidRDefault="00E725BF" w:rsidP="00E725BF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E725BF" w:rsidRPr="00237E4D" w:rsidRDefault="00E725BF" w:rsidP="00E725BF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a8"/>
          <w:sz w:val="28"/>
          <w:szCs w:val="28"/>
        </w:rPr>
      </w:pPr>
      <w:r w:rsidRPr="00824AB4">
        <w:rPr>
          <w:sz w:val="28"/>
          <w:szCs w:val="28"/>
        </w:rPr>
        <w:t>на официальном интернет-сайте администрации</w:t>
      </w:r>
      <w:r>
        <w:rPr>
          <w:sz w:val="28"/>
          <w:szCs w:val="28"/>
        </w:rPr>
        <w:t xml:space="preserve"> муниципального района Волжский</w:t>
      </w:r>
      <w:r w:rsidRPr="00824AB4">
        <w:rPr>
          <w:sz w:val="28"/>
          <w:szCs w:val="28"/>
        </w:rPr>
        <w:t>:</w:t>
      </w:r>
      <w:r w:rsidRPr="000E0EC5">
        <w:rPr>
          <w:sz w:val="28"/>
          <w:szCs w:val="28"/>
        </w:rPr>
        <w:t xml:space="preserve"> </w:t>
      </w:r>
      <w:r w:rsidRPr="008E462E">
        <w:rPr>
          <w:color w:val="548DD4" w:themeColor="text2" w:themeTint="99"/>
          <w:sz w:val="28"/>
          <w:szCs w:val="28"/>
          <w:lang w:val="en-US"/>
        </w:rPr>
        <w:t>www</w:t>
      </w:r>
      <w:r w:rsidRPr="008E462E">
        <w:rPr>
          <w:color w:val="548DD4" w:themeColor="text2" w:themeTint="99"/>
          <w:sz w:val="28"/>
          <w:szCs w:val="28"/>
        </w:rPr>
        <w:t>.петра-дубрава.рф</w:t>
      </w:r>
    </w:p>
    <w:p w:rsidR="00E725BF" w:rsidRPr="002E7005" w:rsidRDefault="00E725BF" w:rsidP="00E725BF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0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);</w:t>
      </w:r>
    </w:p>
    <w:p w:rsidR="00E725BF" w:rsidRPr="002E7005" w:rsidRDefault="00E725BF" w:rsidP="00E725BF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3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4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0" w:name="bookmark0"/>
      <w:r w:rsidRPr="002E7005">
        <w:rPr>
          <w:rStyle w:val="FontStyle57"/>
          <w:sz w:val="28"/>
          <w:szCs w:val="28"/>
        </w:rPr>
        <w:lastRenderedPageBreak/>
        <w:t>п</w:t>
      </w:r>
      <w:bookmarkEnd w:id="0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E7005">
          <w:rPr>
            <w:rStyle w:val="FontStyle57"/>
            <w:sz w:val="28"/>
            <w:szCs w:val="28"/>
            <w:u w:val="single"/>
          </w:rPr>
          <w:t>63.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E725BF" w:rsidRPr="002E7005" w:rsidRDefault="00E725BF" w:rsidP="00E725BF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E725BF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E725BF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E725BF" w:rsidRPr="002E7005" w:rsidRDefault="00E725BF" w:rsidP="00E725BF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E725BF" w:rsidRPr="002E7005" w:rsidRDefault="00E725BF" w:rsidP="00E725BF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E725BF" w:rsidRPr="002E7005" w:rsidRDefault="00E725BF" w:rsidP="00E725BF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Style w:val="FontStyle57"/>
          <w:sz w:val="28"/>
          <w:szCs w:val="28"/>
        </w:rPr>
        <w:t>городского поселения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Петра Дубрава  муниципального района Волжский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725BF" w:rsidRPr="002E7005" w:rsidRDefault="00E725BF" w:rsidP="00E725BF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E725BF" w:rsidRPr="002E7005" w:rsidRDefault="00E725BF" w:rsidP="00E725BF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E725BF" w:rsidRPr="002E7005" w:rsidRDefault="00E725BF" w:rsidP="00E725BF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E725BF" w:rsidRPr="002E7005" w:rsidRDefault="00E725BF" w:rsidP="00E725BF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725BF" w:rsidRPr="002E7005" w:rsidRDefault="00E725BF" w:rsidP="00E725BF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E725BF" w:rsidRPr="002E7005" w:rsidRDefault="00E725BF" w:rsidP="00E725BF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E725BF" w:rsidRPr="002E7005" w:rsidRDefault="00E725BF" w:rsidP="00E725BF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E725BF" w:rsidRPr="002E7005" w:rsidRDefault="00E725BF" w:rsidP="00E725BF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725BF" w:rsidRPr="002E7005" w:rsidRDefault="00E725BF" w:rsidP="00E725BF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725BF" w:rsidRPr="002E7005" w:rsidRDefault="00E725BF" w:rsidP="00E725BF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725BF" w:rsidRPr="002E7005" w:rsidRDefault="00E725BF" w:rsidP="00E725BF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E725BF" w:rsidRPr="002E7005" w:rsidRDefault="00E725BF" w:rsidP="00E725BF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E725BF" w:rsidRPr="002E7005" w:rsidRDefault="00E725BF" w:rsidP="00E725BF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E725BF" w:rsidRPr="002E7005" w:rsidRDefault="00E725BF" w:rsidP="00E725BF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E725BF" w:rsidRPr="002E7005" w:rsidRDefault="00E725BF" w:rsidP="00E725BF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городского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rStyle w:val="FontStyle57"/>
          <w:sz w:val="28"/>
          <w:szCs w:val="28"/>
        </w:rPr>
        <w:t xml:space="preserve"> Петра Дубрава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E725BF" w:rsidRPr="002E7005" w:rsidRDefault="00E725BF" w:rsidP="00E725BF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725BF" w:rsidRPr="002E7005" w:rsidRDefault="00E725BF" w:rsidP="00E725BF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E725BF" w:rsidRPr="002E7005" w:rsidRDefault="00E725BF" w:rsidP="00E725BF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 xml:space="preserve"> 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725BF" w:rsidRPr="002E7005" w:rsidRDefault="00E725BF" w:rsidP="00E725BF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725BF" w:rsidRPr="00824AB4" w:rsidRDefault="00E725BF" w:rsidP="00E725BF">
      <w:pPr>
        <w:ind w:firstLine="851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E725BF" w:rsidRPr="002E7005" w:rsidRDefault="00E725BF" w:rsidP="00E725BF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E725BF" w:rsidRPr="002E7005" w:rsidRDefault="00E725BF" w:rsidP="00E725BF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E725BF" w:rsidRPr="002E7005" w:rsidRDefault="00E725BF" w:rsidP="00E725BF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E725BF" w:rsidRPr="002E7005" w:rsidRDefault="00E725BF" w:rsidP="00E725BF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</w:t>
      </w:r>
      <w:r w:rsidR="00691058">
        <w:rPr>
          <w:sz w:val="28"/>
          <w:szCs w:val="28"/>
        </w:rPr>
        <w:t>п</w:t>
      </w:r>
      <w:r w:rsidR="00691058" w:rsidRPr="006112EF">
        <w:rPr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E725BF" w:rsidRPr="002E7005" w:rsidRDefault="00E725BF" w:rsidP="00E725BF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предоставляющего муници</w:t>
      </w:r>
      <w:r>
        <w:rPr>
          <w:rStyle w:val="FontStyle57"/>
          <w:sz w:val="28"/>
          <w:szCs w:val="28"/>
        </w:rPr>
        <w:t>пальную услугу, - администрация городского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2E7005">
        <w:rPr>
          <w:rStyle w:val="FontStyle57"/>
          <w:sz w:val="28"/>
          <w:szCs w:val="28"/>
        </w:rPr>
        <w:lastRenderedPageBreak/>
        <w:t>доставки документов в администрацию и выдачи результата предоставления муниципальной услуги.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E725BF" w:rsidRPr="002E7005" w:rsidRDefault="00E725BF" w:rsidP="00E725BF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E725BF" w:rsidRPr="002E7005" w:rsidRDefault="00E725BF" w:rsidP="00853B9B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</w:r>
      <w:r w:rsidR="00853B9B">
        <w:rPr>
          <w:sz w:val="28"/>
          <w:szCs w:val="28"/>
        </w:rPr>
        <w:t>п</w:t>
      </w:r>
      <w:r w:rsidR="00853B9B" w:rsidRPr="006112EF">
        <w:rPr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</w:t>
      </w:r>
      <w:r w:rsidR="00853B9B" w:rsidRPr="002E7005">
        <w:rPr>
          <w:rStyle w:val="FontStyle57"/>
          <w:sz w:val="28"/>
          <w:szCs w:val="28"/>
        </w:rPr>
        <w:t xml:space="preserve"> </w:t>
      </w:r>
      <w:r w:rsidR="00853B9B">
        <w:rPr>
          <w:rStyle w:val="FontStyle57"/>
          <w:sz w:val="28"/>
          <w:szCs w:val="28"/>
        </w:rPr>
        <w:t>(далее - разрешение на</w:t>
      </w:r>
      <w:r w:rsidR="00853B9B" w:rsidRPr="00853B9B">
        <w:rPr>
          <w:sz w:val="28"/>
          <w:szCs w:val="28"/>
        </w:rPr>
        <w:t xml:space="preserve"> </w:t>
      </w:r>
      <w:r w:rsidR="00853B9B" w:rsidRPr="006112EF">
        <w:rPr>
          <w:sz w:val="28"/>
          <w:szCs w:val="28"/>
        </w:rPr>
        <w:t>отклонение от предельных параметров</w:t>
      </w:r>
      <w:r w:rsidR="00853B9B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);</w:t>
      </w:r>
    </w:p>
    <w:p w:rsidR="00E725BF" w:rsidRPr="002E7005" w:rsidRDefault="00E725BF" w:rsidP="00E725BF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мотивированный отказ в </w:t>
      </w:r>
      <w:r w:rsidR="00853B9B">
        <w:rPr>
          <w:rStyle w:val="FontStyle57"/>
          <w:sz w:val="28"/>
          <w:szCs w:val="28"/>
        </w:rPr>
        <w:t xml:space="preserve"> </w:t>
      </w:r>
      <w:r w:rsidR="00853B9B">
        <w:rPr>
          <w:sz w:val="28"/>
          <w:szCs w:val="28"/>
        </w:rPr>
        <w:t>п</w:t>
      </w:r>
      <w:r w:rsidR="00853B9B" w:rsidRPr="006112EF">
        <w:rPr>
          <w:sz w:val="28"/>
          <w:szCs w:val="28"/>
        </w:rPr>
        <w:t>редоставление  разрешения на отклонение от предельных параметров</w:t>
      </w:r>
      <w:r w:rsidR="00853B9B">
        <w:rPr>
          <w:rStyle w:val="FontStyle57"/>
          <w:sz w:val="28"/>
          <w:szCs w:val="28"/>
        </w:rPr>
        <w:t xml:space="preserve">  </w:t>
      </w:r>
      <w:r w:rsidRPr="002E7005">
        <w:rPr>
          <w:rStyle w:val="FontStyle57"/>
          <w:sz w:val="28"/>
          <w:szCs w:val="28"/>
        </w:rPr>
        <w:t>с указанием причин принятого решения.</w:t>
      </w:r>
    </w:p>
    <w:p w:rsidR="00E725BF" w:rsidRPr="002E7005" w:rsidRDefault="00E725BF" w:rsidP="00E725BF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</w:t>
      </w:r>
      <w:r w:rsidR="00853B9B">
        <w:rPr>
          <w:sz w:val="28"/>
          <w:szCs w:val="28"/>
        </w:rPr>
        <w:t>п</w:t>
      </w:r>
      <w:r w:rsidR="00853B9B" w:rsidRPr="006112EF">
        <w:rPr>
          <w:sz w:val="28"/>
          <w:szCs w:val="28"/>
        </w:rPr>
        <w:t>редоставление  разрешения на отклонение от предельных параметров разрешенного строительства, реконструкции</w:t>
      </w:r>
      <w:r w:rsidR="00853B9B">
        <w:rPr>
          <w:sz w:val="28"/>
          <w:szCs w:val="28"/>
        </w:rPr>
        <w:t>.</w:t>
      </w:r>
    </w:p>
    <w:p w:rsidR="00E725BF" w:rsidRPr="002E7005" w:rsidRDefault="00E725BF" w:rsidP="00E725BF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срок не входит время организация и проведение публичных слушаний по вопросу предоставления разрешения </w:t>
      </w:r>
      <w:r w:rsidR="00853B9B" w:rsidRPr="006112EF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="00853B9B"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(далее по тексту - публичные слушания).</w:t>
      </w:r>
    </w:p>
    <w:p w:rsidR="00E725BF" w:rsidRPr="00AA6290" w:rsidRDefault="00E725BF" w:rsidP="00E725BF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городском </w:t>
      </w:r>
      <w:r w:rsidRPr="00432870">
        <w:rPr>
          <w:bCs/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Петра Дубрава </w:t>
      </w:r>
      <w:r w:rsidRPr="00432870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6" w:history="1">
        <w:r w:rsidR="00375EBD">
          <w:rPr>
            <w:rStyle w:val="FontStyle57"/>
            <w:sz w:val="28"/>
            <w:szCs w:val="28"/>
          </w:rPr>
          <w:t xml:space="preserve"> статьи 40</w:t>
        </w:r>
        <w:r w:rsidRPr="00AA6290">
          <w:rPr>
            <w:rStyle w:val="FontStyle57"/>
            <w:sz w:val="28"/>
            <w:szCs w:val="28"/>
          </w:rPr>
          <w:t xml:space="preserve">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F96CAA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E725BF" w:rsidRPr="002E7005" w:rsidRDefault="00E725BF" w:rsidP="00E725BF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E725BF" w:rsidRPr="002E7005" w:rsidRDefault="00E725BF" w:rsidP="00E725BF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Градостроительный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E725BF" w:rsidRPr="002E7005" w:rsidRDefault="00E725BF" w:rsidP="00E725BF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E725BF" w:rsidRPr="002E7005" w:rsidRDefault="00E725BF" w:rsidP="00E725BF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9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E725BF" w:rsidRPr="002E7005" w:rsidRDefault="00E725BF" w:rsidP="00E725BF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0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E725BF" w:rsidRPr="002E7005" w:rsidRDefault="00E725BF" w:rsidP="00E725BF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E725BF" w:rsidRPr="002E7005" w:rsidRDefault="00CF5757" w:rsidP="00E725BF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22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E725BF" w:rsidRPr="002E7005" w:rsidRDefault="00CF5757" w:rsidP="00E725BF">
      <w:pPr>
        <w:pStyle w:val="Style26"/>
        <w:widowControl/>
        <w:rPr>
          <w:rStyle w:val="FontStyle57"/>
          <w:sz w:val="28"/>
          <w:szCs w:val="28"/>
        </w:rPr>
      </w:pPr>
      <w:hyperlink r:id="rId23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E725BF" w:rsidRPr="002E7005" w:rsidRDefault="00CF5757" w:rsidP="00E725BF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4" w:history="1">
        <w:r w:rsidR="00E725BF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E725BF"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E725BF" w:rsidRDefault="00CF5757" w:rsidP="00E725BF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5" w:history="1">
        <w:r w:rsidR="00E725BF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E725BF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E725BF">
        <w:rPr>
          <w:rStyle w:val="FontStyle57"/>
          <w:sz w:val="28"/>
          <w:szCs w:val="28"/>
        </w:rPr>
        <w:t xml:space="preserve">городского </w:t>
      </w:r>
      <w:r w:rsidR="00E725BF" w:rsidRPr="002E7005">
        <w:rPr>
          <w:rStyle w:val="FontStyle57"/>
          <w:sz w:val="28"/>
          <w:szCs w:val="28"/>
        </w:rPr>
        <w:t xml:space="preserve">поселения </w:t>
      </w:r>
      <w:r w:rsidR="00E725BF">
        <w:rPr>
          <w:sz w:val="28"/>
          <w:szCs w:val="28"/>
        </w:rPr>
        <w:t xml:space="preserve"> Петра Дубрава </w:t>
      </w:r>
      <w:r w:rsidR="00E725BF">
        <w:rPr>
          <w:rStyle w:val="FontStyle57"/>
          <w:sz w:val="28"/>
          <w:szCs w:val="28"/>
        </w:rPr>
        <w:t xml:space="preserve"> </w:t>
      </w:r>
      <w:r w:rsidR="00E725BF" w:rsidRPr="002E7005">
        <w:rPr>
          <w:rStyle w:val="FontStyle57"/>
          <w:sz w:val="28"/>
          <w:szCs w:val="28"/>
        </w:rPr>
        <w:t xml:space="preserve">муниципального района </w:t>
      </w:r>
      <w:r w:rsidR="00E725BF">
        <w:rPr>
          <w:rStyle w:val="FontStyle57"/>
          <w:sz w:val="28"/>
          <w:szCs w:val="28"/>
        </w:rPr>
        <w:t>Волжский</w:t>
      </w:r>
      <w:r w:rsidR="00E725BF" w:rsidRPr="002E7005">
        <w:rPr>
          <w:rStyle w:val="FontStyle57"/>
          <w:sz w:val="28"/>
          <w:szCs w:val="28"/>
        </w:rPr>
        <w:t>;</w:t>
      </w:r>
    </w:p>
    <w:p w:rsidR="00E725BF" w:rsidRPr="00FE7098" w:rsidRDefault="00CF5757" w:rsidP="00E725BF">
      <w:pPr>
        <w:pStyle w:val="Style23"/>
        <w:widowControl/>
        <w:ind w:firstLine="706"/>
        <w:rPr>
          <w:rStyle w:val="FontStyle53"/>
          <w:sz w:val="28"/>
          <w:szCs w:val="28"/>
        </w:rPr>
      </w:pPr>
      <w:hyperlink r:id="rId26" w:history="1">
        <w:r w:rsidR="00E725BF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E725BF" w:rsidRPr="00FE7098">
        <w:rPr>
          <w:rStyle w:val="FontStyle53"/>
          <w:sz w:val="28"/>
          <w:szCs w:val="28"/>
        </w:rPr>
        <w:t xml:space="preserve">администрации </w:t>
      </w:r>
      <w:r w:rsidR="00E725BF">
        <w:rPr>
          <w:rStyle w:val="FontStyle53"/>
          <w:sz w:val="28"/>
          <w:szCs w:val="28"/>
        </w:rPr>
        <w:t xml:space="preserve"> городского  поселения </w:t>
      </w:r>
      <w:r w:rsidR="00E725BF">
        <w:rPr>
          <w:sz w:val="28"/>
          <w:szCs w:val="28"/>
        </w:rPr>
        <w:t>Петра Дубрава</w:t>
      </w:r>
      <w:r w:rsidR="00E725BF" w:rsidRPr="00FE7098">
        <w:rPr>
          <w:rStyle w:val="FontStyle57"/>
          <w:sz w:val="28"/>
          <w:szCs w:val="28"/>
        </w:rPr>
        <w:t xml:space="preserve"> муниципального района </w:t>
      </w:r>
      <w:r w:rsidR="00E725BF">
        <w:rPr>
          <w:rStyle w:val="FontStyle57"/>
          <w:sz w:val="28"/>
          <w:szCs w:val="28"/>
        </w:rPr>
        <w:t>Волжский</w:t>
      </w:r>
      <w:r w:rsidR="00E725BF" w:rsidRPr="00FE7098">
        <w:rPr>
          <w:rStyle w:val="FontStyle53"/>
          <w:sz w:val="28"/>
          <w:szCs w:val="28"/>
        </w:rPr>
        <w:t xml:space="preserve">; </w:t>
      </w:r>
    </w:p>
    <w:p w:rsidR="00E725BF" w:rsidRPr="002E7005" w:rsidRDefault="00E725BF" w:rsidP="00E725BF">
      <w:pPr>
        <w:pStyle w:val="Style26"/>
        <w:widowControl/>
        <w:spacing w:line="24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E725BF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   (</w:t>
      </w:r>
      <w:hyperlink r:id="rId2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).   На   Официальном</w:t>
      </w:r>
      <w:bookmarkStart w:id="2" w:name="bookmark2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725BF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</w:p>
    <w:p w:rsidR="00E725BF" w:rsidRPr="00A15C22" w:rsidRDefault="00E725BF" w:rsidP="00E725BF">
      <w:pPr>
        <w:ind w:firstLine="706"/>
        <w:jc w:val="both"/>
        <w:rPr>
          <w:rFonts w:eastAsia="Calibri"/>
          <w:iCs/>
          <w:sz w:val="28"/>
          <w:szCs w:val="28"/>
        </w:rPr>
      </w:pPr>
      <w:r w:rsidRPr="00A15C22">
        <w:rPr>
          <w:rStyle w:val="FontStyle57"/>
          <w:sz w:val="28"/>
          <w:szCs w:val="28"/>
        </w:rPr>
        <w:t xml:space="preserve">2.6. </w:t>
      </w:r>
      <w:r w:rsidRPr="00A15C22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1) </w:t>
      </w:r>
      <w:hyperlink r:id="rId28" w:history="1">
        <w:r w:rsidRPr="00A15C22">
          <w:rPr>
            <w:rFonts w:eastAsia="Calibri"/>
            <w:iCs/>
            <w:color w:val="0000FF"/>
            <w:sz w:val="28"/>
            <w:szCs w:val="28"/>
          </w:rPr>
          <w:t>заявление</w:t>
        </w:r>
      </w:hyperlink>
      <w:r w:rsidRPr="00A15C22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здания, строения, сооружения, подлежащие сносу (при наличии);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>решения по планировке, благоустройству, озеленению территории, существующие и планируемые автостоянки;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 w:rsidRPr="00A15C22"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A15C22">
        <w:rPr>
          <w:rFonts w:eastAsia="Calibri"/>
          <w:iCs/>
          <w:sz w:val="28"/>
          <w:szCs w:val="28"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 w:rsidRPr="00A15C22">
        <w:rPr>
          <w:rFonts w:eastAsia="Calibri"/>
          <w:iCs/>
          <w:sz w:val="28"/>
          <w:szCs w:val="28"/>
        </w:rPr>
        <w:br/>
        <w:t>для застройки; с обоснованием подтверждения соблюдения технических регламентов.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E725BF" w:rsidRDefault="00E725BF" w:rsidP="00E725BF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A15C22"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A15C22"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лиц </w:t>
      </w:r>
      <w:r w:rsidRPr="00A15C22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E725BF" w:rsidRPr="00A15C22" w:rsidRDefault="00E725BF" w:rsidP="00E725BF">
      <w:pPr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 w:rsidRPr="00A15C22">
        <w:rPr>
          <w:rFonts w:eastAsia="Calibri"/>
          <w:iCs/>
          <w:sz w:val="28"/>
          <w:szCs w:val="28"/>
        </w:rPr>
        <w:br/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 w:rsidRPr="00A15C22">
        <w:rPr>
          <w:rFonts w:eastAsia="Calibri"/>
          <w:iCs/>
          <w:sz w:val="28"/>
          <w:szCs w:val="28"/>
        </w:rPr>
        <w:br/>
        <w:t xml:space="preserve"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 культуры) народов Российской Федерации </w:t>
      </w:r>
      <w:r w:rsidRPr="00A15C22">
        <w:rPr>
          <w:rFonts w:eastAsia="Calibri"/>
          <w:iCs/>
          <w:sz w:val="28"/>
          <w:szCs w:val="28"/>
        </w:rPr>
        <w:br/>
        <w:t>и режимам использования территорий объектов культурного наследия.</w:t>
      </w:r>
    </w:p>
    <w:p w:rsidR="00E725BF" w:rsidRPr="00A15C22" w:rsidRDefault="00E725BF" w:rsidP="00E725BF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725BF" w:rsidRPr="00D17D5F" w:rsidRDefault="00E725BF" w:rsidP="00E725BF">
      <w:pPr>
        <w:ind w:firstLine="706"/>
        <w:jc w:val="both"/>
        <w:rPr>
          <w:sz w:val="28"/>
          <w:szCs w:val="28"/>
        </w:rPr>
      </w:pPr>
    </w:p>
    <w:p w:rsidR="00E725BF" w:rsidRPr="002E7005" w:rsidRDefault="00E725BF" w:rsidP="00E725BF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разрешений </w:t>
      </w:r>
      <w:r w:rsidR="00177F85" w:rsidRPr="006112E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E725BF" w:rsidRPr="002E7005" w:rsidRDefault="00E725BF" w:rsidP="00E725BF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E725BF" w:rsidRPr="002E7005" w:rsidRDefault="00E725BF" w:rsidP="00E725BF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725BF" w:rsidRPr="002E7005" w:rsidRDefault="00E725BF" w:rsidP="00E725BF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E725BF" w:rsidRDefault="00E725BF" w:rsidP="00E725BF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E725BF" w:rsidRPr="00D17D5F" w:rsidRDefault="00E725BF" w:rsidP="00E725B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>
        <w:rPr>
          <w:bCs/>
          <w:iCs/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2.7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E725BF" w:rsidRPr="00D17D5F" w:rsidRDefault="00E725BF" w:rsidP="00E725B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725BF" w:rsidRPr="002E7005" w:rsidRDefault="00E725BF" w:rsidP="00E725BF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D17D5F">
        <w:rPr>
          <w:rFonts w:eastAsia="Calibri"/>
          <w:bCs/>
          <w:iCs/>
          <w:sz w:val="28"/>
          <w:szCs w:val="28"/>
        </w:rPr>
        <w:br/>
        <w:t>и муниципальных услуг</w:t>
      </w:r>
    </w:p>
    <w:p w:rsidR="00E725BF" w:rsidRDefault="00E725BF" w:rsidP="00E725BF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</w:p>
    <w:p w:rsidR="00E725BF" w:rsidRPr="002E7005" w:rsidRDefault="00E725BF" w:rsidP="00E725BF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E725BF" w:rsidRPr="00024B3D" w:rsidRDefault="00E725BF" w:rsidP="00E725BF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9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024B3D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E725BF" w:rsidRPr="002E7005" w:rsidRDefault="00E725BF" w:rsidP="00E725BF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E725BF" w:rsidRDefault="00E725BF" w:rsidP="00E725BF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E725BF" w:rsidRPr="00A15C22" w:rsidRDefault="00E725BF" w:rsidP="00E725BF">
      <w:pPr>
        <w:pStyle w:val="Style29"/>
        <w:widowControl/>
        <w:tabs>
          <w:tab w:val="left" w:pos="1013"/>
        </w:tabs>
        <w:spacing w:line="240" w:lineRule="auto"/>
        <w:ind w:firstLine="547"/>
        <w:rPr>
          <w:rFonts w:eastAsia="Calibri"/>
          <w:bCs/>
          <w:iCs/>
          <w:sz w:val="28"/>
          <w:szCs w:val="28"/>
        </w:rPr>
      </w:pPr>
      <w:r>
        <w:rPr>
          <w:rStyle w:val="FontStyle57"/>
          <w:sz w:val="28"/>
          <w:szCs w:val="28"/>
        </w:rPr>
        <w:t xml:space="preserve">4) </w:t>
      </w:r>
      <w:r w:rsidRPr="00A15C22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1" w:history="1">
        <w:r w:rsidRPr="00A15C22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A15C22">
        <w:rPr>
          <w:rFonts w:eastAsia="Calibri"/>
          <w:bCs/>
          <w:iCs/>
          <w:sz w:val="28"/>
          <w:szCs w:val="28"/>
        </w:rPr>
        <w:t xml:space="preserve"> ГрК РФ,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A15C22">
        <w:rPr>
          <w:rFonts w:eastAsia="Calibri"/>
          <w:bCs/>
          <w:iCs/>
          <w:sz w:val="28"/>
          <w:szCs w:val="28"/>
        </w:rPr>
        <w:t>в соответствие с установленными требованиями</w:t>
      </w:r>
      <w:r>
        <w:rPr>
          <w:rFonts w:eastAsia="Calibri"/>
          <w:bCs/>
          <w:iCs/>
          <w:sz w:val="28"/>
          <w:szCs w:val="28"/>
        </w:rPr>
        <w:t>.</w:t>
      </w:r>
    </w:p>
    <w:p w:rsidR="00E725BF" w:rsidRDefault="00E725BF" w:rsidP="0002394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</w:t>
      </w:r>
      <w:r w:rsidRPr="002E7005">
        <w:rPr>
          <w:rStyle w:val="FontStyle57"/>
          <w:sz w:val="28"/>
          <w:szCs w:val="28"/>
        </w:rPr>
        <w:lastRenderedPageBreak/>
        <w:t xml:space="preserve">предоставлении такого разрешения принимает глава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</w:t>
      </w:r>
      <w:r w:rsidR="00023944" w:rsidRPr="006112EF">
        <w:rPr>
          <w:sz w:val="28"/>
          <w:szCs w:val="28"/>
        </w:rPr>
        <w:t xml:space="preserve">отклонение от предельных параметров </w:t>
      </w:r>
    </w:p>
    <w:p w:rsidR="00E725BF" w:rsidRPr="002E7005" w:rsidRDefault="00E725BF" w:rsidP="00E725BF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E725BF" w:rsidRPr="002E7005" w:rsidRDefault="00E725BF" w:rsidP="00E725BF">
      <w:pPr>
        <w:pStyle w:val="Style29"/>
        <w:widowControl/>
        <w:numPr>
          <w:ilvl w:val="0"/>
          <w:numId w:val="13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E725BF" w:rsidRPr="002E7005" w:rsidRDefault="00E725BF" w:rsidP="00E725BF">
      <w:pPr>
        <w:pStyle w:val="Style29"/>
        <w:widowControl/>
        <w:numPr>
          <w:ilvl w:val="0"/>
          <w:numId w:val="13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E725BF" w:rsidRPr="002E7005" w:rsidRDefault="00E725BF" w:rsidP="00E725BF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</w:t>
      </w:r>
      <w:r>
        <w:rPr>
          <w:rStyle w:val="FontStyle57"/>
          <w:sz w:val="28"/>
          <w:szCs w:val="28"/>
        </w:rPr>
        <w:t>городского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</w:t>
      </w:r>
      <w:r>
        <w:rPr>
          <w:rStyle w:val="FontStyle57"/>
          <w:sz w:val="28"/>
          <w:szCs w:val="28"/>
        </w:rPr>
        <w:t xml:space="preserve">городского 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E725BF" w:rsidRPr="002E7005" w:rsidRDefault="00E725BF" w:rsidP="00E725BF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E725BF" w:rsidRPr="002E7005" w:rsidRDefault="00E725BF" w:rsidP="00E725BF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E725BF" w:rsidRPr="002E7005" w:rsidRDefault="00E725BF" w:rsidP="00E725BF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E725BF" w:rsidRPr="002E7005" w:rsidRDefault="00E725BF" w:rsidP="00E725BF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725BF" w:rsidRPr="002E7005" w:rsidRDefault="00E725BF" w:rsidP="00E725BF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E725BF" w:rsidRPr="002E7005" w:rsidRDefault="00E725BF" w:rsidP="00E725BF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</w:t>
      </w:r>
      <w:r w:rsidRPr="002E7005">
        <w:rPr>
          <w:rStyle w:val="FontStyle57"/>
          <w:sz w:val="28"/>
          <w:szCs w:val="28"/>
        </w:rPr>
        <w:lastRenderedPageBreak/>
        <w:t>документов, необходимых для предоставления муниципальной услуги, бланками заявлений и канцелярскими принадлежностями.</w:t>
      </w:r>
    </w:p>
    <w:p w:rsidR="00E725BF" w:rsidRPr="002E7005" w:rsidRDefault="00E725BF" w:rsidP="00E725BF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725BF" w:rsidRDefault="00E725BF" w:rsidP="00E725BF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2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3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E725BF" w:rsidRPr="002E7005" w:rsidRDefault="00E725BF" w:rsidP="00E725BF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E725BF" w:rsidRPr="002E7005" w:rsidRDefault="00E725BF" w:rsidP="00E725BF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E725BF" w:rsidRPr="002E7005" w:rsidRDefault="00E725BF" w:rsidP="00E725BF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E725BF" w:rsidRPr="002E7005" w:rsidRDefault="00E725BF" w:rsidP="00E725BF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E725BF" w:rsidRPr="002E7005" w:rsidRDefault="00E725BF" w:rsidP="00E725BF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и МФЦ, заключенным в установленном порядке.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E725BF" w:rsidRPr="002E7005" w:rsidRDefault="00E725BF" w:rsidP="00E725BF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25BF" w:rsidRPr="002E7005" w:rsidRDefault="00E725BF" w:rsidP="00E725BF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E725BF" w:rsidRPr="002E7005" w:rsidRDefault="00E725BF" w:rsidP="00E725BF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725BF" w:rsidRPr="002E7005" w:rsidRDefault="00E725BF" w:rsidP="00E725BF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E725BF" w:rsidRPr="002E7005" w:rsidRDefault="00E725BF" w:rsidP="00E725BF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E725BF" w:rsidRPr="002E7005" w:rsidRDefault="00E725BF" w:rsidP="00E725BF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E725BF" w:rsidRPr="002E7005" w:rsidRDefault="00E725BF" w:rsidP="00E725BF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E725BF" w:rsidRPr="002E7005" w:rsidRDefault="00E725BF" w:rsidP="00E725BF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</w:t>
      </w:r>
      <w:r w:rsidR="004F2753" w:rsidRPr="006112EF">
        <w:rPr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, выдача (направление) заявителю документов;</w:t>
      </w:r>
    </w:p>
    <w:p w:rsidR="00E725BF" w:rsidRPr="002E7005" w:rsidRDefault="00E725BF" w:rsidP="00E725BF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</w:t>
      </w:r>
      <w:r w:rsidR="004F2753" w:rsidRPr="006112EF">
        <w:rPr>
          <w:sz w:val="28"/>
          <w:szCs w:val="28"/>
        </w:rPr>
        <w:t xml:space="preserve"> отклонение от</w:t>
      </w:r>
      <w:r w:rsidR="004F2753">
        <w:rPr>
          <w:sz w:val="28"/>
          <w:szCs w:val="28"/>
        </w:rPr>
        <w:t xml:space="preserve"> предельных параметров, л</w:t>
      </w:r>
      <w:r w:rsidRPr="002E7005">
        <w:rPr>
          <w:rStyle w:val="FontStyle57"/>
          <w:sz w:val="28"/>
          <w:szCs w:val="28"/>
        </w:rPr>
        <w:t>ибо отказе в предоставлении такого решения по результатам проведения публичных слушаний.</w:t>
      </w:r>
    </w:p>
    <w:p w:rsidR="00E725BF" w:rsidRPr="002E7005" w:rsidRDefault="00E725BF" w:rsidP="00E725BF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E725BF" w:rsidRPr="002E7005" w:rsidRDefault="00E725BF" w:rsidP="00E725BF">
      <w:pPr>
        <w:pStyle w:val="Style33"/>
        <w:widowControl/>
        <w:numPr>
          <w:ilvl w:val="0"/>
          <w:numId w:val="17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3"/>
        <w:widowControl/>
        <w:numPr>
          <w:ilvl w:val="0"/>
          <w:numId w:val="17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E725BF" w:rsidRPr="002E7005" w:rsidRDefault="00E725BF" w:rsidP="00E725BF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725BF" w:rsidRPr="002E7005" w:rsidRDefault="00E725BF" w:rsidP="00E725BF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E725BF" w:rsidRPr="002E7005" w:rsidRDefault="00E725BF" w:rsidP="00E725BF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725BF" w:rsidRPr="002E7005" w:rsidRDefault="00E725BF" w:rsidP="00E725BF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725BF" w:rsidRPr="002E7005" w:rsidRDefault="00E725BF" w:rsidP="00E725BF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E725BF" w:rsidRPr="002E7005" w:rsidRDefault="00E725BF" w:rsidP="00E725BF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725BF" w:rsidRPr="002E7005" w:rsidRDefault="00E725BF" w:rsidP="00E725BF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E725BF" w:rsidRPr="002E7005" w:rsidRDefault="00E725BF" w:rsidP="00E725BF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E725BF" w:rsidRPr="002E7005" w:rsidRDefault="00E725BF" w:rsidP="00E725BF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725BF" w:rsidRPr="002E7005" w:rsidRDefault="00E725BF" w:rsidP="00E725BF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725BF" w:rsidRPr="002E7005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E725BF" w:rsidRPr="002E7005" w:rsidRDefault="00E725BF" w:rsidP="00E725BF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E725BF" w:rsidRPr="002E7005" w:rsidRDefault="00E725BF" w:rsidP="00E725BF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E725BF" w:rsidRPr="002E7005" w:rsidRDefault="00E725BF" w:rsidP="00E725BF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E725BF" w:rsidRPr="002E7005" w:rsidRDefault="00E725BF" w:rsidP="00E725BF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E725BF" w:rsidRPr="002E7005" w:rsidRDefault="00E725BF" w:rsidP="00E725BF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E725BF" w:rsidRPr="002E7005" w:rsidRDefault="00E725BF" w:rsidP="00E725BF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E725BF" w:rsidRPr="002E7005" w:rsidRDefault="00E725BF" w:rsidP="00E725BF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E725BF" w:rsidRPr="002E7005" w:rsidRDefault="00E725BF" w:rsidP="00E725BF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E725BF" w:rsidRPr="002E7005" w:rsidRDefault="00E725BF" w:rsidP="00E725BF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1205" w:right="12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E725BF" w:rsidRPr="002E7005" w:rsidRDefault="00E725BF" w:rsidP="00E725BF">
      <w:pPr>
        <w:pStyle w:val="Style35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E725BF" w:rsidRPr="002E7005" w:rsidRDefault="00E725BF" w:rsidP="00E725BF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E725BF" w:rsidRPr="002E7005" w:rsidRDefault="00E725BF" w:rsidP="00E725BF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E725BF" w:rsidRPr="002E7005" w:rsidRDefault="00E725BF" w:rsidP="00E725BF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E725BF" w:rsidRPr="002E7005" w:rsidRDefault="00E725BF" w:rsidP="00E725BF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E725BF" w:rsidRPr="002E7005" w:rsidRDefault="00E725BF" w:rsidP="00E725BF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725BF" w:rsidRPr="002E7005" w:rsidRDefault="00E725BF" w:rsidP="00E725BF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E725BF" w:rsidRPr="002E7005" w:rsidRDefault="00E725BF" w:rsidP="00E725BF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E725BF" w:rsidRPr="002E7005" w:rsidRDefault="00E725BF" w:rsidP="00E725BF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2E7005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:rsidR="00E725BF" w:rsidRPr="002E7005" w:rsidRDefault="00E725BF" w:rsidP="00E725BF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Дело доставляется в администрацию </w:t>
      </w:r>
      <w:r>
        <w:rPr>
          <w:rStyle w:val="FontStyle57"/>
          <w:sz w:val="28"/>
          <w:szCs w:val="28"/>
        </w:rPr>
        <w:t xml:space="preserve">городского  поселения </w:t>
      </w:r>
      <w:r w:rsidR="004F2753">
        <w:rPr>
          <w:sz w:val="28"/>
          <w:szCs w:val="28"/>
        </w:rPr>
        <w:t>Пет</w:t>
      </w:r>
      <w:r>
        <w:rPr>
          <w:sz w:val="28"/>
          <w:szCs w:val="28"/>
        </w:rPr>
        <w:t>ра Дубрава</w:t>
      </w:r>
      <w:r w:rsidRPr="002E7005">
        <w:rPr>
          <w:rStyle w:val="FontStyle57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Pr="002E7005">
        <w:rPr>
          <w:rStyle w:val="FontStyle57"/>
          <w:sz w:val="28"/>
          <w:szCs w:val="28"/>
        </w:rPr>
        <w:lastRenderedPageBreak/>
        <w:t xml:space="preserve">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E725BF" w:rsidRPr="002E7005" w:rsidRDefault="00E725BF" w:rsidP="00E725BF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E725BF" w:rsidRPr="002E7005" w:rsidRDefault="00E725BF" w:rsidP="00E725BF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E725BF" w:rsidRPr="002E7005" w:rsidRDefault="00E725BF" w:rsidP="00E725BF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E725BF" w:rsidRPr="002E7005" w:rsidRDefault="00E725BF" w:rsidP="00E725BF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E725BF" w:rsidRPr="002E7005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3.27. </w:t>
      </w: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E725BF" w:rsidRPr="002E7005" w:rsidRDefault="00E725BF" w:rsidP="00E725BF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E725BF" w:rsidRPr="002E7005" w:rsidRDefault="00E725BF" w:rsidP="00E725BF">
      <w:pPr>
        <w:pStyle w:val="Style37"/>
        <w:widowControl/>
        <w:tabs>
          <w:tab w:val="left" w:pos="979"/>
        </w:tabs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E725BF" w:rsidRPr="002E7005" w:rsidRDefault="00E725BF" w:rsidP="00E725BF">
      <w:pPr>
        <w:pStyle w:val="Style37"/>
        <w:widowControl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725BF" w:rsidRPr="002E7005" w:rsidRDefault="00E725BF" w:rsidP="00E725BF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4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E725BF" w:rsidRPr="002E7005" w:rsidRDefault="00E725BF" w:rsidP="00E725BF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E725BF" w:rsidRPr="002E7005" w:rsidRDefault="00E725BF" w:rsidP="00E725BF">
      <w:pPr>
        <w:pStyle w:val="Style37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E725BF" w:rsidRPr="002E7005" w:rsidRDefault="00E725BF" w:rsidP="00E725BF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E725BF" w:rsidRPr="002E7005" w:rsidRDefault="00E725BF" w:rsidP="00E725BF">
      <w:pPr>
        <w:pStyle w:val="Style6"/>
        <w:widowControl/>
        <w:spacing w:line="240" w:lineRule="exact"/>
        <w:ind w:firstLine="547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</w:t>
      </w:r>
      <w:r w:rsidR="00A87741" w:rsidRPr="00A87741">
        <w:rPr>
          <w:sz w:val="28"/>
          <w:szCs w:val="28"/>
        </w:rPr>
        <w:t xml:space="preserve"> </w:t>
      </w:r>
      <w:r w:rsidR="00A87741">
        <w:rPr>
          <w:sz w:val="28"/>
          <w:szCs w:val="28"/>
        </w:rPr>
        <w:t xml:space="preserve">предоставлении разрешения </w:t>
      </w:r>
      <w:r w:rsidR="00A87741" w:rsidRPr="006112EF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>, выдача (направление) заявителю документов</w:t>
      </w:r>
    </w:p>
    <w:p w:rsidR="00E725BF" w:rsidRPr="002E7005" w:rsidRDefault="00E725BF" w:rsidP="00E725BF">
      <w:pPr>
        <w:pStyle w:val="Style38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E725BF" w:rsidRPr="002E7005" w:rsidRDefault="00E725BF" w:rsidP="00E725BF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процедуру, является</w:t>
      </w:r>
      <w:r>
        <w:rPr>
          <w:rStyle w:val="FontStyle57"/>
          <w:sz w:val="28"/>
          <w:szCs w:val="28"/>
        </w:rPr>
        <w:t xml:space="preserve"> должностное лицо администрации городского  </w:t>
      </w:r>
      <w:r w:rsidRPr="002E7005">
        <w:rPr>
          <w:rStyle w:val="FontStyle57"/>
          <w:sz w:val="28"/>
          <w:szCs w:val="28"/>
        </w:rPr>
        <w:t xml:space="preserve">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</w:t>
      </w:r>
      <w:r w:rsidR="00A87741" w:rsidRPr="00A87741">
        <w:rPr>
          <w:sz w:val="28"/>
          <w:szCs w:val="28"/>
        </w:rPr>
        <w:t xml:space="preserve"> </w:t>
      </w:r>
      <w:r w:rsidR="00A87741" w:rsidRPr="006112EF">
        <w:rPr>
          <w:sz w:val="28"/>
          <w:szCs w:val="28"/>
        </w:rPr>
        <w:t>отклонение от предельных парамет</w:t>
      </w:r>
      <w:r w:rsidR="00A87741">
        <w:rPr>
          <w:sz w:val="28"/>
          <w:szCs w:val="28"/>
        </w:rPr>
        <w:t xml:space="preserve">ров </w:t>
      </w:r>
      <w:r w:rsidR="00A87741">
        <w:rPr>
          <w:rStyle w:val="FontStyle57"/>
          <w:sz w:val="28"/>
          <w:szCs w:val="28"/>
        </w:rPr>
        <w:t xml:space="preserve">(далее- </w:t>
      </w:r>
      <w:r w:rsidRPr="002E7005">
        <w:rPr>
          <w:rStyle w:val="FontStyle57"/>
          <w:sz w:val="28"/>
          <w:szCs w:val="28"/>
        </w:rPr>
        <w:t>должностное лицо).</w:t>
      </w:r>
    </w:p>
    <w:p w:rsidR="00E725BF" w:rsidRPr="003754CF" w:rsidRDefault="00E725BF" w:rsidP="00E725BF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</w:p>
    <w:p w:rsidR="00E725BF" w:rsidRPr="002E7005" w:rsidRDefault="00E725BF" w:rsidP="00E725BF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E725BF" w:rsidRPr="002E7005" w:rsidRDefault="00E725BF" w:rsidP="00E725B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 xml:space="preserve">предмет </w:t>
      </w:r>
      <w:r>
        <w:rPr>
          <w:rStyle w:val="FontStyle57"/>
          <w:sz w:val="28"/>
          <w:szCs w:val="28"/>
        </w:rPr>
        <w:t>соответствия требованиям технических регламентов;</w:t>
      </w:r>
    </w:p>
    <w:p w:rsidR="00E725BF" w:rsidRPr="002E7005" w:rsidRDefault="00E725BF" w:rsidP="00E725B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 xml:space="preserve">в случае если </w:t>
      </w:r>
      <w:r>
        <w:rPr>
          <w:rStyle w:val="FontStyle57"/>
          <w:sz w:val="28"/>
          <w:szCs w:val="28"/>
        </w:rPr>
        <w:t>соответствует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главе </w:t>
      </w:r>
      <w:r>
        <w:rPr>
          <w:rStyle w:val="FontStyle57"/>
          <w:sz w:val="28"/>
          <w:szCs w:val="28"/>
        </w:rPr>
        <w:t xml:space="preserve">городского 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для </w:t>
      </w:r>
      <w:r>
        <w:rPr>
          <w:rStyle w:val="FontStyle57"/>
          <w:sz w:val="28"/>
          <w:szCs w:val="28"/>
        </w:rPr>
        <w:t>п</w:t>
      </w:r>
      <w:r w:rsidRPr="002E7005">
        <w:rPr>
          <w:rStyle w:val="FontStyle57"/>
          <w:sz w:val="28"/>
          <w:szCs w:val="28"/>
        </w:rPr>
        <w:t>роведения публичных слушаний по вопросу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предоставления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реконструкции.</w:t>
      </w:r>
    </w:p>
    <w:p w:rsidR="00E725BF" w:rsidRPr="009536E9" w:rsidRDefault="00E725BF" w:rsidP="00E725BF">
      <w:pPr>
        <w:pStyle w:val="Style39"/>
        <w:widowControl/>
        <w:tabs>
          <w:tab w:val="left" w:pos="1637"/>
        </w:tabs>
        <w:ind w:firstLine="0"/>
        <w:rPr>
          <w:rStyle w:val="FontStyle57"/>
          <w:sz w:val="28"/>
          <w:szCs w:val="28"/>
        </w:rPr>
      </w:pPr>
    </w:p>
    <w:p w:rsidR="00E725BF" w:rsidRPr="002E7005" w:rsidRDefault="00E725BF" w:rsidP="00E725BF">
      <w:pPr>
        <w:pStyle w:val="Style39"/>
        <w:widowControl/>
        <w:tabs>
          <w:tab w:val="left" w:pos="1637"/>
        </w:tabs>
        <w:ind w:firstLine="0"/>
        <w:rPr>
          <w:rStyle w:val="FontStyle57"/>
          <w:sz w:val="28"/>
          <w:szCs w:val="28"/>
        </w:rPr>
      </w:pPr>
      <w:r w:rsidRPr="009536E9">
        <w:rPr>
          <w:rStyle w:val="FontStyle57"/>
          <w:sz w:val="28"/>
          <w:szCs w:val="28"/>
        </w:rPr>
        <w:t xml:space="preserve">       </w:t>
      </w: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</w:t>
      </w:r>
      <w:r w:rsidR="00A87741" w:rsidRPr="00A87741">
        <w:rPr>
          <w:sz w:val="28"/>
          <w:szCs w:val="28"/>
        </w:rPr>
        <w:t xml:space="preserve"> </w:t>
      </w:r>
      <w:r w:rsidR="00A87741" w:rsidRPr="006112EF"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:rsidR="00E725BF" w:rsidRPr="002E7005" w:rsidRDefault="00E725BF" w:rsidP="00E725BF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 городского  поселения </w:t>
      </w:r>
      <w:r>
        <w:rPr>
          <w:sz w:val="28"/>
          <w:szCs w:val="28"/>
        </w:rPr>
        <w:t>Петра Дубрава</w:t>
      </w:r>
    </w:p>
    <w:p w:rsidR="00E725BF" w:rsidRPr="002E7005" w:rsidRDefault="00E725BF" w:rsidP="00E725BF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725BF" w:rsidRPr="002E7005" w:rsidRDefault="00E725BF" w:rsidP="00E725BF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725BF" w:rsidRPr="002E7005" w:rsidRDefault="00E725BF" w:rsidP="00E725BF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E725BF" w:rsidRPr="002E7005" w:rsidRDefault="00E725BF" w:rsidP="00E725BF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E725BF" w:rsidRPr="002E7005" w:rsidRDefault="00E725BF" w:rsidP="00E725BF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</w:t>
      </w:r>
      <w:r w:rsidR="00A87741">
        <w:rPr>
          <w:rStyle w:val="FontStyle57"/>
          <w:sz w:val="28"/>
          <w:szCs w:val="28"/>
        </w:rPr>
        <w:t xml:space="preserve"> документов и принятие   </w:t>
      </w:r>
      <w:r w:rsidR="00A87741" w:rsidRPr="002E7005">
        <w:rPr>
          <w:rStyle w:val="FontStyle57"/>
          <w:sz w:val="28"/>
          <w:szCs w:val="28"/>
        </w:rPr>
        <w:t>решения о предоставлении разрешения на</w:t>
      </w:r>
      <w:r w:rsidR="00A87741" w:rsidRPr="006112EF">
        <w:rPr>
          <w:sz w:val="28"/>
          <w:szCs w:val="28"/>
        </w:rPr>
        <w:t xml:space="preserve"> отклонение от</w:t>
      </w:r>
      <w:r w:rsidR="00A87741">
        <w:rPr>
          <w:sz w:val="28"/>
          <w:szCs w:val="28"/>
        </w:rPr>
        <w:t xml:space="preserve"> предельных параметров</w:t>
      </w:r>
      <w:r w:rsidR="00A87741" w:rsidRPr="002E7005">
        <w:rPr>
          <w:rStyle w:val="FontStyle57"/>
          <w:sz w:val="28"/>
          <w:szCs w:val="28"/>
        </w:rPr>
        <w:t xml:space="preserve"> </w:t>
      </w:r>
      <w:r w:rsidR="00A87741">
        <w:rPr>
          <w:rStyle w:val="FontStyle57"/>
          <w:sz w:val="28"/>
          <w:szCs w:val="28"/>
        </w:rPr>
        <w:t>л</w:t>
      </w:r>
      <w:r w:rsidRPr="002E7005">
        <w:rPr>
          <w:rStyle w:val="FontStyle57"/>
          <w:sz w:val="28"/>
          <w:szCs w:val="28"/>
        </w:rPr>
        <w:t>ибо отказе в предоставлении</w:t>
      </w:r>
    </w:p>
    <w:p w:rsidR="00E725BF" w:rsidRPr="002E7005" w:rsidRDefault="00E725BF" w:rsidP="00E725BF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E725BF" w:rsidRPr="002E7005" w:rsidRDefault="00E725BF" w:rsidP="00E725BF">
      <w:pPr>
        <w:pStyle w:val="Style40"/>
        <w:widowControl/>
        <w:spacing w:line="240" w:lineRule="exact"/>
        <w:rPr>
          <w:sz w:val="28"/>
          <w:szCs w:val="28"/>
        </w:rPr>
      </w:pPr>
    </w:p>
    <w:p w:rsidR="00E725BF" w:rsidRPr="002E7005" w:rsidRDefault="00E725BF" w:rsidP="00E725BF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 xml:space="preserve">Комиссии о предоставлении разрешения </w:t>
      </w:r>
      <w:r w:rsidR="00A87741" w:rsidRPr="002E7005">
        <w:rPr>
          <w:rStyle w:val="FontStyle57"/>
          <w:sz w:val="28"/>
          <w:szCs w:val="28"/>
        </w:rPr>
        <w:t xml:space="preserve"> на</w:t>
      </w:r>
      <w:r w:rsidR="00A87741" w:rsidRPr="006112EF">
        <w:rPr>
          <w:sz w:val="28"/>
          <w:szCs w:val="28"/>
        </w:rPr>
        <w:t xml:space="preserve"> отклонение от</w:t>
      </w:r>
      <w:r w:rsidR="00A87741">
        <w:rPr>
          <w:sz w:val="28"/>
          <w:szCs w:val="28"/>
        </w:rPr>
        <w:t xml:space="preserve"> предельных параметров</w:t>
      </w:r>
      <w:r w:rsidR="00A87741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или об отказ</w:t>
      </w:r>
      <w:r w:rsidR="00A87741">
        <w:rPr>
          <w:rStyle w:val="FontStyle57"/>
          <w:sz w:val="28"/>
          <w:szCs w:val="28"/>
        </w:rPr>
        <w:t>е в предоставлении разрешения</w:t>
      </w:r>
      <w:r w:rsidR="00A87741" w:rsidRPr="002E7005">
        <w:rPr>
          <w:rStyle w:val="FontStyle57"/>
          <w:sz w:val="28"/>
          <w:szCs w:val="28"/>
        </w:rPr>
        <w:t xml:space="preserve"> на</w:t>
      </w:r>
      <w:r w:rsidR="00A87741" w:rsidRPr="006112EF">
        <w:rPr>
          <w:sz w:val="28"/>
          <w:szCs w:val="28"/>
        </w:rPr>
        <w:t xml:space="preserve"> отклонение от</w:t>
      </w:r>
      <w:r w:rsidR="00A87741">
        <w:rPr>
          <w:sz w:val="28"/>
          <w:szCs w:val="28"/>
        </w:rPr>
        <w:t xml:space="preserve">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>разрешения</w:t>
      </w:r>
      <w:r w:rsidR="00835EFD" w:rsidRPr="00835EFD">
        <w:rPr>
          <w:rStyle w:val="FontStyle57"/>
          <w:sz w:val="28"/>
          <w:szCs w:val="28"/>
        </w:rPr>
        <w:t xml:space="preserve"> </w:t>
      </w:r>
      <w:r w:rsidR="00835EFD" w:rsidRPr="002E7005">
        <w:rPr>
          <w:rStyle w:val="FontStyle57"/>
          <w:sz w:val="28"/>
          <w:szCs w:val="28"/>
        </w:rPr>
        <w:t>на</w:t>
      </w:r>
      <w:r w:rsidR="00835EFD" w:rsidRPr="006112EF">
        <w:rPr>
          <w:sz w:val="28"/>
          <w:szCs w:val="28"/>
        </w:rPr>
        <w:t xml:space="preserve"> отклонение от</w:t>
      </w:r>
      <w:r w:rsidR="00835EFD">
        <w:rPr>
          <w:sz w:val="28"/>
          <w:szCs w:val="28"/>
        </w:rPr>
        <w:t xml:space="preserve"> предельных параметров</w:t>
      </w:r>
      <w:r w:rsidRPr="002E7005">
        <w:rPr>
          <w:rStyle w:val="FontStyle57"/>
          <w:sz w:val="28"/>
          <w:szCs w:val="28"/>
        </w:rPr>
        <w:t xml:space="preserve"> либо об отказе в</w:t>
      </w:r>
      <w:r w:rsidRPr="002E7005">
        <w:rPr>
          <w:rStyle w:val="FontStyle57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  <w:t>разрешения</w:t>
      </w:r>
      <w:r w:rsidR="00835EFD" w:rsidRPr="002E7005">
        <w:rPr>
          <w:rStyle w:val="FontStyle57"/>
          <w:sz w:val="28"/>
          <w:szCs w:val="28"/>
        </w:rPr>
        <w:t xml:space="preserve"> на</w:t>
      </w:r>
      <w:r w:rsidR="00835EFD" w:rsidRPr="006112EF">
        <w:rPr>
          <w:sz w:val="28"/>
          <w:szCs w:val="28"/>
        </w:rPr>
        <w:t xml:space="preserve"> отклонение от</w:t>
      </w:r>
      <w:r w:rsidR="00835EFD">
        <w:rPr>
          <w:sz w:val="28"/>
          <w:szCs w:val="28"/>
        </w:rPr>
        <w:t xml:space="preserve"> предельных параметров</w:t>
      </w:r>
      <w:r w:rsidRPr="002E7005">
        <w:rPr>
          <w:rStyle w:val="FontStyle57"/>
          <w:sz w:val="28"/>
          <w:szCs w:val="28"/>
        </w:rPr>
        <w:t>, согласование и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</w:p>
    <w:p w:rsidR="00E725BF" w:rsidRPr="002E7005" w:rsidRDefault="00E725BF" w:rsidP="00E725BF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Должностное лицо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муниципального правового </w:t>
      </w:r>
      <w:r w:rsidR="00835EFD">
        <w:rPr>
          <w:rStyle w:val="FontStyle57"/>
          <w:sz w:val="28"/>
          <w:szCs w:val="28"/>
        </w:rPr>
        <w:t xml:space="preserve">акта о предоставлении </w:t>
      </w:r>
      <w:r w:rsidR="00835EFD" w:rsidRPr="002E7005">
        <w:rPr>
          <w:rStyle w:val="FontStyle57"/>
          <w:sz w:val="28"/>
          <w:szCs w:val="28"/>
        </w:rPr>
        <w:t>разрешения на</w:t>
      </w:r>
      <w:r w:rsidR="00835EFD" w:rsidRPr="006112EF">
        <w:rPr>
          <w:sz w:val="28"/>
          <w:szCs w:val="28"/>
        </w:rPr>
        <w:t xml:space="preserve"> отклонение от</w:t>
      </w:r>
      <w:r w:rsidR="00835EFD">
        <w:rPr>
          <w:sz w:val="28"/>
          <w:szCs w:val="28"/>
        </w:rPr>
        <w:t xml:space="preserve"> предельных параметров</w:t>
      </w:r>
      <w:r w:rsidRPr="002E7005">
        <w:rPr>
          <w:rStyle w:val="FontStyle57"/>
          <w:sz w:val="28"/>
          <w:szCs w:val="28"/>
        </w:rPr>
        <w:t>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</w:p>
    <w:p w:rsidR="00E725BF" w:rsidRPr="002E7005" w:rsidRDefault="00E725BF" w:rsidP="00E725BF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E725BF" w:rsidRPr="002E7005" w:rsidRDefault="00E725BF" w:rsidP="00E725BF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</w:t>
      </w:r>
      <w:r w:rsidR="00835EFD">
        <w:rPr>
          <w:rStyle w:val="FontStyle57"/>
          <w:sz w:val="28"/>
          <w:szCs w:val="28"/>
        </w:rPr>
        <w:t xml:space="preserve"> о предоставлении разрешения </w:t>
      </w:r>
      <w:r w:rsidR="00835EFD" w:rsidRPr="002E7005">
        <w:rPr>
          <w:rStyle w:val="FontStyle57"/>
          <w:sz w:val="28"/>
          <w:szCs w:val="28"/>
        </w:rPr>
        <w:t xml:space="preserve"> на</w:t>
      </w:r>
      <w:r w:rsidR="00835EFD" w:rsidRPr="006112EF">
        <w:rPr>
          <w:sz w:val="28"/>
          <w:szCs w:val="28"/>
        </w:rPr>
        <w:t xml:space="preserve"> отклонение от</w:t>
      </w:r>
      <w:r w:rsidR="00835EFD">
        <w:rPr>
          <w:sz w:val="28"/>
          <w:szCs w:val="28"/>
        </w:rPr>
        <w:t xml:space="preserve"> предельных параметров</w:t>
      </w:r>
      <w:r w:rsidR="00835EFD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E725BF" w:rsidRPr="002E7005" w:rsidRDefault="00E725BF" w:rsidP="00E725BF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E725BF" w:rsidRPr="002E7005" w:rsidRDefault="00E725BF" w:rsidP="00E725BF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;</w:t>
      </w:r>
    </w:p>
    <w:p w:rsidR="00E725BF" w:rsidRPr="002E7005" w:rsidRDefault="00E725BF" w:rsidP="00E725BF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E725BF" w:rsidRPr="002E7005" w:rsidRDefault="00E725BF" w:rsidP="00E725BF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E725BF" w:rsidRPr="002E7005" w:rsidRDefault="00E725BF" w:rsidP="00E725BF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2E7005">
        <w:rPr>
          <w:rStyle w:val="FontStyle57"/>
          <w:sz w:val="28"/>
          <w:szCs w:val="28"/>
        </w:rPr>
        <w:t xml:space="preserve"> у</w:t>
      </w:r>
      <w:bookmarkEnd w:id="6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E725BF" w:rsidRPr="002E7005" w:rsidRDefault="00E725BF" w:rsidP="00E725BF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E725BF" w:rsidRPr="002E7005" w:rsidRDefault="00E725BF" w:rsidP="00E725BF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:rsidR="00E725BF" w:rsidRPr="002E7005" w:rsidRDefault="00E725BF" w:rsidP="00E725BF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 Формы контроля за исполнением Административного регламента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2E7005">
        <w:rPr>
          <w:rStyle w:val="FontStyle57"/>
          <w:sz w:val="28"/>
          <w:szCs w:val="28"/>
        </w:rPr>
        <w:lastRenderedPageBreak/>
        <w:t>за принятием ими решений осуществляется на постоянной основе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2E7005">
        <w:rPr>
          <w:rStyle w:val="FontStyle57"/>
          <w:sz w:val="28"/>
          <w:szCs w:val="28"/>
        </w:rPr>
        <w:br/>
        <w:t xml:space="preserve">администрацией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положений 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2E7005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2E7005">
        <w:rPr>
          <w:rStyle w:val="FontStyle57"/>
          <w:sz w:val="28"/>
          <w:szCs w:val="28"/>
        </w:rPr>
        <w:br/>
        <w:t xml:space="preserve">определяются планом работы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текущий год.</w:t>
      </w:r>
    </w:p>
    <w:p w:rsidR="00E725BF" w:rsidRPr="002E7005" w:rsidRDefault="00E725BF" w:rsidP="00E725BF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725BF" w:rsidRPr="002E7005" w:rsidRDefault="00E725BF" w:rsidP="00E725BF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725BF" w:rsidRPr="002E7005" w:rsidRDefault="00E725BF" w:rsidP="00E725BF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E725BF" w:rsidRPr="002E7005" w:rsidRDefault="00E725BF" w:rsidP="00E725BF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</w:t>
      </w:r>
      <w:r>
        <w:rPr>
          <w:rStyle w:val="FontStyle57"/>
          <w:sz w:val="28"/>
          <w:szCs w:val="28"/>
        </w:rPr>
        <w:t>ым</w:t>
      </w:r>
      <w:r>
        <w:rPr>
          <w:rStyle w:val="FontStyle57"/>
          <w:sz w:val="28"/>
          <w:szCs w:val="28"/>
        </w:rPr>
        <w:br/>
        <w:t xml:space="preserve">подразделением 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E725BF" w:rsidRPr="002E7005" w:rsidRDefault="00E725BF" w:rsidP="00E725BF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725BF" w:rsidRPr="002E7005" w:rsidRDefault="00E725BF" w:rsidP="00E725BF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>
        <w:rPr>
          <w:rStyle w:val="FontStyle57"/>
          <w:sz w:val="28"/>
          <w:szCs w:val="28"/>
        </w:rPr>
        <w:t xml:space="preserve"> в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E725BF" w:rsidRPr="002E7005" w:rsidRDefault="00E725BF" w:rsidP="00E725BF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администрации </w:t>
      </w:r>
      <w:r>
        <w:rPr>
          <w:rStyle w:val="FontStyle57"/>
          <w:sz w:val="28"/>
          <w:szCs w:val="28"/>
        </w:rPr>
        <w:t xml:space="preserve">городского  </w:t>
      </w:r>
      <w:r w:rsidRPr="002E7005">
        <w:rPr>
          <w:rStyle w:val="FontStyle57"/>
          <w:sz w:val="28"/>
          <w:szCs w:val="28"/>
        </w:rPr>
        <w:t xml:space="preserve"> поселения</w:t>
      </w:r>
      <w:r w:rsidRPr="002E7005">
        <w:rPr>
          <w:rStyle w:val="FontStyle57"/>
          <w:sz w:val="28"/>
          <w:szCs w:val="28"/>
        </w:rPr>
        <w:br/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E725BF" w:rsidRPr="002E7005" w:rsidRDefault="00E725BF" w:rsidP="00E725BF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>муниципального района Волжского.</w:t>
      </w:r>
    </w:p>
    <w:p w:rsidR="00E725BF" w:rsidRPr="002E7005" w:rsidRDefault="00E725BF" w:rsidP="00E725BF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725BF" w:rsidRPr="002E7005" w:rsidRDefault="00E725BF" w:rsidP="00E725BF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E725BF" w:rsidRPr="002E7005" w:rsidRDefault="00E725BF" w:rsidP="00E725BF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решений и дейст</w:t>
      </w:r>
      <w:r>
        <w:rPr>
          <w:rStyle w:val="FontStyle57"/>
          <w:sz w:val="28"/>
          <w:szCs w:val="28"/>
        </w:rPr>
        <w:t xml:space="preserve">вий (бездействия) администрации 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а также должностных лиц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</w:p>
    <w:p w:rsidR="00E725BF" w:rsidRPr="002E7005" w:rsidRDefault="00E725BF" w:rsidP="00E725BF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муниципальных служащих</w:t>
      </w:r>
    </w:p>
    <w:p w:rsidR="00E725BF" w:rsidRPr="002E7005" w:rsidRDefault="00E725BF" w:rsidP="00E725BF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E725BF" w:rsidRPr="002E7005" w:rsidRDefault="00E725BF" w:rsidP="00E725BF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E725BF" w:rsidRPr="002E7005" w:rsidRDefault="00E725BF" w:rsidP="00E725BF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E725BF" w:rsidRPr="002E7005" w:rsidRDefault="00E725BF" w:rsidP="00E725BF">
      <w:pPr>
        <w:pStyle w:val="Style43"/>
        <w:widowControl/>
        <w:numPr>
          <w:ilvl w:val="0"/>
          <w:numId w:val="26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 муниципального района Волжский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E725BF" w:rsidRPr="002E7005" w:rsidRDefault="00E725BF" w:rsidP="00E725BF">
      <w:pPr>
        <w:pStyle w:val="Style43"/>
        <w:widowControl/>
        <w:numPr>
          <w:ilvl w:val="0"/>
          <w:numId w:val="26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E725BF" w:rsidRPr="002E7005" w:rsidRDefault="00E725BF" w:rsidP="00E725BF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 xml:space="preserve">фамилию, имя, отчество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  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E725BF" w:rsidRPr="002E7005" w:rsidRDefault="00E725BF" w:rsidP="00E725BF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E725BF" w:rsidRPr="002E7005" w:rsidRDefault="00E725BF" w:rsidP="00E725BF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E725BF" w:rsidRPr="002E7005" w:rsidRDefault="00E725BF" w:rsidP="00E725BF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E725BF" w:rsidRPr="002E7005" w:rsidRDefault="00E725BF" w:rsidP="00E725BF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>Заявитель может обратиться с жалобой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E725BF" w:rsidRPr="002E7005" w:rsidRDefault="00E725BF" w:rsidP="00E725BF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E725BF" w:rsidRPr="002E7005" w:rsidRDefault="00E725BF" w:rsidP="00E725BF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E725BF" w:rsidRPr="002E7005" w:rsidRDefault="00E725BF" w:rsidP="00E725BF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E725BF" w:rsidRPr="002E7005" w:rsidRDefault="00E725BF" w:rsidP="00E725BF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725BF" w:rsidRPr="002E7005" w:rsidRDefault="00E725BF" w:rsidP="00E725BF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725BF" w:rsidRPr="002E7005" w:rsidRDefault="00E725BF" w:rsidP="00E725BF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725BF" w:rsidRPr="002E7005" w:rsidRDefault="00E725BF" w:rsidP="00E725BF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отказ администрации </w:t>
      </w:r>
      <w:r>
        <w:rPr>
          <w:rStyle w:val="FontStyle57"/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жалобы от заявителя.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25BF" w:rsidRPr="002E7005" w:rsidRDefault="00E725BF" w:rsidP="00E725BF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>.</w:t>
      </w:r>
    </w:p>
    <w:p w:rsidR="00E725BF" w:rsidRPr="002E7005" w:rsidRDefault="00E725BF" w:rsidP="00E725BF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Жалоба, поступившая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725BF" w:rsidRPr="002E7005" w:rsidRDefault="00E725BF" w:rsidP="00E725BF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 результатам рассмотрения жалобы администрация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принимает одно из следующих решений:</w:t>
      </w:r>
    </w:p>
    <w:p w:rsidR="00E725BF" w:rsidRPr="002E7005" w:rsidRDefault="00E725BF" w:rsidP="00E725BF">
      <w:pPr>
        <w:pStyle w:val="Style4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Петра Дубрава</w:t>
      </w:r>
      <w:r w:rsidRPr="002E7005">
        <w:rPr>
          <w:rStyle w:val="FontStyle57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>
        <w:rPr>
          <w:rStyle w:val="FontStyle57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Петра Дубрава </w:t>
      </w:r>
      <w:r w:rsidRPr="002E7005">
        <w:rPr>
          <w:rStyle w:val="FontStyle57"/>
          <w:sz w:val="28"/>
          <w:szCs w:val="28"/>
        </w:rPr>
        <w:t xml:space="preserve"> о замене такого разрешения на строительство;</w:t>
      </w:r>
    </w:p>
    <w:p w:rsidR="00E725BF" w:rsidRPr="002E7005" w:rsidRDefault="00E725BF" w:rsidP="00E725BF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E725BF" w:rsidRPr="002E7005" w:rsidRDefault="00E725BF" w:rsidP="00E725BF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725BF" w:rsidRPr="002E7005" w:rsidRDefault="00E725BF" w:rsidP="00E725BF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5BF" w:rsidRPr="002E7005" w:rsidRDefault="00E725BF" w:rsidP="00E725BF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1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>
        <w:rPr>
          <w:rStyle w:val="FontStyle58"/>
        </w:rPr>
        <w:t xml:space="preserve"> муниципальной услуги "Выдача разрешений </w:t>
      </w:r>
      <w:r w:rsidR="00A44588" w:rsidRPr="002E7005">
        <w:rPr>
          <w:rStyle w:val="FontStyle57"/>
          <w:sz w:val="28"/>
          <w:szCs w:val="28"/>
        </w:rPr>
        <w:t xml:space="preserve"> </w:t>
      </w:r>
      <w:r w:rsidR="00A44588" w:rsidRPr="00A44588">
        <w:rPr>
          <w:rStyle w:val="FontStyle57"/>
          <w:sz w:val="22"/>
          <w:szCs w:val="22"/>
        </w:rPr>
        <w:t>на</w:t>
      </w:r>
      <w:r w:rsidR="00A44588" w:rsidRPr="00A44588">
        <w:rPr>
          <w:sz w:val="22"/>
          <w:szCs w:val="22"/>
        </w:rPr>
        <w:t xml:space="preserve"> отклонение от предельных параметров раз</w:t>
      </w:r>
      <w:r w:rsidR="00A44588">
        <w:rPr>
          <w:sz w:val="22"/>
          <w:szCs w:val="22"/>
        </w:rPr>
        <w:t xml:space="preserve">решенного строительства, </w:t>
      </w:r>
      <w:r w:rsidR="00A44588" w:rsidRPr="00A44588">
        <w:rPr>
          <w:sz w:val="22"/>
          <w:szCs w:val="22"/>
        </w:rPr>
        <w:t>реконструкции</w:t>
      </w:r>
      <w:r w:rsidR="00A44588">
        <w:rPr>
          <w:rStyle w:val="FontStyle58"/>
        </w:rPr>
        <w:t xml:space="preserve"> </w:t>
      </w:r>
      <w:r>
        <w:rPr>
          <w:rStyle w:val="FontStyle58"/>
        </w:rPr>
        <w:t>"</w:t>
      </w:r>
    </w:p>
    <w:p w:rsidR="00E725BF" w:rsidRDefault="00E725BF" w:rsidP="00E725BF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E725BF" w:rsidRDefault="00CF5757" w:rsidP="00E725BF">
      <w:pPr>
        <w:pStyle w:val="Style48"/>
        <w:widowControl/>
        <w:spacing w:before="240" w:after="571"/>
        <w:ind w:left="1584" w:right="1522"/>
        <w:rPr>
          <w:rStyle w:val="FontStyle65"/>
        </w:rPr>
        <w:sectPr w:rsidR="00E725BF" w:rsidSect="00247BDF">
          <w:footerReference w:type="default" r:id="rId35"/>
          <w:footerReference w:type="first" r:id="rId36"/>
          <w:pgSz w:w="11905" w:h="16837"/>
          <w:pgMar w:top="1134" w:right="567" w:bottom="1134" w:left="1418" w:header="720" w:footer="720" w:gutter="0"/>
          <w:cols w:space="60"/>
          <w:noEndnote/>
        </w:sectPr>
      </w:pPr>
      <w:r w:rsidRPr="00CF57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51072" o:connectortype="straight">
            <v:stroke endarrow="block"/>
          </v:shape>
        </w:pict>
      </w:r>
      <w:r w:rsidRPr="00CF5757">
        <w:rPr>
          <w:noProof/>
        </w:rPr>
        <w:pict>
          <v:shape id="_x0000_s1026" type="#_x0000_t32" style="position:absolute;left:0;text-align:left;margin-left:73.5pt;margin-top:40.45pt;width:57.75pt;height:24pt;flip:x;z-index:251652096" o:connectortype="straight">
            <v:stroke endarrow="block"/>
          </v:shape>
        </w:pict>
      </w:r>
      <w:r w:rsidR="00E725BF" w:rsidRPr="00443929">
        <w:rPr>
          <w:rStyle w:val="FontStyle65"/>
        </w:rPr>
        <w:t xml:space="preserve">Прием и регистрация заявления о предоставлении разрешения </w:t>
      </w:r>
      <w:r w:rsidR="00E725BF" w:rsidRPr="00A44588">
        <w:rPr>
          <w:rStyle w:val="FontStyle65"/>
        </w:rPr>
        <w:t xml:space="preserve">на </w:t>
      </w:r>
      <w:r w:rsidR="00A44588" w:rsidRPr="00A44588">
        <w:rPr>
          <w:sz w:val="16"/>
          <w:szCs w:val="16"/>
        </w:rPr>
        <w:t>отклонение от предельных параметров разрешенного строительства, реконструкции</w:t>
      </w:r>
    </w:p>
    <w:p w:rsidR="00E725BF" w:rsidRDefault="00CF5757" w:rsidP="00E725BF">
      <w:pPr>
        <w:pStyle w:val="Style48"/>
        <w:widowControl/>
        <w:rPr>
          <w:rStyle w:val="FontStyle65"/>
        </w:rPr>
      </w:pPr>
      <w:r w:rsidRPr="00CF5757"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53120" o:connectortype="straight">
            <v:stroke endarrow="block"/>
          </v:shape>
        </w:pict>
      </w:r>
      <w:r w:rsidR="00E725BF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E725BF" w:rsidRDefault="00CF5757" w:rsidP="00E725BF">
      <w:pPr>
        <w:pStyle w:val="Style48"/>
        <w:widowControl/>
        <w:spacing w:line="240" w:lineRule="exact"/>
        <w:rPr>
          <w:sz w:val="20"/>
          <w:szCs w:val="20"/>
        </w:rPr>
      </w:pPr>
      <w:r w:rsidRPr="00CF5757">
        <w:rPr>
          <w:noProof/>
        </w:rPr>
        <w:pict>
          <v:shape id="_x0000_s1029" type="#_x0000_t32" style="position:absolute;left:0;text-align:left;margin-left:60.65pt;margin-top:3.8pt;width:0;height:21.75pt;z-index:251654144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line="240" w:lineRule="exact"/>
        <w:rPr>
          <w:sz w:val="20"/>
          <w:szCs w:val="20"/>
        </w:rPr>
      </w:pPr>
    </w:p>
    <w:p w:rsidR="00E725BF" w:rsidRDefault="00E725BF" w:rsidP="00E725BF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</w:t>
      </w:r>
      <w:r w:rsidR="00C13ED8" w:rsidRPr="00443929">
        <w:rPr>
          <w:rStyle w:val="FontStyle65"/>
        </w:rPr>
        <w:t xml:space="preserve">разрешения </w:t>
      </w:r>
      <w:r w:rsidR="00C13ED8" w:rsidRPr="00A44588">
        <w:rPr>
          <w:rStyle w:val="FontStyle65"/>
        </w:rPr>
        <w:t xml:space="preserve">на </w:t>
      </w:r>
      <w:r w:rsidR="00C13ED8" w:rsidRPr="00A44588">
        <w:rPr>
          <w:sz w:val="16"/>
          <w:szCs w:val="16"/>
        </w:rPr>
        <w:t>отклонение от предельных параметров разрешенного строительства, реконструкции</w:t>
      </w:r>
      <w:r w:rsidR="00C13ED8">
        <w:rPr>
          <w:rStyle w:val="FontStyle65"/>
        </w:rPr>
        <w:t xml:space="preserve"> </w:t>
      </w:r>
      <w:r>
        <w:rPr>
          <w:rStyle w:val="FontStyle65"/>
        </w:rPr>
        <w:t xml:space="preserve">не соответствует техническим регламентам  </w:t>
      </w:r>
    </w:p>
    <w:p w:rsidR="00E725BF" w:rsidRDefault="00CF5757" w:rsidP="00E725BF">
      <w:pPr>
        <w:pStyle w:val="Style48"/>
        <w:widowControl/>
        <w:spacing w:before="38"/>
        <w:rPr>
          <w:rStyle w:val="FontStyle65"/>
        </w:rPr>
      </w:pPr>
      <w:r w:rsidRPr="00CF5757">
        <w:rPr>
          <w:noProof/>
        </w:rPr>
        <w:pict>
          <v:shape id="_x0000_s1037" type="#_x0000_t32" style="position:absolute;left:0;text-align:left;margin-left:43.6pt;margin-top:4.3pt;width:48pt;height:301.1pt;z-index:251655168" o:connectortype="straight">
            <v:stroke endarrow="block"/>
          </v:shape>
        </w:pict>
      </w:r>
    </w:p>
    <w:p w:rsidR="00E725BF" w:rsidRDefault="00E725BF" w:rsidP="00E725BF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t xml:space="preserve">Наличие оснований в отказе приема документов, </w:t>
      </w:r>
      <w:r>
        <w:rPr>
          <w:rStyle w:val="FontStyle65"/>
        </w:rPr>
        <w:lastRenderedPageBreak/>
        <w:t xml:space="preserve">предусмотренных п.2.8 Административного регламента </w: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CF5757" w:rsidP="00E725BF">
      <w:pPr>
        <w:pStyle w:val="Style48"/>
        <w:widowControl/>
        <w:spacing w:before="10"/>
        <w:rPr>
          <w:rStyle w:val="FontStyle65"/>
        </w:rPr>
      </w:pPr>
      <w:r w:rsidRPr="00CF5757">
        <w:rPr>
          <w:noProof/>
        </w:rPr>
        <w:pict>
          <v:shape id="_x0000_s1028" type="#_x0000_t32" style="position:absolute;left:0;text-align:left;margin-left:72.9pt;margin-top:1.2pt;width:3.55pt;height:19.5pt;z-index:251656192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</w:pPr>
    </w:p>
    <w:p w:rsidR="00E725BF" w:rsidRDefault="00E725BF" w:rsidP="00E725BF">
      <w:pPr>
        <w:pStyle w:val="Style48"/>
        <w:widowControl/>
        <w:spacing w:before="10"/>
        <w:rPr>
          <w:rStyle w:val="FontStyle65"/>
        </w:rPr>
        <w:sectPr w:rsidR="00E725BF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E725BF" w:rsidRDefault="00CF5757" w:rsidP="00E725BF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 w:rsidRPr="00CF5757"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57216" o:connectortype="straight">
            <v:stroke endarrow="block"/>
          </v:shape>
        </w:pict>
      </w:r>
    </w:p>
    <w:p w:rsidR="00E725BF" w:rsidRDefault="00E725BF" w:rsidP="00E725BF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E725BF" w:rsidRDefault="00E725BF" w:rsidP="00C13ED8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 xml:space="preserve">Проверка наличия или отсутствия основания для предоставления разрешения на </w:t>
      </w:r>
    </w:p>
    <w:p w:rsidR="00E725BF" w:rsidRDefault="00C13ED8" w:rsidP="00E725BF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E725BF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  <w:r w:rsidRPr="00443929">
        <w:rPr>
          <w:rStyle w:val="FontStyle65"/>
        </w:rPr>
        <w:t xml:space="preserve"> </w:t>
      </w:r>
      <w:r w:rsidRPr="00A44588">
        <w:rPr>
          <w:sz w:val="16"/>
          <w:szCs w:val="16"/>
        </w:rPr>
        <w:t>отклонение от предельных параметров разрешенного строительства, реконструкции</w:t>
      </w:r>
    </w:p>
    <w:p w:rsidR="00C13ED8" w:rsidRDefault="00E725BF" w:rsidP="00C13ED8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на </w:t>
      </w:r>
      <w:r w:rsidR="00C13ED8" w:rsidRPr="00A44588">
        <w:rPr>
          <w:sz w:val="16"/>
          <w:szCs w:val="16"/>
        </w:rPr>
        <w:t>отклонение от предельных параметров</w:t>
      </w:r>
    </w:p>
    <w:p w:rsidR="00E725BF" w:rsidRDefault="00E725BF" w:rsidP="00E725BF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E725BF" w:rsidRDefault="00E725BF" w:rsidP="00E725BF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E725BF" w:rsidRDefault="00E725BF" w:rsidP="00E725BF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</w:t>
      </w:r>
      <w:r w:rsidR="00C13ED8" w:rsidRPr="00A44588">
        <w:rPr>
          <w:sz w:val="16"/>
          <w:szCs w:val="16"/>
        </w:rPr>
        <w:t xml:space="preserve">отклонение от предельных параметров </w:t>
      </w:r>
      <w:r>
        <w:rPr>
          <w:rStyle w:val="FontStyle65"/>
        </w:rPr>
        <w:t xml:space="preserve">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E725BF" w:rsidRDefault="00E725BF" w:rsidP="00E725BF">
      <w:pPr>
        <w:pStyle w:val="Style48"/>
        <w:widowControl/>
        <w:rPr>
          <w:rStyle w:val="FontStyle65"/>
          <w:u w:val="single"/>
        </w:rPr>
        <w:sectPr w:rsidR="00E725BF">
          <w:footerReference w:type="default" r:id="rId37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E725BF" w:rsidRDefault="00CF5757" w:rsidP="00E725BF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 w:rsidRPr="00CF5757"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0288" o:connectortype="straight">
            <v:stroke endarrow="block"/>
          </v:shape>
        </w:pict>
      </w:r>
      <w:r w:rsidRPr="00CF5757">
        <w:rPr>
          <w:noProof/>
        </w:rPr>
        <w:pict>
          <v:shape id="_x0000_s1033" type="#_x0000_t32" style="position:absolute;left:0;text-align:left;margin-left:64.45pt;margin-top:7.65pt;width:0;height:18.75pt;z-index:251661312" o:connectortype="straight">
            <v:stroke endarrow="block"/>
          </v:shape>
        </w:pict>
      </w:r>
    </w:p>
    <w:p w:rsidR="00E725BF" w:rsidRDefault="00E725BF" w:rsidP="00E725BF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E725BF" w:rsidSect="00247BDF">
          <w:footerReference w:type="default" r:id="rId38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E725BF" w:rsidRDefault="00CF5757" w:rsidP="00E725BF">
      <w:pPr>
        <w:pStyle w:val="Style46"/>
        <w:widowControl/>
        <w:rPr>
          <w:rStyle w:val="FontStyle65"/>
          <w:u w:val="single"/>
        </w:rPr>
      </w:pPr>
      <w:r w:rsidRPr="00CF5757">
        <w:rPr>
          <w:noProof/>
        </w:rPr>
        <w:pict>
          <v:shape id="_x0000_s1035" type="#_x0000_t32" style="position:absolute;left:0;text-align:left;margin-left:61.1pt;margin-top:2.9pt;width:3.55pt;height:23.05pt;z-index:251662336" o:connectortype="straight">
            <v:stroke endarrow="block"/>
          </v:shape>
        </w:pict>
      </w: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6"/>
        <w:widowControl/>
        <w:rPr>
          <w:rStyle w:val="FontStyle65"/>
          <w:u w:val="single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E725BF" w:rsidRDefault="00E725BF" w:rsidP="00E725BF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E725BF" w:rsidSect="00247BDF">
          <w:footerReference w:type="default" r:id="rId39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E725BF" w:rsidRDefault="00E725BF" w:rsidP="00E725BF">
      <w:pPr>
        <w:pStyle w:val="Style48"/>
        <w:widowControl/>
        <w:rPr>
          <w:rStyle w:val="FontStyle65"/>
        </w:rPr>
      </w:pPr>
    </w:p>
    <w:p w:rsidR="00E725BF" w:rsidRDefault="00CF5757" w:rsidP="00E725BF">
      <w:pPr>
        <w:pStyle w:val="Style48"/>
        <w:widowControl/>
        <w:rPr>
          <w:rStyle w:val="FontStyle65"/>
          <w:u w:val="single"/>
        </w:rPr>
      </w:pPr>
      <w:r w:rsidRPr="00CF5757">
        <w:rPr>
          <w:noProof/>
        </w:rPr>
        <w:pict>
          <v:shape id="_x0000_s1036" type="#_x0000_t32" style="position:absolute;left:0;text-align:left;margin-left:130.6pt;margin-top:13.65pt;width:101.25pt;height:1.5pt;flip:y;z-index:251663360" o:connectortype="straight">
            <v:stroke endarrow="block"/>
          </v:shape>
        </w:pict>
      </w:r>
      <w:r w:rsidRPr="00CF5757">
        <w:rPr>
          <w:noProof/>
        </w:rPr>
        <w:pict>
          <v:shape id="_x0000_s1038" type="#_x0000_t32" style="position:absolute;left:0;text-align:left;margin-left:130.6pt;margin-top:30.65pt;width:109.5pt;height:26.25pt;z-index:251664384" o:connectortype="straight">
            <v:stroke endarrow="block"/>
          </v:shape>
        </w:pict>
      </w:r>
      <w:r w:rsidR="00E725BF">
        <w:rPr>
          <w:rStyle w:val="FontStyle65"/>
        </w:rPr>
        <w:t xml:space="preserve">Рассмотрение главой поселения рекомендаций комиссии по </w:t>
      </w:r>
      <w:r w:rsidR="00E725BF" w:rsidRPr="0087350E">
        <w:rPr>
          <w:rStyle w:val="FontStyle65"/>
        </w:rPr>
        <w:t>землепользованию и застройки поселения</w:t>
      </w:r>
    </w:p>
    <w:p w:rsidR="00E725BF" w:rsidRDefault="00E725BF" w:rsidP="00E725BF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E725BF" w:rsidRDefault="00E725BF" w:rsidP="00E725BF">
      <w:pPr>
        <w:pStyle w:val="Style48"/>
        <w:widowControl/>
        <w:spacing w:before="120"/>
        <w:rPr>
          <w:rStyle w:val="FontStyle65"/>
        </w:rPr>
        <w:sectPr w:rsidR="00E725BF">
          <w:footerReference w:type="default" r:id="rId40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E725BF" w:rsidRDefault="00E725BF" w:rsidP="00E725BF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E725BF">
          <w:footerReference w:type="default" r:id="rId41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2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</w:t>
      </w:r>
      <w:r w:rsidR="00A43FEA" w:rsidRPr="00A43FEA">
        <w:rPr>
          <w:rStyle w:val="FontStyle57"/>
          <w:sz w:val="22"/>
          <w:szCs w:val="22"/>
        </w:rPr>
        <w:t xml:space="preserve"> </w:t>
      </w:r>
      <w:r w:rsidR="00A43FEA" w:rsidRPr="00A44588">
        <w:rPr>
          <w:sz w:val="22"/>
          <w:szCs w:val="22"/>
        </w:rPr>
        <w:t>отклонение от предельных параметров раз</w:t>
      </w:r>
      <w:r w:rsidR="00A43FEA">
        <w:rPr>
          <w:sz w:val="22"/>
          <w:szCs w:val="22"/>
        </w:rPr>
        <w:t xml:space="preserve">решенного строительства, </w:t>
      </w:r>
      <w:r w:rsidR="00A43FEA" w:rsidRPr="00A44588">
        <w:rPr>
          <w:sz w:val="22"/>
          <w:szCs w:val="22"/>
        </w:rPr>
        <w:t>реконструкции</w:t>
      </w:r>
      <w:r>
        <w:rPr>
          <w:rStyle w:val="FontStyle58"/>
        </w:rPr>
        <w:t>»</w:t>
      </w:r>
    </w:p>
    <w:p w:rsidR="00E725BF" w:rsidRDefault="00E725BF" w:rsidP="00E725BF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E725BF" w:rsidRDefault="00E725BF" w:rsidP="00E725BF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E725BF" w:rsidRDefault="00E725BF" w:rsidP="00E725BF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E725BF" w:rsidRPr="00CF6281" w:rsidRDefault="00E725BF" w:rsidP="00E725BF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В Комиссию о подготовке проекта правил землепользования и застройки</w:t>
      </w:r>
      <w:r w:rsidRPr="00CF6281">
        <w:rPr>
          <w:rStyle w:val="a9"/>
          <w:sz w:val="24"/>
          <w:szCs w:val="24"/>
        </w:rPr>
        <w:t xml:space="preserve"> </w:t>
      </w:r>
    </w:p>
    <w:p w:rsidR="00E725BF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Петра Дубрава</w:t>
      </w:r>
    </w:p>
    <w:p w:rsidR="00E725BF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</w:t>
      </w:r>
    </w:p>
    <w:p w:rsidR="00E725BF" w:rsidRPr="00CF6281" w:rsidRDefault="00E725BF" w:rsidP="00E725BF">
      <w:pPr>
        <w:pStyle w:val="ConsPlusNonformat"/>
        <w:ind w:left="1416" w:firstLine="2"/>
        <w:jc w:val="right"/>
        <w:rPr>
          <w:sz w:val="24"/>
          <w:szCs w:val="24"/>
        </w:rPr>
      </w:pPr>
      <w:r>
        <w:rPr>
          <w:sz w:val="24"/>
          <w:szCs w:val="24"/>
        </w:rPr>
        <w:t>Волжский Самарской области</w:t>
      </w:r>
    </w:p>
    <w:p w:rsidR="00E725BF" w:rsidRPr="00CF6281" w:rsidRDefault="00E725BF" w:rsidP="00E725BF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E725BF" w:rsidRPr="00CF6281" w:rsidRDefault="00E725BF" w:rsidP="00E725BF">
      <w:pPr>
        <w:pStyle w:val="ConsPlusNonformat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6281">
        <w:rPr>
          <w:sz w:val="24"/>
          <w:szCs w:val="24"/>
        </w:rPr>
        <w:t xml:space="preserve">   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E725BF" w:rsidRPr="00CF6281" w:rsidRDefault="00E725BF" w:rsidP="00E725BF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E725BF" w:rsidRPr="00CF6281" w:rsidRDefault="00E725BF" w:rsidP="00E725BF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(наименование, серия и номер, дата выдачи,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E725BF" w:rsidRPr="00CF6281" w:rsidRDefault="00E725BF" w:rsidP="00E725BF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725BF" w:rsidRPr="00900EBF" w:rsidRDefault="00E725BF" w:rsidP="00E725BF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E725BF" w:rsidRDefault="00E725BF" w:rsidP="00215FD6">
      <w:pPr>
        <w:pStyle w:val="Style6"/>
        <w:widowControl/>
        <w:spacing w:line="322" w:lineRule="exact"/>
        <w:ind w:left="1363" w:right="1349"/>
        <w:rPr>
          <w:sz w:val="26"/>
          <w:szCs w:val="26"/>
        </w:rPr>
      </w:pPr>
      <w:r>
        <w:rPr>
          <w:rStyle w:val="FontStyle57"/>
        </w:rPr>
        <w:t xml:space="preserve">о предоставлении разрешения </w:t>
      </w:r>
      <w:r w:rsidR="00215FD6" w:rsidRPr="00215FD6">
        <w:rPr>
          <w:rStyle w:val="FontStyle58"/>
          <w:sz w:val="26"/>
          <w:szCs w:val="26"/>
        </w:rPr>
        <w:t xml:space="preserve"> на</w:t>
      </w:r>
      <w:r w:rsidR="00215FD6" w:rsidRPr="00215FD6">
        <w:rPr>
          <w:rStyle w:val="FontStyle57"/>
        </w:rPr>
        <w:t xml:space="preserve"> </w:t>
      </w:r>
      <w:r w:rsidR="00215FD6" w:rsidRPr="00215FD6">
        <w:rPr>
          <w:sz w:val="26"/>
          <w:szCs w:val="26"/>
        </w:rPr>
        <w:t>отклонение от предельных параметров разрешенного строительства, реконструкции</w:t>
      </w:r>
    </w:p>
    <w:p w:rsidR="00215FD6" w:rsidRDefault="00215FD6" w:rsidP="00215FD6">
      <w:pPr>
        <w:pStyle w:val="Style6"/>
        <w:widowControl/>
        <w:spacing w:line="322" w:lineRule="exact"/>
        <w:ind w:left="1363" w:right="1349"/>
        <w:rPr>
          <w:sz w:val="20"/>
          <w:szCs w:val="20"/>
        </w:rPr>
      </w:pPr>
    </w:p>
    <w:p w:rsidR="00E725BF" w:rsidRPr="00900EBF" w:rsidRDefault="00E725BF" w:rsidP="00E725BF">
      <w:pPr>
        <w:ind w:firstLine="709"/>
        <w:jc w:val="both"/>
        <w:rPr>
          <w:sz w:val="28"/>
          <w:szCs w:val="28"/>
          <w:lang w:eastAsia="en-IN"/>
        </w:rPr>
      </w:pPr>
      <w:r w:rsidRPr="00900EBF">
        <w:rPr>
          <w:sz w:val="28"/>
          <w:szCs w:val="28"/>
        </w:rPr>
        <w:t xml:space="preserve">Прошу предоставить разрешение </w:t>
      </w:r>
      <w:r w:rsidR="00215FD6" w:rsidRPr="00215FD6">
        <w:rPr>
          <w:rStyle w:val="FontStyle58"/>
          <w:sz w:val="28"/>
          <w:szCs w:val="28"/>
        </w:rPr>
        <w:t>на</w:t>
      </w:r>
      <w:r w:rsidR="00215FD6" w:rsidRPr="00215FD6">
        <w:rPr>
          <w:rStyle w:val="FontStyle57"/>
          <w:sz w:val="28"/>
          <w:szCs w:val="28"/>
        </w:rPr>
        <w:t xml:space="preserve"> </w:t>
      </w:r>
      <w:r w:rsidR="00215FD6" w:rsidRPr="00215FD6">
        <w:rPr>
          <w:sz w:val="28"/>
          <w:szCs w:val="28"/>
        </w:rPr>
        <w:t>отклонение от предельных параметров раз</w:t>
      </w:r>
      <w:r w:rsidR="00215FD6">
        <w:rPr>
          <w:sz w:val="28"/>
          <w:szCs w:val="28"/>
        </w:rPr>
        <w:t xml:space="preserve">решенного </w:t>
      </w:r>
      <w:r w:rsidR="00215FD6" w:rsidRPr="00215FD6">
        <w:rPr>
          <w:sz w:val="28"/>
          <w:szCs w:val="28"/>
        </w:rPr>
        <w:t>строительства, реконструкции</w:t>
      </w:r>
      <w:r w:rsidRPr="00900EBF">
        <w:rPr>
          <w:sz w:val="28"/>
          <w:szCs w:val="28"/>
          <w:lang w:eastAsia="en-IN"/>
        </w:rPr>
        <w:t xml:space="preserve">) </w:t>
      </w:r>
      <w:r w:rsidR="00215FD6">
        <w:rPr>
          <w:sz w:val="28"/>
          <w:szCs w:val="28"/>
          <w:lang w:eastAsia="en-IN"/>
        </w:rPr>
        <w:t xml:space="preserve">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</w:t>
      </w:r>
      <w:r w:rsidR="009629D6">
        <w:rPr>
          <w:i/>
          <w:sz w:val="28"/>
          <w:szCs w:val="28"/>
          <w:lang w:eastAsia="en-IN"/>
        </w:rPr>
        <w:t>вается наименование  разрешенного строительства,</w:t>
      </w:r>
      <w:r w:rsidR="00597C42">
        <w:rPr>
          <w:i/>
          <w:sz w:val="28"/>
          <w:szCs w:val="28"/>
          <w:lang w:eastAsia="en-IN"/>
        </w:rPr>
        <w:t xml:space="preserve"> </w:t>
      </w:r>
      <w:r w:rsidR="009629D6">
        <w:rPr>
          <w:i/>
          <w:sz w:val="28"/>
          <w:szCs w:val="28"/>
          <w:lang w:eastAsia="en-IN"/>
        </w:rPr>
        <w:t>реконструкции</w:t>
      </w:r>
      <w:r w:rsidRPr="00900EBF">
        <w:rPr>
          <w:i/>
          <w:sz w:val="28"/>
          <w:szCs w:val="28"/>
          <w:lang w:eastAsia="en-IN"/>
        </w:rPr>
        <w:t xml:space="preserve"> в соответствии с градостроительным регламентом территориальной зоны, в кото</w:t>
      </w:r>
      <w:r w:rsidR="009629D6">
        <w:rPr>
          <w:i/>
          <w:sz w:val="28"/>
          <w:szCs w:val="28"/>
          <w:lang w:eastAsia="en-IN"/>
        </w:rPr>
        <w:t>рой расположен объект строительства или</w:t>
      </w:r>
      <w:r w:rsidR="00597C42">
        <w:rPr>
          <w:i/>
          <w:sz w:val="28"/>
          <w:szCs w:val="28"/>
          <w:lang w:eastAsia="en-IN"/>
        </w:rPr>
        <w:t xml:space="preserve"> объект </w:t>
      </w:r>
      <w:r w:rsidR="009629D6">
        <w:rPr>
          <w:i/>
          <w:sz w:val="28"/>
          <w:szCs w:val="28"/>
          <w:lang w:eastAsia="en-IN"/>
        </w:rPr>
        <w:t xml:space="preserve"> реконструкции</w:t>
      </w:r>
      <w:r w:rsidRPr="00900EBF">
        <w:rPr>
          <w:i/>
          <w:sz w:val="28"/>
          <w:szCs w:val="28"/>
          <w:lang w:eastAsia="en-IN"/>
        </w:rPr>
        <w:t xml:space="preserve">) </w:t>
      </w:r>
      <w:r w:rsidR="009629D6">
        <w:rPr>
          <w:sz w:val="28"/>
          <w:szCs w:val="28"/>
          <w:lang w:eastAsia="en-IN"/>
        </w:rPr>
        <w:t xml:space="preserve">в отношении  </w:t>
      </w:r>
      <w:r w:rsidRPr="00900EBF">
        <w:rPr>
          <w:sz w:val="28"/>
          <w:szCs w:val="28"/>
          <w:lang w:eastAsia="en-IN"/>
        </w:rPr>
        <w:t>объекта капитальн</w:t>
      </w:r>
      <w:r w:rsidR="009629D6">
        <w:rPr>
          <w:sz w:val="28"/>
          <w:szCs w:val="28"/>
          <w:lang w:eastAsia="en-IN"/>
        </w:rPr>
        <w:t>ого строительства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</w:t>
      </w:r>
      <w:r w:rsidRPr="00900EBF">
        <w:rPr>
          <w:sz w:val="28"/>
          <w:szCs w:val="28"/>
          <w:lang w:eastAsia="en-IN"/>
        </w:rPr>
        <w:lastRenderedPageBreak/>
        <w:t xml:space="preserve">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</w:t>
      </w:r>
      <w:r>
        <w:rPr>
          <w:sz w:val="28"/>
          <w:szCs w:val="28"/>
        </w:rPr>
        <w:t>твии с статьей 40</w:t>
      </w:r>
      <w:r w:rsidRPr="00900EBF">
        <w:rPr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публичных слушаний.</w:t>
      </w: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ind w:firstLine="709"/>
        <w:jc w:val="both"/>
        <w:rPr>
          <w:sz w:val="28"/>
          <w:szCs w:val="28"/>
        </w:rPr>
      </w:pPr>
      <w:r w:rsidRPr="00597C42">
        <w:rPr>
          <w:sz w:val="28"/>
          <w:szCs w:val="28"/>
        </w:rPr>
        <w:t>Прошу предоставить мне разрешение на</w:t>
      </w:r>
      <w:r w:rsidR="009629D6" w:rsidRPr="00597C42">
        <w:rPr>
          <w:rStyle w:val="FontStyle58"/>
          <w:rFonts w:ascii="Courier New" w:hAnsi="Courier New" w:cs="Courier New"/>
          <w:sz w:val="28"/>
          <w:szCs w:val="28"/>
        </w:rPr>
        <w:t xml:space="preserve"> </w:t>
      </w:r>
      <w:r w:rsidR="009629D6" w:rsidRPr="00597C42">
        <w:rPr>
          <w:rStyle w:val="FontStyle57"/>
          <w:rFonts w:ascii="Courier New" w:hAnsi="Courier New" w:cs="Courier New"/>
          <w:sz w:val="28"/>
          <w:szCs w:val="28"/>
        </w:rPr>
        <w:t xml:space="preserve"> </w:t>
      </w:r>
      <w:r w:rsidR="009629D6" w:rsidRPr="00597C42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597C42">
        <w:rPr>
          <w:sz w:val="28"/>
          <w:szCs w:val="28"/>
        </w:rPr>
        <w:t xml:space="preserve"> </w:t>
      </w:r>
      <w:r w:rsidRPr="00597C42">
        <w:rPr>
          <w:sz w:val="28"/>
          <w:szCs w:val="28"/>
          <w:lang w:eastAsia="en-IN"/>
        </w:rPr>
        <w:t>объекта</w:t>
      </w:r>
      <w:r w:rsidR="00597C42">
        <w:rPr>
          <w:sz w:val="28"/>
          <w:szCs w:val="28"/>
          <w:lang w:eastAsia="en-IN"/>
        </w:rPr>
        <w:t xml:space="preserve"> капитального строительства</w:t>
      </w:r>
      <w:r w:rsidRPr="00900EBF">
        <w:rPr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</w:p>
    <w:p w:rsidR="00E725BF" w:rsidRPr="00900EBF" w:rsidRDefault="00E725BF" w:rsidP="00E725BF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E725BF" w:rsidRPr="00900EBF" w:rsidRDefault="00E725BF" w:rsidP="00E725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725BF" w:rsidRPr="00513634" w:rsidTr="00247BDF">
        <w:tc>
          <w:tcPr>
            <w:tcW w:w="2518" w:type="dxa"/>
            <w:tcBorders>
              <w:bottom w:val="single" w:sz="4" w:space="0" w:color="auto"/>
            </w:tcBorders>
          </w:tcPr>
          <w:p w:rsidR="00E725BF" w:rsidRPr="00513634" w:rsidRDefault="00E725BF" w:rsidP="00247BDF">
            <w:pPr>
              <w:jc w:val="both"/>
            </w:pP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both"/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247BDF">
            <w:pPr>
              <w:jc w:val="both"/>
            </w:pPr>
          </w:p>
        </w:tc>
      </w:tr>
      <w:tr w:rsidR="00E725BF" w:rsidRPr="00513634" w:rsidTr="00247BDF">
        <w:tc>
          <w:tcPr>
            <w:tcW w:w="2518" w:type="dxa"/>
            <w:tcBorders>
              <w:top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</w:tr>
      <w:tr w:rsidR="00E725BF" w:rsidRPr="00513634" w:rsidTr="00247BDF">
        <w:tc>
          <w:tcPr>
            <w:tcW w:w="2518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725BF" w:rsidRPr="00513634" w:rsidRDefault="00E725BF" w:rsidP="00247BD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E725BF" w:rsidRPr="00513634" w:rsidRDefault="00E725BF" w:rsidP="00247BDF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E725BF" w:rsidRPr="00900EBF" w:rsidRDefault="00E725BF" w:rsidP="00E725BF">
      <w:pPr>
        <w:jc w:val="both"/>
        <w:rPr>
          <w:sz w:val="28"/>
          <w:szCs w:val="2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3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 xml:space="preserve">Петра Дубрава 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</w:t>
      </w:r>
      <w:r w:rsidR="00EF51B4">
        <w:rPr>
          <w:rStyle w:val="FontStyle58"/>
        </w:rPr>
        <w:t>Выдача разрешений на</w:t>
      </w:r>
      <w:r w:rsidR="00EF51B4" w:rsidRPr="00A43FEA">
        <w:rPr>
          <w:rStyle w:val="FontStyle57"/>
          <w:sz w:val="22"/>
          <w:szCs w:val="22"/>
        </w:rPr>
        <w:t xml:space="preserve"> </w:t>
      </w:r>
      <w:r w:rsidR="00EF51B4" w:rsidRPr="00A44588">
        <w:rPr>
          <w:sz w:val="22"/>
          <w:szCs w:val="22"/>
        </w:rPr>
        <w:t>отклонение от предельных параметров раз</w:t>
      </w:r>
      <w:r w:rsidR="00EF51B4">
        <w:rPr>
          <w:sz w:val="22"/>
          <w:szCs w:val="22"/>
        </w:rPr>
        <w:t xml:space="preserve">решенного строительства, </w:t>
      </w:r>
      <w:r w:rsidR="00EF51B4" w:rsidRPr="00A44588">
        <w:rPr>
          <w:sz w:val="22"/>
          <w:szCs w:val="22"/>
        </w:rPr>
        <w:t>реконструкции</w:t>
      </w:r>
      <w:r>
        <w:rPr>
          <w:rStyle w:val="FontStyle58"/>
        </w:rPr>
        <w:t>»</w:t>
      </w: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E725BF" w:rsidRDefault="00E725BF" w:rsidP="00E725BF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E725BF" w:rsidRDefault="00E725BF" w:rsidP="00E725BF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E725BF" w:rsidRDefault="00E725BF" w:rsidP="00E725BF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E725BF" w:rsidRDefault="00E725BF" w:rsidP="00E725BF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E725BF" w:rsidRDefault="00E725BF" w:rsidP="00E725BF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E725BF" w:rsidRDefault="00E725BF" w:rsidP="00E725BF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E725BF" w:rsidRDefault="00E725BF" w:rsidP="00E725BF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 xml:space="preserve">Ваше заявление (уведомление) о предоставлении муниципальной услуги в виде выдачи разрешения на </w:t>
      </w:r>
      <w:r w:rsidR="00EF51B4" w:rsidRPr="00A43FEA">
        <w:rPr>
          <w:rStyle w:val="FontStyle57"/>
          <w:sz w:val="22"/>
          <w:szCs w:val="22"/>
        </w:rPr>
        <w:t xml:space="preserve"> </w:t>
      </w:r>
      <w:r w:rsidR="00EF51B4" w:rsidRPr="00A44588">
        <w:rPr>
          <w:sz w:val="22"/>
          <w:szCs w:val="22"/>
        </w:rPr>
        <w:t>отклонение от предельных параметров раз</w:t>
      </w:r>
      <w:r w:rsidR="00EF51B4">
        <w:rPr>
          <w:sz w:val="22"/>
          <w:szCs w:val="22"/>
        </w:rPr>
        <w:t xml:space="preserve">решенного строительства, </w:t>
      </w:r>
      <w:r w:rsidR="00EF51B4" w:rsidRPr="00A44588">
        <w:rPr>
          <w:sz w:val="22"/>
          <w:szCs w:val="22"/>
        </w:rPr>
        <w:t>реконструкции</w:t>
      </w:r>
      <w:r>
        <w:rPr>
          <w:rStyle w:val="FontStyle57"/>
        </w:rPr>
        <w:t>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:rsidR="00E725BF" w:rsidRDefault="00E725BF" w:rsidP="00E725BF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E725BF" w:rsidRDefault="00E725BF" w:rsidP="00E725BF">
      <w:pPr>
        <w:pStyle w:val="Style32"/>
        <w:widowControl/>
        <w:spacing w:line="240" w:lineRule="exact"/>
        <w:rPr>
          <w:sz w:val="20"/>
          <w:szCs w:val="20"/>
        </w:rPr>
      </w:pPr>
    </w:p>
    <w:p w:rsidR="00E725BF" w:rsidRPr="00BE69F6" w:rsidRDefault="00E725BF" w:rsidP="00E725BF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Глава городского поселения </w:t>
      </w:r>
      <w:r>
        <w:rPr>
          <w:sz w:val="26"/>
          <w:szCs w:val="26"/>
        </w:rPr>
        <w:t>Петра Дубрава</w:t>
      </w:r>
    </w:p>
    <w:p w:rsidR="00E725BF" w:rsidRDefault="00E725BF" w:rsidP="00E725BF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муниципального района Волжский </w:t>
      </w:r>
    </w:p>
    <w:p w:rsidR="00331F63" w:rsidRPr="00BE69F6" w:rsidRDefault="00E725BF" w:rsidP="00331F63">
      <w:pPr>
        <w:pStyle w:val="Style32"/>
        <w:widowControl/>
        <w:spacing w:before="110" w:line="240" w:lineRule="auto"/>
        <w:jc w:val="left"/>
        <w:rPr>
          <w:rStyle w:val="FontStyle57"/>
        </w:rPr>
      </w:pPr>
      <w:r>
        <w:rPr>
          <w:rStyle w:val="FontStyle57"/>
        </w:rPr>
        <w:t>Самарской области</w:t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>
        <w:rPr>
          <w:rStyle w:val="FontStyle57"/>
        </w:rPr>
        <w:t xml:space="preserve">   </w:t>
      </w:r>
      <w:r w:rsidRPr="004E444E">
        <w:rPr>
          <w:rStyle w:val="FontStyle57"/>
        </w:rPr>
        <w:tab/>
      </w:r>
      <w:r>
        <w:rPr>
          <w:rStyle w:val="FontStyle57"/>
        </w:rPr>
        <w:t xml:space="preserve">  </w:t>
      </w:r>
      <w:r w:rsidR="00331F63">
        <w:rPr>
          <w:rStyle w:val="FontStyle57"/>
        </w:rPr>
        <w:t xml:space="preserve">                       В.А.Крашенинников                  </w:t>
      </w:r>
    </w:p>
    <w:p w:rsidR="00E725BF" w:rsidRPr="00BE69F6" w:rsidRDefault="00E725BF" w:rsidP="00E725BF">
      <w:pPr>
        <w:pStyle w:val="Style32"/>
        <w:widowControl/>
        <w:spacing w:before="110" w:line="240" w:lineRule="auto"/>
        <w:jc w:val="left"/>
        <w:rPr>
          <w:rStyle w:val="FontStyle57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 xml:space="preserve">                 </w:t>
      </w: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331F63" w:rsidRDefault="00331F63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331F63" w:rsidRDefault="00331F63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№ 4</w:t>
      </w:r>
    </w:p>
    <w:p w:rsidR="00E725BF" w:rsidRDefault="00E725BF" w:rsidP="00E725BF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городского поселения </w:t>
      </w:r>
      <w:r>
        <w:rPr>
          <w:sz w:val="22"/>
          <w:szCs w:val="22"/>
        </w:rPr>
        <w:t>Петра Дубрава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</w:t>
      </w:r>
      <w:r w:rsidR="00A26969">
        <w:rPr>
          <w:rStyle w:val="FontStyle58"/>
        </w:rPr>
        <w:t>Выдача разрешений на</w:t>
      </w:r>
      <w:r w:rsidR="00A26969" w:rsidRPr="00A43FEA">
        <w:rPr>
          <w:rStyle w:val="FontStyle57"/>
          <w:sz w:val="22"/>
          <w:szCs w:val="22"/>
        </w:rPr>
        <w:t xml:space="preserve"> </w:t>
      </w:r>
      <w:r w:rsidR="00A26969" w:rsidRPr="00A44588">
        <w:rPr>
          <w:sz w:val="22"/>
          <w:szCs w:val="22"/>
        </w:rPr>
        <w:t>отклонение от предельных параметров раз</w:t>
      </w:r>
      <w:r w:rsidR="00A26969">
        <w:rPr>
          <w:sz w:val="22"/>
          <w:szCs w:val="22"/>
        </w:rPr>
        <w:t xml:space="preserve">решенного строительства, </w:t>
      </w:r>
      <w:r w:rsidR="00A26969" w:rsidRPr="00A44588">
        <w:rPr>
          <w:sz w:val="22"/>
          <w:szCs w:val="22"/>
        </w:rPr>
        <w:t>реконструкции</w:t>
      </w:r>
      <w:r>
        <w:rPr>
          <w:rStyle w:val="FontStyle58"/>
        </w:rPr>
        <w:t>»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E725BF" w:rsidRDefault="00E725BF" w:rsidP="00E725BF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E725BF" w:rsidRDefault="00E725BF" w:rsidP="00E725BF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E725BF" w:rsidRDefault="00E725BF" w:rsidP="00E725BF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E725BF" w:rsidRDefault="00E725BF" w:rsidP="00E725BF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E725BF" w:rsidRDefault="00E725BF" w:rsidP="00E725BF">
      <w:pPr>
        <w:pStyle w:val="Style27"/>
        <w:widowControl/>
        <w:spacing w:line="240" w:lineRule="exact"/>
        <w:rPr>
          <w:sz w:val="20"/>
          <w:szCs w:val="20"/>
        </w:rPr>
      </w:pPr>
    </w:p>
    <w:p w:rsidR="00E725BF" w:rsidRPr="00A26969" w:rsidRDefault="00E725BF" w:rsidP="00E725BF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 w:rsidRPr="00A26969">
        <w:rPr>
          <w:rStyle w:val="FontStyle57"/>
        </w:rPr>
        <w:t>о проведении публичных слушаний по вопросу предоставления</w:t>
      </w:r>
      <w:r w:rsidRPr="00A26969">
        <w:rPr>
          <w:rStyle w:val="FontStyle57"/>
        </w:rPr>
        <w:br/>
        <w:t xml:space="preserve">разрешения на </w:t>
      </w:r>
      <w:r w:rsidR="00A26969" w:rsidRPr="00A26969">
        <w:rPr>
          <w:sz w:val="26"/>
          <w:szCs w:val="26"/>
        </w:rPr>
        <w:t>отклонение от предельных параметров разрешенного строительства, реконструкции</w:t>
      </w:r>
      <w:r w:rsidRPr="00A26969">
        <w:rPr>
          <w:rStyle w:val="FontStyle57"/>
        </w:rPr>
        <w:t xml:space="preserve"> в отношении</w:t>
      </w:r>
      <w:r w:rsidR="00A26969" w:rsidRPr="00A26969">
        <w:rPr>
          <w:rStyle w:val="FontStyle57"/>
        </w:rPr>
        <w:t xml:space="preserve">, </w:t>
      </w:r>
      <w:r w:rsidRPr="00A26969">
        <w:rPr>
          <w:rStyle w:val="FontStyle57"/>
        </w:rPr>
        <w:t>находящегося</w:t>
      </w:r>
      <w:r w:rsidRPr="00A26969">
        <w:rPr>
          <w:rStyle w:val="FontStyle57"/>
        </w:rPr>
        <w:tab/>
        <w:t>в</w:t>
      </w:r>
      <w:r w:rsidR="00A26969" w:rsidRPr="00A26969">
        <w:rPr>
          <w:rStyle w:val="FontStyle57"/>
        </w:rPr>
        <w:t xml:space="preserve">  </w:t>
      </w:r>
      <w:r w:rsidRPr="00A26969">
        <w:rPr>
          <w:rStyle w:val="FontStyle57"/>
        </w:rPr>
        <w:t>следующих</w:t>
      </w:r>
      <w:r w:rsidR="00A26969">
        <w:rPr>
          <w:rStyle w:val="FontStyle57"/>
        </w:rPr>
        <w:t xml:space="preserve"> </w:t>
      </w:r>
      <w:r w:rsidRPr="00A26969">
        <w:rPr>
          <w:rStyle w:val="FontStyle57"/>
        </w:rPr>
        <w:t>границах:</w:t>
      </w:r>
    </w:p>
    <w:p w:rsidR="00E725BF" w:rsidRDefault="00E725BF" w:rsidP="00E725BF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25BF" w:rsidRDefault="00E725BF" w:rsidP="00E725BF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E725BF" w:rsidRDefault="00E725BF" w:rsidP="00E725BF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E725BF" w:rsidRDefault="00E725BF" w:rsidP="00E725BF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E725BF" w:rsidRDefault="00E725BF" w:rsidP="00E725BF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E725BF" w:rsidRDefault="00E725BF" w:rsidP="00E725BF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>
        <w:rPr>
          <w:rStyle w:val="FontStyle57"/>
        </w:rPr>
        <w:t>Официальное  опубликование  решения  о  проведении  публичных</w:t>
      </w:r>
    </w:p>
    <w:p w:rsidR="00E725BF" w:rsidRDefault="00E725BF" w:rsidP="00E725BF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r>
        <w:rPr>
          <w:rStyle w:val="FontStyle57"/>
        </w:rPr>
        <w:t>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</w:p>
    <w:p w:rsidR="00E725BF" w:rsidRDefault="00E725BF" w:rsidP="00E725BF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jc w:val="left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Default="00E725BF" w:rsidP="00E725BF">
      <w:pPr>
        <w:pStyle w:val="Style3"/>
        <w:widowControl/>
        <w:spacing w:before="53"/>
        <w:ind w:left="3533"/>
        <w:rPr>
          <w:rStyle w:val="FontStyle58"/>
        </w:rPr>
      </w:pPr>
    </w:p>
    <w:p w:rsidR="00E725BF" w:rsidRPr="00B95E68" w:rsidRDefault="00E725BF" w:rsidP="00E725BF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</w:p>
    <w:p w:rsidR="00E725BF" w:rsidRDefault="00E725BF" w:rsidP="00E725BF"/>
    <w:p w:rsidR="0074068A" w:rsidRPr="00185909" w:rsidRDefault="0074068A" w:rsidP="005B7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4068A" w:rsidRPr="00185909" w:rsidSect="00247BDF">
      <w:headerReference w:type="even" r:id="rId42"/>
      <w:headerReference w:type="default" r:id="rId4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66" w:rsidRDefault="00731F66" w:rsidP="006D567F">
      <w:r>
        <w:separator/>
      </w:r>
    </w:p>
  </w:endnote>
  <w:endnote w:type="continuationSeparator" w:id="1">
    <w:p w:rsidR="00731F66" w:rsidRDefault="00731F66" w:rsidP="006D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247B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66" w:rsidRDefault="00731F66" w:rsidP="006D567F">
      <w:r>
        <w:separator/>
      </w:r>
    </w:p>
  </w:footnote>
  <w:footnote w:type="continuationSeparator" w:id="1">
    <w:p w:rsidR="00731F66" w:rsidRDefault="00731F66" w:rsidP="006D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CF5757" w:rsidP="00247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B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BDF" w:rsidRDefault="00247B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F" w:rsidRDefault="00CF5757" w:rsidP="00247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B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F63">
      <w:rPr>
        <w:rStyle w:val="a7"/>
        <w:noProof/>
      </w:rPr>
      <w:t>32</w:t>
    </w:r>
    <w:r>
      <w:rPr>
        <w:rStyle w:val="a7"/>
      </w:rPr>
      <w:fldChar w:fldCharType="end"/>
    </w:r>
  </w:p>
  <w:p w:rsidR="00247BDF" w:rsidRDefault="00247B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F18"/>
    <w:rsid w:val="00023944"/>
    <w:rsid w:val="00033BA0"/>
    <w:rsid w:val="000464A7"/>
    <w:rsid w:val="00174B40"/>
    <w:rsid w:val="00177F85"/>
    <w:rsid w:val="00182420"/>
    <w:rsid w:val="00193B44"/>
    <w:rsid w:val="00215FD6"/>
    <w:rsid w:val="0022389B"/>
    <w:rsid w:val="00247BDF"/>
    <w:rsid w:val="002C3F36"/>
    <w:rsid w:val="00331F63"/>
    <w:rsid w:val="00375EBD"/>
    <w:rsid w:val="00397CB0"/>
    <w:rsid w:val="004042AB"/>
    <w:rsid w:val="00457840"/>
    <w:rsid w:val="00481D50"/>
    <w:rsid w:val="004E6842"/>
    <w:rsid w:val="004F2753"/>
    <w:rsid w:val="00544EF6"/>
    <w:rsid w:val="0059435D"/>
    <w:rsid w:val="00597C42"/>
    <w:rsid w:val="005B2FC5"/>
    <w:rsid w:val="005B7F18"/>
    <w:rsid w:val="00605768"/>
    <w:rsid w:val="006112EF"/>
    <w:rsid w:val="00691058"/>
    <w:rsid w:val="006D567F"/>
    <w:rsid w:val="00731F66"/>
    <w:rsid w:val="0074068A"/>
    <w:rsid w:val="00741D62"/>
    <w:rsid w:val="0078371C"/>
    <w:rsid w:val="00790E1B"/>
    <w:rsid w:val="007E75EE"/>
    <w:rsid w:val="007F64B7"/>
    <w:rsid w:val="00835EFD"/>
    <w:rsid w:val="00853B9B"/>
    <w:rsid w:val="008B28CB"/>
    <w:rsid w:val="009038FD"/>
    <w:rsid w:val="009629D6"/>
    <w:rsid w:val="009D08F4"/>
    <w:rsid w:val="00A113EB"/>
    <w:rsid w:val="00A26969"/>
    <w:rsid w:val="00A43FEA"/>
    <w:rsid w:val="00A44588"/>
    <w:rsid w:val="00A87741"/>
    <w:rsid w:val="00B75F94"/>
    <w:rsid w:val="00C0623A"/>
    <w:rsid w:val="00C06A4E"/>
    <w:rsid w:val="00C13ED8"/>
    <w:rsid w:val="00C72657"/>
    <w:rsid w:val="00CA0C53"/>
    <w:rsid w:val="00CF5757"/>
    <w:rsid w:val="00D5650B"/>
    <w:rsid w:val="00D73CAB"/>
    <w:rsid w:val="00DC5443"/>
    <w:rsid w:val="00DD2CFE"/>
    <w:rsid w:val="00E357AD"/>
    <w:rsid w:val="00E725BF"/>
    <w:rsid w:val="00E87F07"/>
    <w:rsid w:val="00E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34"/>
        <o:r id="V:Rule14" type="connector" idref="#_x0000_s1028"/>
        <o:r id="V:Rule15" type="connector" idref="#_x0000_s1035"/>
        <o:r id="V:Rule16" type="connector" idref="#_x0000_s1036"/>
        <o:r id="V:Rule17" type="connector" idref="#_x0000_s1033"/>
        <o:r id="V:Rule18" type="connector" idref="#_x0000_s1039"/>
        <o:r id="V:Rule19" type="connector" idref="#_x0000_s1029"/>
        <o:r id="V:Rule20" type="connector" idref="#_x0000_s1026"/>
        <o:r id="V:Rule21" type="connector" idref="#_x0000_s1027"/>
        <o:r id="V:Rule22" type="connector" idref="#_x0000_s1038"/>
        <o:r id="V:Rule23" type="connector" idref="#_x0000_s103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B7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18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7F18"/>
    <w:rPr>
      <w:rFonts w:cs="Times New Roman"/>
    </w:rPr>
  </w:style>
  <w:style w:type="paragraph" w:customStyle="1" w:styleId="ConsPlusTitle">
    <w:name w:val="ConsPlusTitle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B7F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basedOn w:val="a0"/>
    <w:uiPriority w:val="99"/>
    <w:rsid w:val="005B7F1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5BF"/>
    <w:rPr>
      <w:rFonts w:ascii="Cambria" w:eastAsia="Times New Roman" w:hAnsi="Cambria"/>
      <w:b/>
      <w:bCs/>
      <w:i/>
      <w:iCs/>
    </w:rPr>
  </w:style>
  <w:style w:type="paragraph" w:customStyle="1" w:styleId="Style1">
    <w:name w:val="Style1"/>
    <w:basedOn w:val="a"/>
    <w:uiPriority w:val="99"/>
    <w:rsid w:val="00E725BF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E725B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725BF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725BF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E725BF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E725BF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E725B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E725BF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E725BF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E725BF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E725BF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E725BF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E725B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E725BF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E725BF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E725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E725B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E725BF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E725B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E725B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E725BF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E725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E725BF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E725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E725BF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E725BF"/>
    <w:rPr>
      <w:rFonts w:ascii="Century Gothic" w:hAnsi="Century Gothic" w:cs="Century Gothic"/>
      <w:sz w:val="66"/>
      <w:szCs w:val="66"/>
    </w:rPr>
  </w:style>
  <w:style w:type="character" w:styleId="a9">
    <w:name w:val="footnote reference"/>
    <w:basedOn w:val="a0"/>
    <w:uiPriority w:val="99"/>
    <w:rsid w:val="00E725BF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E725BF"/>
    <w:rPr>
      <w:rFonts w:ascii="Calibri" w:eastAsia="MS Mincho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725BF"/>
    <w:rPr>
      <w:rFonts w:ascii="Calibri" w:eastAsia="MS Mincho" w:hAnsi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E725BF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E725B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725BF"/>
    <w:pPr>
      <w:ind w:left="720"/>
    </w:pPr>
    <w:rPr>
      <w:rFonts w:eastAsia="Calibri"/>
    </w:rPr>
  </w:style>
  <w:style w:type="paragraph" w:customStyle="1" w:styleId="ae">
    <w:name w:val="Комментарий"/>
    <w:basedOn w:val="a"/>
    <w:next w:val="a"/>
    <w:uiPriority w:val="99"/>
    <w:rsid w:val="00E725B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lugi" TargetMode="External"/><Relationship Id="rId18" Type="http://schemas.openxmlformats.org/officeDocument/2006/relationships/hyperlink" Target="consultantplus://offline/ref=5A3E64ACB9D81E7E37D4DE8B647467B26C25F06D7AB7308FD1CFC5ABC7I2NCF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4F8697DBF308FD1CFC5ABC72C24E1212D5202DE048564I4NDF" TargetMode="External"/><Relationship Id="rId34" Type="http://schemas.openxmlformats.org/officeDocument/2006/relationships/hyperlink" Target="consultantplus://offline/ref=5A3E64ACB9D81E7E37D4DE8B647467B26C24F8697DBF308FD1CFC5ABC7I2NC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consultantplus://offline/ref=5A3E64ACB9D81E7E37D4DE8B647467B26C26F8697FB5308FD1CFC5ABC7I2NCF" TargetMode="External"/><Relationship Id="rId25" Type="http://schemas.openxmlformats.org/officeDocument/2006/relationships/hyperlink" Target="consultantplus://offline/ref=5A3E64ACB9D81E7E37D4C08672183BBA682FA7617BB33BDE84909EF690252EB666620B409A09846D4913C3I0N1F" TargetMode="External"/><Relationship Id="rId33" Type="http://schemas.openxmlformats.org/officeDocument/2006/relationships/hyperlink" Target="consultantplus://offline/ref=5A3E64ACB9D81E7E37D4DE8B647467B26F2CFA6877B1308FD1CFC5ABC72C24E1212D5202DE04856EI4N1F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hyperlink" Target="consultantplus://offline/ref=5A3E64ACB9D81E7E37D4DE8B647467B26C26F86A79BF308FD1CFC5ABC7I2NCF" TargetMode="External"/><Relationship Id="rId29" Type="http://schemas.openxmlformats.org/officeDocument/2006/relationships/hyperlink" Target="consultantplus://offline/ref=5A3E64ACB9D81E7E37D4DE8B647467B26C26F8687DB7308FD1CFC5ABC7I2NCF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5A3E64ACB9D81E7E37D4C08672183BBA682FA76177BF38DB8F909EF690252EB6I6N6F" TargetMode="External"/><Relationship Id="rId32" Type="http://schemas.openxmlformats.org/officeDocument/2006/relationships/hyperlink" Target="consultantplus://offline/ref=5A3E64ACB9D81E7E37D4DE8B647467B26F2CFA6877B1308FD1CFC5ABC72C24E1212D5202DE04856CI4NBF" TargetMode="External"/><Relationship Id="rId37" Type="http://schemas.openxmlformats.org/officeDocument/2006/relationships/footer" Target="footer3.xm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fc63.ru" TargetMode="External"/><Relationship Id="rId23" Type="http://schemas.openxmlformats.org/officeDocument/2006/relationships/hyperlink" Target="consultantplus://offline/ref=5A3E64ACB9D81E7E37D4C08672183BBA682FA76177B738DB89909EF690252EB6I6N6F" TargetMode="External"/><Relationship Id="rId2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A3E64ACB9D81E7E37D4DE8B647467B26C26F86578B1308FD1CFC5ABC7I2NCF" TargetMode="External"/><Relationship Id="rId31" Type="http://schemas.openxmlformats.org/officeDocument/2006/relationships/hyperlink" Target="consultantplus://offline/ref=1ACD0DDDA99935416380A97DB2E57A927D9C93A91B7CBF635D8229F89D3C997451A9DB1B467BoFnB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0A832706262207459F03ECC52B3DF2F77DA44B765FC5198F8DBC03B8E4E2FCD47ED569BX7g4I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consultantplus://offline/ref=5A3E64ACB9D81E7E37D4C08672183BBA682FA76178B533DB84909EF690252EB6I6N6F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5A3E64ACB9D81E7E37D4DE8B647467B26F20F16B7FBE308FD1CFC5ABC7I2NCF" TargetMode="External"/><Relationship Id="rId35" Type="http://schemas.openxmlformats.org/officeDocument/2006/relationships/footer" Target="footer1.xm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48F4-F250-409C-A7F1-812A37AC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11822</Words>
  <Characters>67389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37</cp:revision>
  <cp:lastPrinted>2019-08-01T11:22:00Z</cp:lastPrinted>
  <dcterms:created xsi:type="dcterms:W3CDTF">2019-02-04T06:57:00Z</dcterms:created>
  <dcterms:modified xsi:type="dcterms:W3CDTF">2019-08-06T09:40:00Z</dcterms:modified>
</cp:coreProperties>
</file>