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6F77" w14:textId="403E6C43" w:rsidR="00C2757E" w:rsidRDefault="00C2757E" w:rsidP="00C2757E">
      <w:pPr>
        <w:pStyle w:val="Standard"/>
      </w:pPr>
      <w:r>
        <w:rPr>
          <w:rFonts w:eastAsia="Arial Unicode MS" w:cs="Times New Roman"/>
        </w:rPr>
        <w:t xml:space="preserve">            </w:t>
      </w:r>
      <w:r>
        <w:rPr>
          <w:rFonts w:eastAsia="Arial Unicode MS" w:cs="Times New Roman"/>
          <w:sz w:val="28"/>
          <w:szCs w:val="28"/>
        </w:rPr>
        <w:t xml:space="preserve">                                                         </w:t>
      </w:r>
      <w:r w:rsidR="009331ED" w:rsidRPr="009331ED">
        <w:rPr>
          <w:rFonts w:eastAsia="Times New Roman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44B1774A" wp14:editId="673A3CE1">
            <wp:extent cx="659130" cy="797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A013E" w14:textId="01C0117D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ГЛАВА ГОРОДСКОГО ПОСЕЛЕНИЯ </w:t>
      </w:r>
      <w:r w:rsidR="00A751BB">
        <w:rPr>
          <w:rFonts w:ascii="Times New Roman" w:hAnsi="Times New Roman" w:cs="Times New Roman"/>
          <w:b/>
          <w:bCs/>
          <w:caps/>
          <w:sz w:val="28"/>
          <w:szCs w:val="28"/>
        </w:rPr>
        <w:t>ПЕТРА ДУБРАВА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Волжский</w:t>
      </w:r>
      <w:proofErr w:type="gramEnd"/>
    </w:p>
    <w:p w14:paraId="012E9FA3" w14:textId="77777777" w:rsidR="00C2757E" w:rsidRDefault="00C2757E" w:rsidP="00C2757E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4AEEA48" w14:textId="77777777" w:rsidR="00C2757E" w:rsidRDefault="00C2757E" w:rsidP="00C2757E">
      <w:pPr>
        <w:pStyle w:val="a5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5EC397" w14:textId="77777777" w:rsidR="00C2757E" w:rsidRDefault="00C2757E" w:rsidP="00C2757E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  </w:t>
      </w:r>
      <w:r>
        <w:rPr>
          <w:rFonts w:cs="Times New Roman"/>
          <w:sz w:val="28"/>
          <w:szCs w:val="34"/>
        </w:rPr>
        <w:t>ПОСТАНОВЛЕНИЕ</w:t>
      </w:r>
    </w:p>
    <w:p w14:paraId="4F8271C3" w14:textId="30ADD9B2" w:rsidR="00C2757E" w:rsidRDefault="00C2757E" w:rsidP="009331ED">
      <w:pPr>
        <w:pStyle w:val="Textbody"/>
        <w:jc w:val="center"/>
      </w:pPr>
      <w:r>
        <w:rPr>
          <w:rFonts w:cs="Times New Roman"/>
          <w:sz w:val="28"/>
          <w:szCs w:val="28"/>
        </w:rPr>
        <w:t xml:space="preserve">от </w:t>
      </w:r>
      <w:r w:rsidR="00A751BB">
        <w:rPr>
          <w:rFonts w:cs="Times New Roman"/>
          <w:sz w:val="28"/>
          <w:szCs w:val="28"/>
        </w:rPr>
        <w:t xml:space="preserve">21 августа </w:t>
      </w:r>
      <w:r>
        <w:rPr>
          <w:rFonts w:cs="Times New Roman"/>
          <w:sz w:val="28"/>
          <w:szCs w:val="28"/>
        </w:rPr>
        <w:t xml:space="preserve">2019 </w:t>
      </w:r>
      <w:r w:rsidR="009331E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№ </w:t>
      </w:r>
      <w:r w:rsidR="00A751BB">
        <w:rPr>
          <w:rFonts w:cs="Times New Roman"/>
          <w:sz w:val="28"/>
          <w:szCs w:val="28"/>
        </w:rPr>
        <w:t>259</w:t>
      </w:r>
    </w:p>
    <w:p w14:paraId="5A53340F" w14:textId="7C9E9D89" w:rsidR="00C2757E" w:rsidRDefault="00C2757E" w:rsidP="00C2757E">
      <w:pPr>
        <w:pStyle w:val="c12"/>
        <w:tabs>
          <w:tab w:val="left" w:pos="0"/>
        </w:tabs>
        <w:spacing w:line="240" w:lineRule="auto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Об утверждении</w:t>
      </w:r>
      <w:r w:rsidR="00F66FA8" w:rsidRPr="00F66FA8">
        <w:rPr>
          <w:lang w:val="ru-RU"/>
        </w:rPr>
        <w:t xml:space="preserve"> </w:t>
      </w:r>
      <w:bookmarkStart w:id="0" w:name="_Hlk12529547"/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форм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>ы</w:t>
      </w:r>
      <w:r w:rsidR="00F66FA8" w:rsidRP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соглашения о выполнении работ по благоустройству прилегающей территории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городского поселения </w:t>
      </w:r>
      <w:r w:rsidR="00A751BB">
        <w:rPr>
          <w:rFonts w:eastAsia="Times New Roman" w:cs="Times New Roman"/>
          <w:b/>
          <w:bCs/>
          <w:sz w:val="28"/>
          <w:szCs w:val="28"/>
          <w:lang w:val="ru-RU"/>
        </w:rPr>
        <w:t>Петра Дубрава</w:t>
      </w:r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муниципального района </w:t>
      </w:r>
      <w:proofErr w:type="gramStart"/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>Волжский</w:t>
      </w:r>
      <w:proofErr w:type="gramEnd"/>
      <w:r w:rsidR="00F66FA8">
        <w:rPr>
          <w:rFonts w:eastAsia="Times New Roman" w:cs="Times New Roman"/>
          <w:b/>
          <w:bCs/>
          <w:sz w:val="28"/>
          <w:szCs w:val="28"/>
          <w:lang w:val="ru-RU"/>
        </w:rPr>
        <w:t xml:space="preserve"> Самарской области</w:t>
      </w:r>
      <w:bookmarkEnd w:id="0"/>
      <w:r>
        <w:rPr>
          <w:rFonts w:eastAsia="Times New Roman" w:cs="Times New Roman"/>
          <w:b/>
          <w:bCs/>
          <w:sz w:val="28"/>
          <w:szCs w:val="28"/>
          <w:lang w:val="ru-RU"/>
        </w:rPr>
        <w:t>»</w:t>
      </w:r>
    </w:p>
    <w:p w14:paraId="450104B5" w14:textId="77777777" w:rsidR="00C2757E" w:rsidRDefault="00C2757E" w:rsidP="00C2757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531E64C0" w14:textId="4A168789" w:rsidR="00C2757E" w:rsidRDefault="00C2757E" w:rsidP="00C2757E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В соответствии с Федеральным законом от 06.10.2003 г. № 131-ФЗ "Об общих принципах организации местного самоуправления в Российской Федерации", Законом Самарской области « </w:t>
      </w:r>
      <w:r w:rsidR="00F66FA8">
        <w:rPr>
          <w:rFonts w:eastAsia="Times New Roman" w:cs="Times New Roman"/>
          <w:sz w:val="28"/>
          <w:szCs w:val="28"/>
        </w:rPr>
        <w:t xml:space="preserve">О порядке определения границ прилегающих территорий для целей благоустройства в Самарской области» от 13.06.2018г № 48-ГД, Правилами благоустройства городского поселения </w:t>
      </w:r>
      <w:r w:rsidR="00A751BB">
        <w:rPr>
          <w:rFonts w:eastAsia="Times New Roman" w:cs="Times New Roman"/>
          <w:sz w:val="28"/>
          <w:szCs w:val="28"/>
        </w:rPr>
        <w:t>Петра Дубрава</w:t>
      </w:r>
      <w:r w:rsidR="00F66FA8">
        <w:rPr>
          <w:rFonts w:eastAsia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66FA8">
        <w:rPr>
          <w:rFonts w:eastAsia="Times New Roman" w:cs="Times New Roman"/>
          <w:sz w:val="28"/>
          <w:szCs w:val="28"/>
        </w:rPr>
        <w:t>Волжский</w:t>
      </w:r>
      <w:proofErr w:type="gramEnd"/>
      <w:r w:rsidR="00F66FA8">
        <w:rPr>
          <w:rFonts w:eastAsia="Times New Roman" w:cs="Times New Roman"/>
          <w:sz w:val="28"/>
          <w:szCs w:val="28"/>
        </w:rPr>
        <w:t xml:space="preserve"> Самарской области, </w:t>
      </w:r>
      <w:r>
        <w:rPr>
          <w:rFonts w:eastAsia="Times New Roman" w:cs="Times New Roman"/>
          <w:sz w:val="28"/>
          <w:szCs w:val="28"/>
        </w:rPr>
        <w:t xml:space="preserve"> Уставом городского поселения </w:t>
      </w:r>
      <w:r w:rsidR="00A751BB">
        <w:rPr>
          <w:rFonts w:eastAsia="Times New Roman" w:cs="Times New Roman"/>
          <w:sz w:val="28"/>
          <w:szCs w:val="28"/>
        </w:rPr>
        <w:t>Петра Дубрава</w:t>
      </w:r>
    </w:p>
    <w:p w14:paraId="500C0126" w14:textId="77777777" w:rsidR="00C2757E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34"/>
        </w:rPr>
        <w:t>ПОСТАНОВЛЯЮ:</w:t>
      </w:r>
    </w:p>
    <w:p w14:paraId="2A7F27A5" w14:textId="6EFA45E1" w:rsidR="00C2757E" w:rsidRPr="00F66FA8" w:rsidRDefault="00C2757E" w:rsidP="00C2757E">
      <w:pPr>
        <w:pStyle w:val="Standard"/>
        <w:jc w:val="both"/>
        <w:rPr>
          <w:rFonts w:eastAsia="Times New Roman" w:cs="Times New Roman"/>
          <w:sz w:val="28"/>
          <w:szCs w:val="34"/>
        </w:rPr>
      </w:pPr>
      <w:r>
        <w:rPr>
          <w:rFonts w:eastAsia="Times New Roman" w:cs="Times New Roman"/>
          <w:sz w:val="28"/>
          <w:szCs w:val="28"/>
        </w:rPr>
        <w:t>1.Утвердить</w:t>
      </w:r>
      <w:r w:rsidR="00F66FA8" w:rsidRPr="00F66FA8">
        <w:t xml:space="preserve"> </w:t>
      </w:r>
      <w:r w:rsidR="00F66FA8" w:rsidRPr="00F66FA8">
        <w:rPr>
          <w:rFonts w:eastAsia="Times New Roman" w:cs="Times New Roman"/>
          <w:sz w:val="28"/>
          <w:szCs w:val="28"/>
        </w:rPr>
        <w:t xml:space="preserve"> форм</w:t>
      </w:r>
      <w:r w:rsidR="00F66FA8">
        <w:rPr>
          <w:rFonts w:eastAsia="Times New Roman" w:cs="Times New Roman"/>
          <w:sz w:val="28"/>
          <w:szCs w:val="28"/>
        </w:rPr>
        <w:t>у</w:t>
      </w:r>
      <w:r w:rsidR="00F66FA8" w:rsidRPr="00F66FA8">
        <w:rPr>
          <w:rFonts w:eastAsia="Times New Roman" w:cs="Times New Roman"/>
          <w:sz w:val="28"/>
          <w:szCs w:val="28"/>
        </w:rPr>
        <w:t xml:space="preserve"> соглашения о выполнении работ по благоустройству прилегающей территории городского поселения </w:t>
      </w:r>
      <w:r w:rsidR="00A751BB">
        <w:rPr>
          <w:rFonts w:eastAsia="Times New Roman" w:cs="Times New Roman"/>
          <w:sz w:val="28"/>
          <w:szCs w:val="28"/>
        </w:rPr>
        <w:t>Петра Дубрава</w:t>
      </w:r>
      <w:r w:rsidR="00F66FA8" w:rsidRPr="00F66FA8">
        <w:rPr>
          <w:rFonts w:eastAsia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66FA8" w:rsidRPr="00F66FA8">
        <w:rPr>
          <w:rFonts w:eastAsia="Times New Roman" w:cs="Times New Roman"/>
          <w:sz w:val="28"/>
          <w:szCs w:val="28"/>
        </w:rPr>
        <w:t>Волжский</w:t>
      </w:r>
      <w:proofErr w:type="gramEnd"/>
      <w:r w:rsidR="00F66FA8" w:rsidRPr="00F66FA8">
        <w:rPr>
          <w:rFonts w:eastAsia="Times New Roman" w:cs="Times New Roman"/>
          <w:sz w:val="28"/>
          <w:szCs w:val="28"/>
        </w:rPr>
        <w:t xml:space="preserve"> Самарской области</w:t>
      </w:r>
      <w:r w:rsidR="00F66FA8">
        <w:rPr>
          <w:rFonts w:eastAsia="Times New Roman" w:cs="Times New Roman"/>
          <w:sz w:val="28"/>
          <w:szCs w:val="28"/>
        </w:rPr>
        <w:t xml:space="preserve"> согласно Приложению №1</w:t>
      </w:r>
    </w:p>
    <w:p w14:paraId="6B20AA66" w14:textId="71CC0128" w:rsidR="00C2757E" w:rsidRDefault="00F66FA8" w:rsidP="00C2757E">
      <w:pPr>
        <w:pStyle w:val="Standard"/>
      </w:pPr>
      <w:r>
        <w:rPr>
          <w:sz w:val="28"/>
          <w:szCs w:val="28"/>
        </w:rPr>
        <w:t>2</w:t>
      </w:r>
      <w:r w:rsidR="00C2757E">
        <w:rPr>
          <w:sz w:val="28"/>
          <w:szCs w:val="28"/>
        </w:rPr>
        <w:t xml:space="preserve">.Опубликовать настоящее Постановление в  </w:t>
      </w:r>
      <w:r w:rsidR="00A751BB">
        <w:rPr>
          <w:sz w:val="28"/>
          <w:szCs w:val="28"/>
        </w:rPr>
        <w:t xml:space="preserve">печатном средстве информации городского поселения Петра Дубрава  </w:t>
      </w:r>
      <w:r w:rsidR="00C2757E">
        <w:rPr>
          <w:sz w:val="28"/>
          <w:szCs w:val="28"/>
        </w:rPr>
        <w:t xml:space="preserve">« </w:t>
      </w:r>
      <w:r w:rsidR="00A751BB">
        <w:rPr>
          <w:sz w:val="28"/>
          <w:szCs w:val="28"/>
        </w:rPr>
        <w:t>Голос Дубравы</w:t>
      </w:r>
      <w:r w:rsidR="00B73436">
        <w:rPr>
          <w:sz w:val="28"/>
          <w:szCs w:val="28"/>
        </w:rPr>
        <w:t>» и на официальном сайте Администрации городского поселения Петра Дубрава в сети «Интернет».</w:t>
      </w:r>
    </w:p>
    <w:p w14:paraId="5F35F381" w14:textId="6DA7C9B2" w:rsidR="00C2757E" w:rsidRDefault="005F5E0B" w:rsidP="00C2757E">
      <w:pPr>
        <w:pStyle w:val="Standard"/>
      </w:pPr>
      <w:r>
        <w:rPr>
          <w:sz w:val="28"/>
          <w:szCs w:val="28"/>
        </w:rPr>
        <w:t>3</w:t>
      </w:r>
      <w:r w:rsidR="00C2757E">
        <w:rPr>
          <w:sz w:val="28"/>
          <w:szCs w:val="28"/>
        </w:rPr>
        <w:t xml:space="preserve">. </w:t>
      </w:r>
      <w:proofErr w:type="gramStart"/>
      <w:r w:rsidR="00C2757E">
        <w:rPr>
          <w:sz w:val="28"/>
          <w:szCs w:val="28"/>
        </w:rPr>
        <w:t>Контроль за</w:t>
      </w:r>
      <w:proofErr w:type="gramEnd"/>
      <w:r w:rsidR="00C2757E">
        <w:rPr>
          <w:sz w:val="28"/>
          <w:szCs w:val="28"/>
        </w:rPr>
        <w:t xml:space="preserve"> исполнением настоящего Постановления возложить на</w:t>
      </w:r>
      <w:r w:rsidR="00F66FA8">
        <w:rPr>
          <w:sz w:val="28"/>
          <w:szCs w:val="28"/>
        </w:rPr>
        <w:t xml:space="preserve"> </w:t>
      </w:r>
      <w:r w:rsidR="00B73436">
        <w:rPr>
          <w:sz w:val="28"/>
          <w:szCs w:val="28"/>
        </w:rPr>
        <w:t xml:space="preserve">директора БУ «Петра </w:t>
      </w:r>
      <w:proofErr w:type="spellStart"/>
      <w:r w:rsidR="00B73436">
        <w:rPr>
          <w:sz w:val="28"/>
          <w:szCs w:val="28"/>
        </w:rPr>
        <w:t>Дубравское</w:t>
      </w:r>
      <w:proofErr w:type="spellEnd"/>
      <w:r w:rsidR="00B73436">
        <w:rPr>
          <w:sz w:val="28"/>
          <w:szCs w:val="28"/>
        </w:rPr>
        <w:t xml:space="preserve">» </w:t>
      </w:r>
      <w:proofErr w:type="spellStart"/>
      <w:r w:rsidR="00B73436">
        <w:rPr>
          <w:sz w:val="28"/>
          <w:szCs w:val="28"/>
        </w:rPr>
        <w:t>Бибаева</w:t>
      </w:r>
      <w:proofErr w:type="spellEnd"/>
      <w:r w:rsidR="00B73436">
        <w:rPr>
          <w:sz w:val="28"/>
          <w:szCs w:val="28"/>
        </w:rPr>
        <w:t xml:space="preserve"> В.Ф.</w:t>
      </w:r>
    </w:p>
    <w:p w14:paraId="33CB7DCC" w14:textId="77777777" w:rsidR="00C2757E" w:rsidRDefault="00C2757E" w:rsidP="00C2757E">
      <w:pPr>
        <w:pStyle w:val="a8"/>
        <w:ind w:left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14:paraId="20A5BE19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24A8FE04" w14:textId="77777777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</w:p>
    <w:p w14:paraId="0225AE82" w14:textId="08C1FCCF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Глава                                                          </w:t>
      </w:r>
    </w:p>
    <w:p w14:paraId="7AA4568A" w14:textId="2C6340CD" w:rsidR="00C2757E" w:rsidRDefault="00C2757E" w:rsidP="00C2757E">
      <w:pPr>
        <w:pStyle w:val="a8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B73436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          </w:t>
      </w:r>
      <w:r w:rsidR="00F66FA8">
        <w:rPr>
          <w:sz w:val="28"/>
          <w:szCs w:val="28"/>
        </w:rPr>
        <w:t xml:space="preserve">             </w:t>
      </w:r>
      <w:r w:rsidR="00B734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B73436">
        <w:rPr>
          <w:sz w:val="28"/>
          <w:szCs w:val="28"/>
        </w:rPr>
        <w:t>В.А. Крашенинников</w:t>
      </w:r>
    </w:p>
    <w:p w14:paraId="22064C00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6760B32E" w14:textId="77777777" w:rsidR="00D71709" w:rsidRDefault="00D71709" w:rsidP="001B16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137CF42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62D84655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68FFAD4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510183EA" w14:textId="77777777" w:rsidR="004D1BE3" w:rsidRDefault="004D1BE3" w:rsidP="00F66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0AD5BAFE" w14:textId="3DEC305C" w:rsidR="001B1603" w:rsidRPr="00407368" w:rsidRDefault="001B1603" w:rsidP="00C2757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bookmarkStart w:id="1" w:name="_GoBack"/>
      <w:bookmarkEnd w:id="1"/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lastRenderedPageBreak/>
        <w:t>Приложение 1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br/>
        <w:t xml:space="preserve">от </w:t>
      </w:r>
      <w:r w:rsidR="00C2757E"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                  </w:t>
      </w:r>
      <w:r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г. N </w:t>
      </w:r>
      <w:r w:rsidR="00C2757E" w:rsidRPr="0040736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 xml:space="preserve">         </w:t>
      </w:r>
    </w:p>
    <w:p w14:paraId="44735826" w14:textId="4DC129DC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 ФОРМА СОГЛАШЕНИЯ</w:t>
      </w:r>
    </w:p>
    <w:p w14:paraId="18097449" w14:textId="5FC42B54" w:rsidR="001B1603" w:rsidRPr="001B1603" w:rsidRDefault="001B1603" w:rsidP="001B16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ВЫПОЛНЕНИИ РАБОТ ПО БЛАГОУСТРОЙСТВУ ПРИЛЕГАЮЩЕЙ ТЕРРИТОРИИ</w:t>
      </w:r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ПОСЕЛЕНИЯ </w:t>
      </w:r>
      <w:r w:rsidR="00B73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ПЕТРА ДУБРАВА </w:t>
      </w:r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РАЙОНА </w:t>
      </w:r>
      <w:proofErr w:type="gramStart"/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ВОЛЖСКИЙ</w:t>
      </w:r>
      <w:proofErr w:type="gramEnd"/>
      <w:r w:rsidR="00F66FA8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САМАРСКОЙ ОБЛАСТИ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14:paraId="3DBEDD20" w14:textId="01624B1E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proofErr w:type="spell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п.г</w:t>
      </w:r>
      <w:proofErr w:type="gramStart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.т</w:t>
      </w:r>
      <w:proofErr w:type="spellEnd"/>
      <w:proofErr w:type="gram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73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Петра Дубрава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</w:t>
      </w:r>
      <w:r w:rsidR="00B73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"__" __________ 20__ г.</w:t>
      </w:r>
    </w:p>
    <w:p w14:paraId="5E35EED6" w14:textId="4A38B5DE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</w:t>
      </w:r>
      <w:r w:rsidR="00B73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Петра Дубрава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именуемая в дальнейшем "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", в лице Главы </w:t>
      </w:r>
      <w:proofErr w:type="spellStart"/>
      <w:r w:rsid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дминистрации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действующего</w:t>
      </w:r>
      <w:proofErr w:type="spellEnd"/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Устава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одной стороны и _____________ в лице _____________________, действующе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й(</w:t>
      </w:r>
      <w:proofErr w:type="gram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его) на основании ___________________, именуемое(</w:t>
      </w:r>
      <w:proofErr w:type="spell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ый</w:t>
      </w:r>
      <w:proofErr w:type="spell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в дальнейшем "Благоустроитель", с другой стороны, вместе именуемые "Стороны", руководствуясь Правилами благоустройства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</w:t>
      </w:r>
      <w:r w:rsidR="00B7343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Петра Дубрава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муниципального района Волжский Самарской области,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заключили настоящее соглашение о нижеследующем:</w:t>
      </w:r>
    </w:p>
    <w:p w14:paraId="56187C41" w14:textId="3B677F01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Предмет соглашения</w:t>
      </w:r>
    </w:p>
    <w:p w14:paraId="0463B4C4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1.1.   Предметом   соглашения   является   сотрудничество   Сторон   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</w:t>
      </w:r>
      <w:proofErr w:type="gramEnd"/>
    </w:p>
    <w:p w14:paraId="001A6CF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благоустройству территории, прилегающей 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proofErr w:type="gram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</w:t>
      </w:r>
    </w:p>
    <w:p w14:paraId="10D213B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Объект), расположенному по адресу: _______________________________</w:t>
      </w:r>
      <w:proofErr w:type="gramEnd"/>
    </w:p>
    <w:p w14:paraId="664A6BB4" w14:textId="1D2B572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________________________________________________________________________.</w:t>
      </w:r>
    </w:p>
    <w:p w14:paraId="5012D101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Настоящее соглашение заключается на добровольной и безвозмездной основе.</w:t>
      </w:r>
    </w:p>
    <w:p w14:paraId="7CE90600" w14:textId="76ECC9C7" w:rsidR="001B1603" w:rsidRPr="001B1603" w:rsidRDefault="001B1603" w:rsidP="001B160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Права и обязанности Сторон</w:t>
      </w:r>
    </w:p>
    <w:p w14:paraId="12982AC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Благоустроитель обязан:</w:t>
      </w:r>
    </w:p>
    <w:p w14:paraId="72AD1895" w14:textId="7BB148E3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 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и, в том числе:</w:t>
      </w:r>
    </w:p>
    <w:p w14:paraId="7595109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2.1.1.1. в холодный период (с 1 ноября по 31 марта):</w:t>
      </w:r>
    </w:p>
    <w:p w14:paraId="72AAC3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мусора;</w:t>
      </w:r>
    </w:p>
    <w:p w14:paraId="1C0E9075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снега;</w:t>
      </w:r>
    </w:p>
    <w:p w14:paraId="75C89CC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обработку </w:t>
      </w:r>
      <w:proofErr w:type="spell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противогололедными</w:t>
      </w:r>
      <w:proofErr w:type="spell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материалами покрытий дорог, тротуаров;</w:t>
      </w:r>
    </w:p>
    <w:p w14:paraId="2C32D0E3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веток (при необходимости);</w:t>
      </w:r>
    </w:p>
    <w:p w14:paraId="34846B9C" w14:textId="213D26C8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- прочие работы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 _____________________________________________________;</w:t>
      </w:r>
      <w:proofErr w:type="gramEnd"/>
    </w:p>
    <w:p w14:paraId="5720FCAA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(вывоз снега и льда (снежно-ледяных образований),</w:t>
      </w:r>
      <w:proofErr w:type="gramEnd"/>
    </w:p>
    <w:p w14:paraId="2789DA0E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        иные виды работ)</w:t>
      </w:r>
    </w:p>
    <w:p w14:paraId="6E7F0BD2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2.1.1.2. в теплый период (с 1 апреля по 31 октября):</w:t>
      </w:r>
    </w:p>
    <w:p w14:paraId="1AF57519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уборку территории от мусора, листвы;</w:t>
      </w:r>
    </w:p>
    <w:p w14:paraId="5599F2A8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покос травы (при высоте более 15 см);</w:t>
      </w:r>
    </w:p>
    <w:p w14:paraId="0DFF082D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вывоз собранного мусора, смета, листвы, скошенной травы, веток в течение суток;</w:t>
      </w:r>
    </w:p>
    <w:p w14:paraId="0BE9647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сгребание и подметание снега (при необходимости);</w:t>
      </w:r>
    </w:p>
    <w:p w14:paraId="13BFF2F7" w14:textId="77777777" w:rsidR="001B1603" w:rsidRPr="001B1603" w:rsidRDefault="001B1603" w:rsidP="001B1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прочие работы: _____________________________________________.</w:t>
      </w:r>
    </w:p>
    <w:p w14:paraId="45D8970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</w:p>
    <w:p w14:paraId="21265184" w14:textId="3C9AF934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2.1.3. Обеспечить беспрепятственный доступ </w:t>
      </w: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осуществления 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соблюдением Благоустроителем условий настоящего соглашения, Правил благоустройства.</w:t>
      </w:r>
    </w:p>
    <w:p w14:paraId="5611FF5B" w14:textId="4F576CF6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2.1.4. Устранить допущенные при выполнении работ по благоустройству прилегающей к Объекту территории нарушения, выявленные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B7E2E10" w14:textId="0556D598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Администрацию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02B9D3CA" w14:textId="5A126B7E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2.2. Благоустроитель вправе получать от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информационно-консультационную поддержку в вопросах благоустройства.</w:t>
      </w:r>
    </w:p>
    <w:p w14:paraId="2DFE93CC" w14:textId="546CB3D3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2.3.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обязана:</w:t>
      </w:r>
    </w:p>
    <w:p w14:paraId="1A78C16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2.3.1. Осуществлять 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</w:p>
    <w:p w14:paraId="25A0FB37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2.3.2. Оказывать информационно-консультационную поддержку в вопросах благоустройства.</w:t>
      </w:r>
    </w:p>
    <w:p w14:paraId="2BD2428D" w14:textId="064C1590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2.4.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14:paraId="3C4FDF55" w14:textId="5612CAA4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Срок действия соглашения</w:t>
      </w:r>
    </w:p>
    <w:p w14:paraId="5F379DFD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3.1. Настоящее соглашение заключено на срок с "__" __________ 20__ г. по "__" __________ 20__ г. и вступает в силу </w:t>
      </w:r>
      <w:proofErr w:type="gramStart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</w:t>
      </w:r>
      <w:proofErr w:type="gramEnd"/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его подписания.</w:t>
      </w:r>
    </w:p>
    <w:p w14:paraId="73B4D224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Соглашение может быть расторгнуто досрочно по соглашению Сторон в письменной форме.</w:t>
      </w:r>
    </w:p>
    <w:p w14:paraId="7AEEAA1B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3100D7E7" w14:textId="45594C9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Ответственность Сторон</w:t>
      </w:r>
    </w:p>
    <w:p w14:paraId="086789C5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71CFDA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7E3C5E50" w14:textId="77924B9C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Заключительные положения</w:t>
      </w:r>
    </w:p>
    <w:p w14:paraId="6CFB110E" w14:textId="74C8B40C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5.1. Настоящее соглашение заключено в двух экземплярах, имеющих равную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юридическую силу, один экземпляр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 Администрации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один экземпляр - 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proofErr w:type="gramEnd"/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Благоустроителю.</w:t>
      </w:r>
    </w:p>
    <w:p w14:paraId="76CA38CC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46F1EDE8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14:paraId="4A40CA9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32A9504F" w14:textId="225A671A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Прочие условия</w:t>
      </w:r>
    </w:p>
    <w:p w14:paraId="247AC2CA" w14:textId="77777777" w:rsidR="001B1603" w:rsidRPr="001B1603" w:rsidRDefault="001B1603" w:rsidP="00D717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6.1. К настоящему соглашению прилагается схема, являющаяся его неотъемлемой частью.</w:t>
      </w:r>
    </w:p>
    <w:p w14:paraId="148F7BEE" w14:textId="34AE86C9" w:rsidR="001B1603" w:rsidRPr="001B1603" w:rsidRDefault="00D71709" w:rsidP="00D7170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</w:t>
      </w:r>
      <w:r w:rsidR="001B1603"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Адреса и банковские реквизиты Сторон</w:t>
      </w:r>
    </w:p>
    <w:p w14:paraId="5F9203F2" w14:textId="46DB27AE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</w:t>
      </w:r>
      <w:r w:rsidR="00D71709" w:rsidRPr="00F66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</w:t>
      </w: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                 "Благоустроитель"</w:t>
      </w:r>
    </w:p>
    <w:p w14:paraId="7FAE3460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591C426E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2C2D6408" w14:textId="77777777" w:rsidR="001B1603" w:rsidRPr="001B1603" w:rsidRDefault="001B1603" w:rsidP="001B16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B160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                   ____________________________</w:t>
      </w:r>
    </w:p>
    <w:p w14:paraId="4996DE5B" w14:textId="79E0E2F8" w:rsidR="001B1603" w:rsidRPr="001B1603" w:rsidRDefault="001B1603" w:rsidP="00D7170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</w:pPr>
      <w:r w:rsidRPr="001B1603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br/>
      </w:r>
      <w:r w:rsidR="00D71709" w:rsidRPr="00F66FA8">
        <w:rPr>
          <w:rFonts w:ascii="Courier New" w:eastAsia="Times New Roman" w:hAnsi="Courier New" w:cs="Courier New"/>
          <w:color w:val="000000" w:themeColor="text1"/>
          <w:spacing w:val="2"/>
          <w:sz w:val="21"/>
          <w:szCs w:val="21"/>
          <w:lang w:eastAsia="ru-RU"/>
        </w:rPr>
        <w:t xml:space="preserve"> </w:t>
      </w:r>
    </w:p>
    <w:p w14:paraId="0047F0CC" w14:textId="77777777" w:rsidR="00EC48B6" w:rsidRPr="00F66FA8" w:rsidRDefault="00EC48B6">
      <w:pPr>
        <w:rPr>
          <w:color w:val="000000" w:themeColor="text1"/>
        </w:rPr>
      </w:pPr>
    </w:p>
    <w:sectPr w:rsidR="00EC48B6" w:rsidRPr="00F66FA8" w:rsidSect="001B16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B6"/>
    <w:rsid w:val="00125E57"/>
    <w:rsid w:val="001B1603"/>
    <w:rsid w:val="00341DBD"/>
    <w:rsid w:val="00407368"/>
    <w:rsid w:val="004D1BE3"/>
    <w:rsid w:val="005D7B70"/>
    <w:rsid w:val="005F5E0B"/>
    <w:rsid w:val="006123D5"/>
    <w:rsid w:val="009331ED"/>
    <w:rsid w:val="009B3C3C"/>
    <w:rsid w:val="00A751BB"/>
    <w:rsid w:val="00B73436"/>
    <w:rsid w:val="00C2757E"/>
    <w:rsid w:val="00D71709"/>
    <w:rsid w:val="00EC48B6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C2757E"/>
    <w:pPr>
      <w:keepNext/>
      <w:jc w:val="both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57E"/>
    <w:rPr>
      <w:rFonts w:ascii="Arial" w:eastAsia="Times New Roman" w:hAnsi="Arial" w:cs="Tahoma"/>
      <w:kern w:val="3"/>
      <w:sz w:val="24"/>
      <w:szCs w:val="20"/>
    </w:rPr>
  </w:style>
  <w:style w:type="paragraph" w:customStyle="1" w:styleId="Textbody">
    <w:name w:val="Text body"/>
    <w:basedOn w:val="Standard"/>
    <w:rsid w:val="00C2757E"/>
    <w:pPr>
      <w:spacing w:after="120"/>
    </w:pPr>
  </w:style>
  <w:style w:type="paragraph" w:styleId="a5">
    <w:name w:val="Subtitle"/>
    <w:basedOn w:val="a6"/>
    <w:next w:val="Textbody"/>
    <w:link w:val="a7"/>
    <w:uiPriority w:val="11"/>
    <w:qFormat/>
    <w:rsid w:val="00C2757E"/>
    <w:pPr>
      <w:keepNext/>
      <w:widowControl w:val="0"/>
      <w:suppressAutoHyphens/>
      <w:autoSpaceDN w:val="0"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11"/>
    <w:rsid w:val="00C2757E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Standard">
    <w:name w:val="Standard"/>
    <w:rsid w:val="00C275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2">
    <w:name w:val="c12"/>
    <w:basedOn w:val="Standard"/>
    <w:rsid w:val="00C2757E"/>
    <w:pPr>
      <w:spacing w:line="240" w:lineRule="atLeast"/>
      <w:jc w:val="center"/>
    </w:pPr>
    <w:rPr>
      <w:lang w:val="en-US" w:eastAsia="ru-RU"/>
    </w:rPr>
  </w:style>
  <w:style w:type="paragraph" w:styleId="a8">
    <w:name w:val="List Paragraph"/>
    <w:basedOn w:val="Standard"/>
    <w:qFormat/>
    <w:rsid w:val="00C2757E"/>
    <w:pPr>
      <w:ind w:left="720"/>
    </w:pPr>
  </w:style>
  <w:style w:type="paragraph" w:styleId="a6">
    <w:name w:val="Title"/>
    <w:basedOn w:val="a"/>
    <w:next w:val="a"/>
    <w:link w:val="a9"/>
    <w:uiPriority w:val="10"/>
    <w:qFormat/>
    <w:rsid w:val="00C27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C2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qFormat/>
    <w:rsid w:val="00C2757E"/>
    <w:pPr>
      <w:keepNext/>
      <w:jc w:val="both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757E"/>
    <w:rPr>
      <w:rFonts w:ascii="Arial" w:eastAsia="Times New Roman" w:hAnsi="Arial" w:cs="Tahoma"/>
      <w:kern w:val="3"/>
      <w:sz w:val="24"/>
      <w:szCs w:val="20"/>
    </w:rPr>
  </w:style>
  <w:style w:type="paragraph" w:customStyle="1" w:styleId="Textbody">
    <w:name w:val="Text body"/>
    <w:basedOn w:val="Standard"/>
    <w:rsid w:val="00C2757E"/>
    <w:pPr>
      <w:spacing w:after="120"/>
    </w:pPr>
  </w:style>
  <w:style w:type="paragraph" w:styleId="a5">
    <w:name w:val="Subtitle"/>
    <w:basedOn w:val="a6"/>
    <w:next w:val="Textbody"/>
    <w:link w:val="a7"/>
    <w:uiPriority w:val="11"/>
    <w:qFormat/>
    <w:rsid w:val="00C2757E"/>
    <w:pPr>
      <w:keepNext/>
      <w:widowControl w:val="0"/>
      <w:suppressAutoHyphens/>
      <w:autoSpaceDN w:val="0"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11"/>
    <w:rsid w:val="00C2757E"/>
    <w:rPr>
      <w:rFonts w:ascii="Arial" w:eastAsia="Andale Sans UI" w:hAnsi="Arial" w:cs="Tahoma"/>
      <w:i/>
      <w:iCs/>
      <w:kern w:val="3"/>
      <w:sz w:val="28"/>
      <w:szCs w:val="28"/>
    </w:rPr>
  </w:style>
  <w:style w:type="paragraph" w:customStyle="1" w:styleId="Standard">
    <w:name w:val="Standard"/>
    <w:rsid w:val="00C275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2">
    <w:name w:val="c12"/>
    <w:basedOn w:val="Standard"/>
    <w:rsid w:val="00C2757E"/>
    <w:pPr>
      <w:spacing w:line="240" w:lineRule="atLeast"/>
      <w:jc w:val="center"/>
    </w:pPr>
    <w:rPr>
      <w:lang w:val="en-US" w:eastAsia="ru-RU"/>
    </w:rPr>
  </w:style>
  <w:style w:type="paragraph" w:styleId="a8">
    <w:name w:val="List Paragraph"/>
    <w:basedOn w:val="Standard"/>
    <w:qFormat/>
    <w:rsid w:val="00C2757E"/>
    <w:pPr>
      <w:ind w:left="720"/>
    </w:pPr>
  </w:style>
  <w:style w:type="paragraph" w:styleId="a6">
    <w:name w:val="Title"/>
    <w:basedOn w:val="a"/>
    <w:next w:val="a"/>
    <w:link w:val="a9"/>
    <w:uiPriority w:val="10"/>
    <w:qFormat/>
    <w:rsid w:val="00C27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C275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5</cp:revision>
  <cp:lastPrinted>2019-08-21T09:18:00Z</cp:lastPrinted>
  <dcterms:created xsi:type="dcterms:W3CDTF">2019-08-21T06:23:00Z</dcterms:created>
  <dcterms:modified xsi:type="dcterms:W3CDTF">2019-08-23T04:29:00Z</dcterms:modified>
</cp:coreProperties>
</file>